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21D192" w14:textId="4B704F86" w:rsidR="004B2C6F" w:rsidRPr="00EE5832" w:rsidRDefault="00CE0A2C" w:rsidP="004B2C6F">
      <w:pPr>
        <w:autoSpaceDE w:val="0"/>
        <w:autoSpaceDN w:val="0"/>
        <w:adjustRightInd w:val="0"/>
        <w:spacing w:after="0" w:line="240" w:lineRule="auto"/>
        <w:jc w:val="center"/>
        <w:rPr>
          <w:rFonts w:cstheme="minorHAnsi"/>
          <w:b/>
          <w:color w:val="222222"/>
          <w:sz w:val="32"/>
          <w:szCs w:val="32"/>
          <w:lang w:val="de-DE"/>
        </w:rPr>
      </w:pPr>
      <w:r>
        <w:rPr>
          <w:rFonts w:cstheme="minorHAnsi"/>
          <w:noProof/>
          <w:color w:val="000000"/>
          <w:sz w:val="20"/>
          <w:szCs w:val="20"/>
          <w:lang w:val="en-US"/>
        </w:rPr>
        <w:drawing>
          <wp:anchor distT="0" distB="0" distL="114300" distR="114300" simplePos="0" relativeHeight="251768832" behindDoc="1" locked="0" layoutInCell="1" allowOverlap="1" wp14:anchorId="44FEF4C7" wp14:editId="0401578E">
            <wp:simplePos x="0" y="0"/>
            <wp:positionH relativeFrom="column">
              <wp:posOffset>-155575</wp:posOffset>
            </wp:positionH>
            <wp:positionV relativeFrom="paragraph">
              <wp:posOffset>247650</wp:posOffset>
            </wp:positionV>
            <wp:extent cx="1198245" cy="1873250"/>
            <wp:effectExtent l="0" t="0" r="1905" b="0"/>
            <wp:wrapTight wrapText="bothSides">
              <wp:wrapPolygon edited="0">
                <wp:start x="0" y="0"/>
                <wp:lineTo x="0" y="21307"/>
                <wp:lineTo x="21291" y="21307"/>
                <wp:lineTo x="21291"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837_Growing Flower 2021_Step 01.jpg"/>
                    <pic:cNvPicPr/>
                  </pic:nvPicPr>
                  <pic:blipFill>
                    <a:blip r:embed="rId8">
                      <a:extLst>
                        <a:ext uri="{28A0092B-C50C-407E-A947-70E740481C1C}">
                          <a14:useLocalDpi xmlns:a14="http://schemas.microsoft.com/office/drawing/2010/main" val="0"/>
                        </a:ext>
                      </a:extLst>
                    </a:blip>
                    <a:stretch>
                      <a:fillRect/>
                    </a:stretch>
                  </pic:blipFill>
                  <pic:spPr>
                    <a:xfrm>
                      <a:off x="0" y="0"/>
                      <a:ext cx="1198245" cy="1873250"/>
                    </a:xfrm>
                    <a:prstGeom prst="rect">
                      <a:avLst/>
                    </a:prstGeom>
                  </pic:spPr>
                </pic:pic>
              </a:graphicData>
            </a:graphic>
            <wp14:sizeRelH relativeFrom="page">
              <wp14:pctWidth>0</wp14:pctWidth>
            </wp14:sizeRelH>
            <wp14:sizeRelV relativeFrom="page">
              <wp14:pctHeight>0</wp14:pctHeight>
            </wp14:sizeRelV>
          </wp:anchor>
        </w:drawing>
      </w:r>
      <w:r w:rsidR="007D7BD3" w:rsidRPr="00EE5832">
        <w:rPr>
          <w:rFonts w:cstheme="minorHAnsi"/>
          <w:b/>
          <w:color w:val="222222"/>
          <w:sz w:val="32"/>
          <w:szCs w:val="32"/>
          <w:lang w:val="de-DE"/>
        </w:rPr>
        <w:t>Neues Format</w:t>
      </w:r>
    </w:p>
    <w:p w14:paraId="5B71C3C0" w14:textId="77777777" w:rsidR="000B14F8" w:rsidRPr="00EE5832" w:rsidRDefault="000B14F8" w:rsidP="004B2C6F">
      <w:pPr>
        <w:autoSpaceDE w:val="0"/>
        <w:autoSpaceDN w:val="0"/>
        <w:adjustRightInd w:val="0"/>
        <w:spacing w:after="0" w:line="240" w:lineRule="auto"/>
        <w:rPr>
          <w:rFonts w:cstheme="minorHAnsi"/>
          <w:noProof/>
          <w:color w:val="000000"/>
          <w:sz w:val="20"/>
          <w:szCs w:val="20"/>
          <w:lang w:val="de-DE"/>
        </w:rPr>
      </w:pPr>
    </w:p>
    <w:p w14:paraId="366F8460" w14:textId="77777777" w:rsidR="007D7BD3" w:rsidRDefault="007D7BD3" w:rsidP="007D7BD3">
      <w:pPr>
        <w:autoSpaceDE w:val="0"/>
        <w:autoSpaceDN w:val="0"/>
        <w:adjustRightInd w:val="0"/>
        <w:spacing w:after="0" w:line="240" w:lineRule="auto"/>
        <w:rPr>
          <w:rFonts w:cstheme="minorHAnsi"/>
          <w:noProof/>
          <w:color w:val="000000"/>
          <w:sz w:val="20"/>
          <w:szCs w:val="20"/>
          <w:lang w:val="de-DE"/>
        </w:rPr>
      </w:pPr>
      <w:r w:rsidRPr="00EE5832">
        <w:rPr>
          <w:rFonts w:cstheme="minorHAnsi"/>
          <w:noProof/>
          <w:color w:val="000000"/>
          <w:sz w:val="20"/>
          <w:szCs w:val="20"/>
          <w:lang w:val="de-DE"/>
        </w:rPr>
        <w:t xml:space="preserve">Wir sind stolz darauf, dass </w:t>
      </w:r>
      <w:r w:rsidR="007B72E7">
        <w:rPr>
          <w:rFonts w:cstheme="minorHAnsi"/>
          <w:noProof/>
          <w:color w:val="000000"/>
          <w:sz w:val="20"/>
          <w:szCs w:val="20"/>
          <w:lang w:val="de-DE"/>
        </w:rPr>
        <w:t>mit Start des Jahres</w:t>
      </w:r>
      <w:r w:rsidRPr="00EE5832">
        <w:rPr>
          <w:rFonts w:cstheme="minorHAnsi"/>
          <w:noProof/>
          <w:color w:val="000000"/>
          <w:sz w:val="20"/>
          <w:szCs w:val="20"/>
          <w:lang w:val="de-DE"/>
        </w:rPr>
        <w:t xml:space="preserve"> 2021 bereits 7 Projekte vollständig abgeschlossen sind (sog. L4-Stadium). Außerdem haben wir 3 Projekte, die bereits ~80% des prognostizierten Mehrwerts realisiert haben (sog. L5). </w:t>
      </w:r>
    </w:p>
    <w:p w14:paraId="6F3638BB" w14:textId="77777777" w:rsidR="007D7BD3" w:rsidRPr="00EE5832" w:rsidRDefault="007D7BD3" w:rsidP="007D7BD3">
      <w:pPr>
        <w:autoSpaceDE w:val="0"/>
        <w:autoSpaceDN w:val="0"/>
        <w:adjustRightInd w:val="0"/>
        <w:spacing w:after="0" w:line="240" w:lineRule="auto"/>
        <w:rPr>
          <w:rFonts w:cstheme="minorHAnsi"/>
          <w:noProof/>
          <w:color w:val="000000"/>
          <w:sz w:val="20"/>
          <w:szCs w:val="20"/>
          <w:lang w:val="de-DE"/>
        </w:rPr>
      </w:pPr>
    </w:p>
    <w:p w14:paraId="0E2B4051" w14:textId="77777777" w:rsidR="007D7BD3" w:rsidRPr="00EE5832" w:rsidRDefault="007D7BD3" w:rsidP="007D7BD3">
      <w:pPr>
        <w:autoSpaceDE w:val="0"/>
        <w:autoSpaceDN w:val="0"/>
        <w:adjustRightInd w:val="0"/>
        <w:spacing w:after="0" w:line="240" w:lineRule="auto"/>
        <w:rPr>
          <w:rFonts w:cstheme="minorHAnsi"/>
          <w:noProof/>
          <w:color w:val="000000"/>
          <w:sz w:val="20"/>
          <w:szCs w:val="20"/>
          <w:lang w:val="de-DE"/>
        </w:rPr>
      </w:pPr>
      <w:r w:rsidRPr="00EE5832">
        <w:rPr>
          <w:rFonts w:cstheme="minorHAnsi"/>
          <w:noProof/>
          <w:color w:val="000000"/>
          <w:sz w:val="20"/>
          <w:szCs w:val="20"/>
          <w:lang w:val="de-DE"/>
        </w:rPr>
        <w:t>In Zukunft werden wir in</w:t>
      </w:r>
      <w:bookmarkStart w:id="0" w:name="_GoBack"/>
      <w:bookmarkEnd w:id="0"/>
      <w:r w:rsidRPr="00EE5832">
        <w:rPr>
          <w:rFonts w:cstheme="minorHAnsi"/>
          <w:noProof/>
          <w:color w:val="000000"/>
          <w:sz w:val="20"/>
          <w:szCs w:val="20"/>
          <w:lang w:val="de-DE"/>
        </w:rPr>
        <w:t xml:space="preserve"> jedem FlowerPower-Newsletter von diesen Projekten und den erreichten Leistungen berichten. </w:t>
      </w:r>
    </w:p>
    <w:p w14:paraId="2C4F29EF" w14:textId="77777777" w:rsidR="007D7BD3" w:rsidRPr="00EE5832" w:rsidRDefault="007D7BD3" w:rsidP="007D7BD3">
      <w:pPr>
        <w:autoSpaceDE w:val="0"/>
        <w:autoSpaceDN w:val="0"/>
        <w:adjustRightInd w:val="0"/>
        <w:spacing w:after="0" w:line="240" w:lineRule="auto"/>
        <w:rPr>
          <w:rFonts w:cstheme="minorHAnsi"/>
          <w:noProof/>
          <w:color w:val="000000"/>
          <w:sz w:val="20"/>
          <w:szCs w:val="20"/>
          <w:lang w:val="de-DE"/>
        </w:rPr>
      </w:pPr>
    </w:p>
    <w:p w14:paraId="74088CBD" w14:textId="77777777" w:rsidR="007D7BD3" w:rsidRPr="00EE5832" w:rsidRDefault="007D7BD3" w:rsidP="007D7BD3">
      <w:pPr>
        <w:autoSpaceDE w:val="0"/>
        <w:autoSpaceDN w:val="0"/>
        <w:adjustRightInd w:val="0"/>
        <w:spacing w:after="0" w:line="240" w:lineRule="auto"/>
        <w:rPr>
          <w:rFonts w:cstheme="minorHAnsi"/>
          <w:noProof/>
          <w:color w:val="000000"/>
          <w:sz w:val="20"/>
          <w:szCs w:val="20"/>
          <w:lang w:val="de-DE"/>
        </w:rPr>
      </w:pPr>
      <w:r w:rsidRPr="00EE5832">
        <w:rPr>
          <w:rFonts w:cstheme="minorHAnsi"/>
          <w:noProof/>
          <w:color w:val="000000"/>
          <w:sz w:val="20"/>
          <w:szCs w:val="20"/>
          <w:lang w:val="de-DE"/>
        </w:rPr>
        <w:t>Unsere Blume wird den Fortschritt zeigen und mit den zunehmenden Projekterfolgen immer bunter werden. Wir möchten auch die Errungenschaften innerhalb der OHI-Aktionspläne würdigen und freuen uns, Ihnen mitteilen zu können, dass der Aktionsplan für das Dümmen Orange Delta vollständig abgeschlossen wurde.</w:t>
      </w:r>
    </w:p>
    <w:p w14:paraId="070C237A" w14:textId="77777777" w:rsidR="007D7BD3" w:rsidRPr="00EE5832" w:rsidRDefault="007D7BD3" w:rsidP="007D7BD3">
      <w:pPr>
        <w:autoSpaceDE w:val="0"/>
        <w:autoSpaceDN w:val="0"/>
        <w:adjustRightInd w:val="0"/>
        <w:spacing w:after="0" w:line="240" w:lineRule="auto"/>
        <w:rPr>
          <w:rFonts w:cstheme="minorHAnsi"/>
          <w:noProof/>
          <w:color w:val="000000"/>
          <w:sz w:val="20"/>
          <w:szCs w:val="20"/>
          <w:lang w:val="de-DE"/>
        </w:rPr>
      </w:pPr>
    </w:p>
    <w:p w14:paraId="33B99520" w14:textId="77777777" w:rsidR="006C265B" w:rsidRPr="00EE5832" w:rsidRDefault="006C265B" w:rsidP="004B2C6F">
      <w:pPr>
        <w:autoSpaceDE w:val="0"/>
        <w:autoSpaceDN w:val="0"/>
        <w:adjustRightInd w:val="0"/>
        <w:spacing w:after="0" w:line="240" w:lineRule="auto"/>
        <w:rPr>
          <w:rFonts w:ascii="T3Font_0" w:hAnsi="T3Font_0" w:cs="T3Font_0"/>
          <w:color w:val="222222"/>
          <w:sz w:val="18"/>
          <w:szCs w:val="18"/>
          <w:lang w:val="de-DE"/>
        </w:rPr>
      </w:pPr>
    </w:p>
    <w:p w14:paraId="577ACEE5" w14:textId="305E9272" w:rsidR="00EF0280" w:rsidRPr="00EE5832" w:rsidRDefault="00AD6C3B" w:rsidP="00EF0280">
      <w:pPr>
        <w:autoSpaceDE w:val="0"/>
        <w:autoSpaceDN w:val="0"/>
        <w:adjustRightInd w:val="0"/>
        <w:spacing w:after="0" w:line="240" w:lineRule="auto"/>
        <w:rPr>
          <w:rFonts w:cstheme="minorHAnsi"/>
          <w:b/>
          <w:color w:val="222222"/>
          <w:sz w:val="32"/>
          <w:szCs w:val="32"/>
          <w:lang w:val="de-DE"/>
        </w:rPr>
      </w:pPr>
      <w:r w:rsidRPr="00EE5832">
        <w:rPr>
          <w:rFonts w:cstheme="minorHAnsi"/>
          <w:b/>
          <w:color w:val="222222"/>
          <w:sz w:val="32"/>
          <w:szCs w:val="32"/>
          <w:lang w:val="de-DE"/>
        </w:rPr>
        <w:t>Flower</w:t>
      </w:r>
      <w:r w:rsidR="00393039" w:rsidRPr="00EE5832">
        <w:rPr>
          <w:rFonts w:cstheme="minorHAnsi"/>
          <w:b/>
          <w:color w:val="222222"/>
          <w:sz w:val="32"/>
          <w:szCs w:val="32"/>
          <w:lang w:val="de-DE"/>
        </w:rPr>
        <w:t xml:space="preserve">Power </w:t>
      </w:r>
      <w:r w:rsidR="00201857" w:rsidRPr="00EE5832">
        <w:rPr>
          <w:rFonts w:cstheme="minorHAnsi"/>
          <w:b/>
          <w:color w:val="222222"/>
          <w:sz w:val="32"/>
          <w:szCs w:val="32"/>
          <w:lang w:val="de-DE"/>
        </w:rPr>
        <w:t>Erfolgsberichte aus der ganzen W</w:t>
      </w:r>
      <w:r w:rsidR="00201857">
        <w:rPr>
          <w:rFonts w:cstheme="minorHAnsi"/>
          <w:b/>
          <w:color w:val="222222"/>
          <w:sz w:val="32"/>
          <w:szCs w:val="32"/>
          <w:lang w:val="de-DE"/>
        </w:rPr>
        <w:t>elt</w:t>
      </w:r>
    </w:p>
    <w:p w14:paraId="1D60175D" w14:textId="77777777" w:rsidR="005A25BD" w:rsidRPr="00EE5832" w:rsidRDefault="005A25BD" w:rsidP="00EF0280">
      <w:pPr>
        <w:autoSpaceDE w:val="0"/>
        <w:autoSpaceDN w:val="0"/>
        <w:adjustRightInd w:val="0"/>
        <w:spacing w:after="0" w:line="240" w:lineRule="auto"/>
        <w:rPr>
          <w:rFonts w:cstheme="minorHAnsi"/>
          <w:bCs/>
          <w:i/>
          <w:iCs/>
          <w:color w:val="222222"/>
          <w:sz w:val="32"/>
          <w:szCs w:val="32"/>
          <w:lang w:val="de-DE"/>
        </w:rPr>
      </w:pPr>
    </w:p>
    <w:p w14:paraId="7A48DD2D" w14:textId="52C82560" w:rsidR="009F2683" w:rsidRPr="00EE5832" w:rsidRDefault="00810C1F" w:rsidP="00EE5832">
      <w:pPr>
        <w:autoSpaceDE w:val="0"/>
        <w:autoSpaceDN w:val="0"/>
        <w:adjustRightInd w:val="0"/>
        <w:spacing w:after="0" w:line="240" w:lineRule="auto"/>
        <w:rPr>
          <w:rFonts w:cstheme="minorHAnsi"/>
          <w:noProof/>
          <w:color w:val="000000"/>
          <w:sz w:val="20"/>
          <w:szCs w:val="20"/>
          <w:lang w:val="de-DE"/>
        </w:rPr>
      </w:pPr>
      <w:r>
        <w:rPr>
          <w:noProof/>
          <w:lang w:val="en-US"/>
        </w:rPr>
        <w:drawing>
          <wp:anchor distT="0" distB="0" distL="114300" distR="114300" simplePos="0" relativeHeight="251764736" behindDoc="1" locked="0" layoutInCell="1" allowOverlap="1" wp14:anchorId="42888D38" wp14:editId="0B9E84C0">
            <wp:simplePos x="0" y="0"/>
            <wp:positionH relativeFrom="column">
              <wp:posOffset>4864100</wp:posOffset>
            </wp:positionH>
            <wp:positionV relativeFrom="paragraph">
              <wp:posOffset>0</wp:posOffset>
            </wp:positionV>
            <wp:extent cx="895350" cy="914400"/>
            <wp:effectExtent l="0" t="0" r="0" b="0"/>
            <wp:wrapTight wrapText="bothSides">
              <wp:wrapPolygon edited="0">
                <wp:start x="0" y="0"/>
                <wp:lineTo x="0" y="21150"/>
                <wp:lineTo x="21140" y="21150"/>
                <wp:lineTo x="211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895350" cy="914400"/>
                    </a:xfrm>
                    <a:prstGeom prst="rect">
                      <a:avLst/>
                    </a:prstGeom>
                  </pic:spPr>
                </pic:pic>
              </a:graphicData>
            </a:graphic>
            <wp14:sizeRelH relativeFrom="page">
              <wp14:pctWidth>0</wp14:pctWidth>
            </wp14:sizeRelH>
            <wp14:sizeRelV relativeFrom="page">
              <wp14:pctHeight>0</wp14:pctHeight>
            </wp14:sizeRelV>
          </wp:anchor>
        </w:drawing>
      </w:r>
      <w:r w:rsidRPr="00EE5832">
        <w:rPr>
          <w:rFonts w:cstheme="minorHAnsi"/>
          <w:bCs/>
          <w:i/>
          <w:iCs/>
          <w:noProof/>
          <w:color w:val="222222"/>
          <w:sz w:val="32"/>
          <w:szCs w:val="32"/>
          <w:lang w:eastAsia="en-GB"/>
        </w:rPr>
        <w:t xml:space="preserve">IT </w:t>
      </w:r>
      <w:r w:rsidR="009F2683" w:rsidRPr="00EE5832">
        <w:rPr>
          <w:rFonts w:cstheme="minorHAnsi"/>
          <w:bCs/>
          <w:i/>
          <w:iCs/>
          <w:noProof/>
          <w:color w:val="222222"/>
          <w:sz w:val="32"/>
          <w:szCs w:val="32"/>
          <w:lang w:eastAsia="en-GB"/>
        </w:rPr>
        <w:t>ANWENDUNGEN</w:t>
      </w:r>
      <w:r w:rsidR="009F2683" w:rsidRPr="00EE5832" w:rsidDel="009F2683">
        <w:rPr>
          <w:rFonts w:cstheme="minorHAnsi"/>
          <w:bCs/>
          <w:i/>
          <w:iCs/>
          <w:noProof/>
          <w:color w:val="222222"/>
          <w:sz w:val="32"/>
          <w:szCs w:val="32"/>
          <w:lang w:eastAsia="en-GB"/>
        </w:rPr>
        <w:t xml:space="preserve"> </w:t>
      </w:r>
    </w:p>
    <w:p w14:paraId="585A1230" w14:textId="77777777" w:rsidR="009F2683" w:rsidRPr="00EE5832" w:rsidRDefault="009F2683" w:rsidP="009F2683">
      <w:pPr>
        <w:spacing w:after="0" w:line="240" w:lineRule="auto"/>
        <w:rPr>
          <w:rFonts w:cstheme="minorHAnsi"/>
          <w:noProof/>
          <w:color w:val="000000"/>
          <w:sz w:val="20"/>
          <w:szCs w:val="20"/>
          <w:lang w:val="de-DE"/>
        </w:rPr>
      </w:pPr>
      <w:r w:rsidRPr="00EE5832">
        <w:rPr>
          <w:rFonts w:cstheme="minorHAnsi"/>
          <w:noProof/>
          <w:color w:val="000000"/>
          <w:sz w:val="20"/>
          <w:szCs w:val="20"/>
          <w:lang w:val="de-DE"/>
        </w:rPr>
        <w:t xml:space="preserve">In den letzten Jahren ist die so genannte "Dümmen Orange Anwendungs-Landschaft" durch Hinzufügen von Anwendungsprogrammen aufgrund von Fusionen &amp; Zukäufen (Mergers &amp; Acquisitions) gewachsen. Die Landschaft besteht aus einer </w:t>
      </w:r>
      <w:r>
        <w:rPr>
          <w:rFonts w:cstheme="minorHAnsi"/>
          <w:noProof/>
          <w:color w:val="000000"/>
          <w:sz w:val="20"/>
          <w:szCs w:val="20"/>
          <w:lang w:val="de-DE"/>
        </w:rPr>
        <w:t xml:space="preserve">sehr </w:t>
      </w:r>
      <w:r w:rsidRPr="00EE5832">
        <w:rPr>
          <w:rFonts w:cstheme="minorHAnsi"/>
          <w:noProof/>
          <w:color w:val="000000"/>
          <w:sz w:val="20"/>
          <w:szCs w:val="20"/>
          <w:lang w:val="de-DE"/>
        </w:rPr>
        <w:t>großen Anzahl von Anwendungen. Diese werden zur Unterstützung verschiedener Abteilungen, Geschäftsbereichen und Lieferketten auf der ganzen Welt eingesetzt.</w:t>
      </w:r>
    </w:p>
    <w:p w14:paraId="1278AB9C" w14:textId="77777777" w:rsidR="009F2683" w:rsidRPr="00EE5832" w:rsidRDefault="009F2683" w:rsidP="009F2683">
      <w:pPr>
        <w:spacing w:after="0" w:line="240" w:lineRule="auto"/>
        <w:rPr>
          <w:rFonts w:cstheme="minorHAnsi"/>
          <w:noProof/>
          <w:color w:val="000000"/>
          <w:sz w:val="20"/>
          <w:szCs w:val="20"/>
          <w:lang w:val="de-DE"/>
        </w:rPr>
      </w:pPr>
      <w:r w:rsidRPr="00E50EA6">
        <w:rPr>
          <w:rFonts w:cstheme="minorHAnsi"/>
          <w:noProof/>
          <w:color w:val="000000"/>
          <w:sz w:val="20"/>
          <w:szCs w:val="20"/>
          <w:lang w:val="en-US"/>
        </w:rPr>
        <mc:AlternateContent>
          <mc:Choice Requires="wps">
            <w:drawing>
              <wp:anchor distT="0" distB="0" distL="114300" distR="114300" simplePos="0" relativeHeight="251765760" behindDoc="1" locked="0" layoutInCell="1" allowOverlap="1" wp14:anchorId="08604EC9" wp14:editId="71BB1756">
                <wp:simplePos x="0" y="0"/>
                <wp:positionH relativeFrom="margin">
                  <wp:posOffset>4808855</wp:posOffset>
                </wp:positionH>
                <wp:positionV relativeFrom="paragraph">
                  <wp:posOffset>8890</wp:posOffset>
                </wp:positionV>
                <wp:extent cx="1178560" cy="333375"/>
                <wp:effectExtent l="0" t="0" r="2540" b="9525"/>
                <wp:wrapTight wrapText="bothSides">
                  <wp:wrapPolygon edited="0">
                    <wp:start x="0" y="0"/>
                    <wp:lineTo x="0" y="20983"/>
                    <wp:lineTo x="21297" y="20983"/>
                    <wp:lineTo x="21297" y="0"/>
                    <wp:lineTo x="0" y="0"/>
                  </wp:wrapPolygon>
                </wp:wrapTight>
                <wp:docPr id="16" name="Text Box 16"/>
                <wp:cNvGraphicFramePr/>
                <a:graphic xmlns:a="http://schemas.openxmlformats.org/drawingml/2006/main">
                  <a:graphicData uri="http://schemas.microsoft.com/office/word/2010/wordprocessingShape">
                    <wps:wsp>
                      <wps:cNvSpPr txBox="1"/>
                      <wps:spPr>
                        <a:xfrm>
                          <a:off x="0" y="0"/>
                          <a:ext cx="117856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99CBC1" w14:textId="77777777" w:rsidR="00810C1F" w:rsidRDefault="00810C1F" w:rsidP="00810C1F">
                            <w:pPr>
                              <w:spacing w:after="0" w:line="240" w:lineRule="auto"/>
                              <w:rPr>
                                <w:i/>
                                <w:sz w:val="16"/>
                                <w:szCs w:val="16"/>
                                <w:lang w:val="de-DE"/>
                              </w:rPr>
                            </w:pPr>
                            <w:r>
                              <w:rPr>
                                <w:i/>
                                <w:sz w:val="16"/>
                                <w:szCs w:val="16"/>
                                <w:lang w:val="de-DE"/>
                              </w:rPr>
                              <w:t>Rik Juffermans</w:t>
                            </w:r>
                          </w:p>
                          <w:p w14:paraId="1F2A8508" w14:textId="77777777" w:rsidR="00810C1F" w:rsidRPr="00B433A7" w:rsidRDefault="00810C1F" w:rsidP="00810C1F">
                            <w:pPr>
                              <w:spacing w:after="0" w:line="240" w:lineRule="auto"/>
                              <w:rPr>
                                <w:i/>
                                <w:sz w:val="16"/>
                                <w:szCs w:val="16"/>
                                <w:lang w:val="en-US"/>
                              </w:rPr>
                            </w:pPr>
                            <w:r>
                              <w:rPr>
                                <w:i/>
                                <w:sz w:val="16"/>
                                <w:szCs w:val="16"/>
                                <w:lang w:val="de-DE"/>
                              </w:rPr>
                              <w:t>IM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08604EC9" id="_x0000_t202" coordsize="21600,21600" o:spt="202" path="m,l,21600r21600,l21600,xe">
                <v:stroke joinstyle="miter"/>
                <v:path gradientshapeok="t" o:connecttype="rect"/>
              </v:shapetype>
              <v:shape id="Text Box 16" o:spid="_x0000_s1027" type="#_x0000_t202" style="position:absolute;margin-left:378.65pt;margin-top:.7pt;width:92.8pt;height:26.25pt;z-index:-251550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" fillcolor="white [3201]" stroked="f" strokeweight=".5pt">
                <v:textbox>
                  <w:txbxContent>
                    <w:p w14:paraId="5899CBC1" w14:textId="77777777" w:rsidR="00810C1F" w:rsidRDefault="00810C1F" w:rsidP="00810C1F">
                      <w:pPr>
                        <w:spacing w:after="0" w:line="240" w:lineRule="auto"/>
                        <w:rPr>
                          <w:i/>
                          <w:sz w:val="16"/>
                          <w:szCs w:val="16"/>
                          <w:lang w:val="de-DE"/>
                        </w:rPr>
                      </w:pPr>
                      <w:r>
                        <w:rPr>
                          <w:i/>
                          <w:sz w:val="16"/>
                          <w:szCs w:val="16"/>
                          <w:lang w:val="de-DE"/>
                        </w:rPr>
                        <w:t>Rik Juffermans</w:t>
                      </w:r>
                    </w:p>
                    <w:p w14:paraId="1F2A8508" w14:textId="77777777" w:rsidR="00810C1F" w:rsidRPr="00B433A7" w:rsidRDefault="00810C1F" w:rsidP="00810C1F">
                      <w:pPr>
                        <w:spacing w:after="0" w:line="240" w:lineRule="auto"/>
                        <w:rPr>
                          <w:i/>
                          <w:sz w:val="16"/>
                          <w:szCs w:val="16"/>
                          <w:lang w:val="en-US"/>
                        </w:rPr>
                      </w:pPr>
                      <w:r>
                        <w:rPr>
                          <w:i/>
                          <w:sz w:val="16"/>
                          <w:szCs w:val="16"/>
                          <w:lang w:val="de-DE"/>
                        </w:rPr>
                        <w:t>IM Manager</w:t>
                      </w:r>
                    </w:p>
                  </w:txbxContent>
                </v:textbox>
                <w10:wrap type="tight" anchorx="margin"/>
              </v:shape>
            </w:pict>
          </mc:Fallback>
        </mc:AlternateContent>
      </w:r>
    </w:p>
    <w:p w14:paraId="3A5C2FED" w14:textId="77777777" w:rsidR="009F2683" w:rsidRPr="00EE5832" w:rsidRDefault="009F2683" w:rsidP="009F2683">
      <w:pPr>
        <w:spacing w:after="0" w:line="240" w:lineRule="auto"/>
        <w:rPr>
          <w:rFonts w:cstheme="minorHAnsi"/>
          <w:noProof/>
          <w:color w:val="000000"/>
          <w:sz w:val="20"/>
          <w:szCs w:val="20"/>
          <w:lang w:val="de-DE"/>
        </w:rPr>
      </w:pPr>
      <w:r w:rsidRPr="00EE5832">
        <w:rPr>
          <w:rFonts w:cstheme="minorHAnsi"/>
          <w:noProof/>
          <w:color w:val="000000"/>
          <w:sz w:val="20"/>
          <w:szCs w:val="20"/>
          <w:lang w:val="de-DE"/>
        </w:rPr>
        <w:t>Als IT-Abteilung arbeiten wir kontinuierlich daran, die Anwendungslandschaft zu verbessern und Komplexität und Kosten, wo immer möglich, zu reduzieren. Mit diesen Maßnahmen halten wir unsere Systeme funktionstüchtig und zukunftssicher.</w:t>
      </w:r>
    </w:p>
    <w:p w14:paraId="7DA77009" w14:textId="77777777" w:rsidR="009F2683" w:rsidRPr="00EE5832" w:rsidRDefault="009F2683" w:rsidP="009F2683">
      <w:pPr>
        <w:spacing w:after="0" w:line="240" w:lineRule="auto"/>
        <w:rPr>
          <w:rFonts w:cstheme="minorHAnsi"/>
          <w:noProof/>
          <w:color w:val="000000"/>
          <w:sz w:val="20"/>
          <w:szCs w:val="20"/>
          <w:lang w:val="de-DE"/>
        </w:rPr>
      </w:pPr>
    </w:p>
    <w:p w14:paraId="1B81FA6A" w14:textId="77777777" w:rsidR="009F2683" w:rsidRPr="00EE5832" w:rsidRDefault="009F2683" w:rsidP="009F2683">
      <w:pPr>
        <w:spacing w:after="0" w:line="240" w:lineRule="auto"/>
        <w:rPr>
          <w:rFonts w:cstheme="minorHAnsi"/>
          <w:noProof/>
          <w:color w:val="000000"/>
          <w:sz w:val="20"/>
          <w:szCs w:val="20"/>
          <w:lang w:val="de-DE"/>
        </w:rPr>
      </w:pPr>
      <w:r w:rsidRPr="00EE5832">
        <w:rPr>
          <w:rFonts w:cstheme="minorHAnsi"/>
          <w:noProof/>
          <w:color w:val="000000"/>
          <w:sz w:val="20"/>
          <w:szCs w:val="20"/>
          <w:lang w:val="de-DE"/>
        </w:rPr>
        <w:t>Im Rahmen des IT-Workstreams haben uns die jüngsten FlowerPower-Projekte darin bestärkt, eine Anwendung namens "Global Planning System (GPS)" nicht mehr zu verwenden. Diese wurde seit 2016 für die Verwaltung von CutChrysantemum-Bestellungen verwendet. In der Zwischenzeit wurde die Funktionalität unserer PAT-Anwendung erweitert. Im Rahmen dieses FlowerPower-Projekts haben wir es gemeinsam mit dem Vertriebsteam und dem Kundenservice-Backoffice geschafft, diese GPS-Anwendung zu eliminieren und vollständig durch PAT zu ersetzen.</w:t>
      </w:r>
    </w:p>
    <w:p w14:paraId="647072C5" w14:textId="77777777" w:rsidR="009F2683" w:rsidRPr="00EE5832" w:rsidRDefault="009F2683" w:rsidP="009F2683">
      <w:pPr>
        <w:spacing w:after="0" w:line="240" w:lineRule="auto"/>
        <w:rPr>
          <w:rFonts w:cstheme="minorHAnsi"/>
          <w:noProof/>
          <w:color w:val="000000"/>
          <w:sz w:val="20"/>
          <w:szCs w:val="20"/>
          <w:lang w:val="de-DE"/>
        </w:rPr>
      </w:pPr>
    </w:p>
    <w:p w14:paraId="48EFED98" w14:textId="77777777" w:rsidR="009F2683" w:rsidRPr="00EE5832" w:rsidRDefault="009F2683" w:rsidP="009F2683">
      <w:pPr>
        <w:spacing w:after="0" w:line="240" w:lineRule="auto"/>
        <w:rPr>
          <w:rFonts w:cstheme="minorHAnsi"/>
          <w:noProof/>
          <w:color w:val="000000"/>
          <w:sz w:val="20"/>
          <w:szCs w:val="20"/>
          <w:lang w:val="de-DE"/>
        </w:rPr>
      </w:pPr>
      <w:r w:rsidRPr="00EE5832">
        <w:rPr>
          <w:rFonts w:cstheme="minorHAnsi"/>
          <w:noProof/>
          <w:color w:val="000000"/>
          <w:sz w:val="20"/>
          <w:szCs w:val="20"/>
          <w:lang w:val="de-DE"/>
        </w:rPr>
        <w:t>Die geschäftlichen Vorteile, neben der Reduzierung der Komplexität, sind: ein System weniger zu unterstützen, ein System weniger an Hosting- und Wartungsgebühren, einige Schnittstellen weniger zwischen den Systemen, ein System weniger an Benutzererfahrung und Benutzerschulung.</w:t>
      </w:r>
    </w:p>
    <w:p w14:paraId="377ACDFD" w14:textId="77777777" w:rsidR="009F2683" w:rsidRPr="00EE5832" w:rsidRDefault="009F2683" w:rsidP="009F2683">
      <w:pPr>
        <w:spacing w:after="0" w:line="240" w:lineRule="auto"/>
        <w:rPr>
          <w:rFonts w:cstheme="minorHAnsi"/>
          <w:noProof/>
          <w:color w:val="000000"/>
          <w:sz w:val="20"/>
          <w:szCs w:val="20"/>
          <w:lang w:val="de-DE"/>
        </w:rPr>
      </w:pPr>
    </w:p>
    <w:p w14:paraId="7D3D40B8" w14:textId="77777777" w:rsidR="009F2683" w:rsidRPr="00EE5832" w:rsidRDefault="009F2683" w:rsidP="009F2683">
      <w:pPr>
        <w:spacing w:after="0" w:line="240" w:lineRule="auto"/>
        <w:rPr>
          <w:rFonts w:cstheme="minorHAnsi"/>
          <w:noProof/>
          <w:color w:val="000000"/>
          <w:sz w:val="20"/>
          <w:szCs w:val="20"/>
          <w:lang w:val="de-DE"/>
        </w:rPr>
      </w:pPr>
      <w:r w:rsidRPr="00EE5832">
        <w:rPr>
          <w:rFonts w:cstheme="minorHAnsi"/>
          <w:noProof/>
          <w:color w:val="000000"/>
          <w:sz w:val="20"/>
          <w:szCs w:val="20"/>
          <w:lang w:val="de-DE"/>
        </w:rPr>
        <w:t>Sie können sich vorstellen, dass eine so große Anzahl von Anwendungen auch eine große Menge an jährlichen Wartungsgebühren erfordert. Im Rahmen von zwei anderen Flower Power-Projekten gelang es uns, den Wartungsvertrag für eine Anwendung zu beenden und mit einem anderen Anbieter zu verhandeln, um die Kosten zu senken. Beide Projekte haben dazu beigetragen, die Kosten für Dümmen Orange für die nächsten Jahre zu senken.</w:t>
      </w:r>
    </w:p>
    <w:p w14:paraId="31E8BC92" w14:textId="77777777" w:rsidR="009F2683" w:rsidRPr="00EE5832" w:rsidRDefault="009F2683" w:rsidP="009F2683">
      <w:pPr>
        <w:spacing w:after="0" w:line="240" w:lineRule="auto"/>
        <w:rPr>
          <w:rFonts w:cstheme="minorHAnsi"/>
          <w:noProof/>
          <w:color w:val="000000"/>
          <w:sz w:val="20"/>
          <w:szCs w:val="20"/>
          <w:lang w:val="de-DE"/>
        </w:rPr>
      </w:pPr>
    </w:p>
    <w:p w14:paraId="5A8C2748" w14:textId="77777777" w:rsidR="00810C1F" w:rsidRPr="00EE5832" w:rsidRDefault="00810C1F" w:rsidP="00810C1F">
      <w:pPr>
        <w:autoSpaceDE w:val="0"/>
        <w:autoSpaceDN w:val="0"/>
        <w:adjustRightInd w:val="0"/>
        <w:spacing w:after="0" w:line="240" w:lineRule="auto"/>
        <w:rPr>
          <w:rFonts w:cstheme="minorHAnsi"/>
          <w:bCs/>
          <w:i/>
          <w:iCs/>
          <w:color w:val="222222"/>
          <w:sz w:val="32"/>
          <w:szCs w:val="32"/>
        </w:rPr>
      </w:pPr>
      <w:r>
        <w:rPr>
          <w:rFonts w:cstheme="minorHAnsi"/>
          <w:bCs/>
          <w:i/>
          <w:iCs/>
          <w:noProof/>
          <w:color w:val="222222"/>
          <w:sz w:val="32"/>
          <w:szCs w:val="32"/>
          <w:lang w:val="en-US"/>
        </w:rPr>
        <w:lastRenderedPageBreak/>
        <mc:AlternateContent>
          <mc:Choice Requires="wpg">
            <w:drawing>
              <wp:anchor distT="0" distB="0" distL="114300" distR="114300" simplePos="0" relativeHeight="251759616" behindDoc="0" locked="0" layoutInCell="1" allowOverlap="1" wp14:anchorId="1FD61D96" wp14:editId="7439B7DD">
                <wp:simplePos x="0" y="0"/>
                <wp:positionH relativeFrom="column">
                  <wp:posOffset>4848225</wp:posOffset>
                </wp:positionH>
                <wp:positionV relativeFrom="paragraph">
                  <wp:posOffset>247650</wp:posOffset>
                </wp:positionV>
                <wp:extent cx="1178560" cy="1304925"/>
                <wp:effectExtent l="0" t="0" r="2540" b="9525"/>
                <wp:wrapTight wrapText="bothSides">
                  <wp:wrapPolygon edited="0">
                    <wp:start x="1047" y="0"/>
                    <wp:lineTo x="0" y="15136"/>
                    <wp:lineTo x="0" y="21442"/>
                    <wp:lineTo x="21297" y="21442"/>
                    <wp:lineTo x="21297" y="15136"/>
                    <wp:lineTo x="18504" y="15136"/>
                    <wp:lineTo x="18504" y="0"/>
                    <wp:lineTo x="1047" y="0"/>
                  </wp:wrapPolygon>
                </wp:wrapTight>
                <wp:docPr id="9" name="Group 9"/>
                <wp:cNvGraphicFramePr/>
                <a:graphic xmlns:a="http://schemas.openxmlformats.org/drawingml/2006/main">
                  <a:graphicData uri="http://schemas.microsoft.com/office/word/2010/wordprocessingGroup">
                    <wpg:wgp>
                      <wpg:cNvGrpSpPr/>
                      <wpg:grpSpPr>
                        <a:xfrm>
                          <a:off x="0" y="0"/>
                          <a:ext cx="1178560" cy="1304925"/>
                          <a:chOff x="0" y="0"/>
                          <a:chExt cx="1178560" cy="1304925"/>
                        </a:xfrm>
                      </wpg:grpSpPr>
                      <wps:wsp>
                        <wps:cNvPr id="11" name="Text Box 11"/>
                        <wps:cNvSpPr txBox="1"/>
                        <wps:spPr>
                          <a:xfrm>
                            <a:off x="0" y="933450"/>
                            <a:ext cx="1178560" cy="371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9A7DCE" w14:textId="77777777" w:rsidR="00810C1F" w:rsidRPr="00326ABF" w:rsidRDefault="00810C1F" w:rsidP="00810C1F">
                              <w:pPr>
                                <w:spacing w:after="0" w:line="240" w:lineRule="auto"/>
                                <w:rPr>
                                  <w:i/>
                                  <w:sz w:val="16"/>
                                  <w:szCs w:val="16"/>
                                  <w:lang w:val="de-DE"/>
                                </w:rPr>
                              </w:pPr>
                              <w:r w:rsidRPr="00E50EA6">
                                <w:rPr>
                                  <w:i/>
                                  <w:sz w:val="16"/>
                                  <w:szCs w:val="16"/>
                                  <w:lang w:val="de-DE"/>
                                </w:rPr>
                                <w:t>Yordanos Jemal Shkuri</w:t>
                              </w:r>
                              <w:r w:rsidRPr="00E50EA6">
                                <w:rPr>
                                  <w:i/>
                                  <w:sz w:val="16"/>
                                  <w:szCs w:val="16"/>
                                  <w:lang w:val="de-DE"/>
                                </w:rPr>
                                <w:br/>
                                <w:t>General</w:t>
                              </w:r>
                              <w:r w:rsidRPr="00E50EA6">
                                <w:rPr>
                                  <w:rFonts w:ascii="Times New Roman" w:eastAsia="Times New Roman" w:hAnsi="Times New Roman"/>
                                  <w:i/>
                                  <w:iCs/>
                                  <w:lang w:val="de-DE"/>
                                </w:rPr>
                                <w:t xml:space="preserve"> </w:t>
                              </w:r>
                              <w:r w:rsidRPr="00E50EA6">
                                <w:rPr>
                                  <w:i/>
                                  <w:sz w:val="16"/>
                                  <w:szCs w:val="16"/>
                                  <w:lang w:val="de-DE"/>
                                </w:rPr>
                                <w:t>Manager Koka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 name="Picture 12"/>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85725" y="0"/>
                            <a:ext cx="904875" cy="942975"/>
                          </a:xfrm>
                          <a:prstGeom prst="rect">
                            <a:avLst/>
                          </a:prstGeom>
                        </pic:spPr>
                      </pic:pic>
                    </wpg:wgp>
                  </a:graphicData>
                </a:graphic>
              </wp:anchor>
            </w:drawing>
          </mc:Choice>
          <mc:Fallback xmlns:w16se="http://schemas.microsoft.com/office/word/2015/wordml/symex" xmlns:cx1="http://schemas.microsoft.com/office/drawing/2015/9/8/chartex" xmlns:cx="http://schemas.microsoft.com/office/drawing/2014/chartex">
            <w:pict>
              <v:group w14:anchorId="50573046" id="Group 9" o:spid="_x0000_s1028" style="position:absolute;margin-left:381.75pt;margin-top:19.5pt;width:92.8pt;height:102.75pt;z-index:251759616" coordsize="11785,130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">
                <v:shape id="Text Box 11" o:spid="_x0000_s1029" type="#_x0000_t202" style="position:absolute;top:9334;width:11785;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iQ8MA&#10;AADbAAAADwAAAGRycy9kb3ducmV2LnhtbERPS2vCQBC+F/wPyxS8FN1Y8UHqKqXUB9402tLbkJ0m&#10;wexsyK5J/PeuUOhtPr7nLFadKUVDtSssKxgNIxDEqdUFZwpOyXowB+E8ssbSMim4kYPVsve0wFjb&#10;lg/UHH0mQgi7GBXk3lexlC7NyaAb2oo4cL+2NugDrDOpa2xDuCnlaxRNpcGCQ0OOFX3klF6OV6Pg&#10;5yX73rtuc27Hk3H1uW2S2ZdOlOo/d+9vIDx1/l/8597pMH8Ej1/CA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iQ8MAAADbAAAADwAAAAAAAAAAAAAAAACYAgAAZHJzL2Rv&#10;d25yZXYueG1sUEsFBgAAAAAEAAQA9QAAAIgDAAAAAA==&#10;" fillcolor="white [3201]" stroked="f" strokeweight=".5pt">
                  <v:textbox>
                    <w:txbxContent>
                      <w:p w:rsidR="00810C1F" w:rsidRPr="00326ABF" w:rsidRDefault="00810C1F" w:rsidP="00810C1F">
                        <w:pPr>
                          <w:spacing w:after="0" w:line="240" w:lineRule="auto"/>
                          <w:rPr>
                            <w:i/>
                            <w:sz w:val="16"/>
                            <w:szCs w:val="16"/>
                            <w:lang w:val="de-DE"/>
                          </w:rPr>
                        </w:pPr>
                        <w:r w:rsidRPr="00E50EA6">
                          <w:rPr>
                            <w:i/>
                            <w:sz w:val="16"/>
                            <w:szCs w:val="16"/>
                            <w:lang w:val="de-DE"/>
                          </w:rPr>
                          <w:t>Yordanos Jemal Shkuri</w:t>
                        </w:r>
                        <w:r w:rsidRPr="00E50EA6">
                          <w:rPr>
                            <w:i/>
                            <w:sz w:val="16"/>
                            <w:szCs w:val="16"/>
                            <w:lang w:val="de-DE"/>
                          </w:rPr>
                          <w:br/>
                          <w:t>General</w:t>
                        </w:r>
                        <w:r w:rsidRPr="00E50EA6">
                          <w:rPr>
                            <w:rFonts w:ascii="Times New Roman" w:eastAsia="Times New Roman" w:hAnsi="Times New Roman"/>
                            <w:i/>
                            <w:iCs/>
                            <w:lang w:val="de-DE"/>
                          </w:rPr>
                          <w:t xml:space="preserve"> </w:t>
                        </w:r>
                        <w:r w:rsidRPr="00E50EA6">
                          <w:rPr>
                            <w:i/>
                            <w:sz w:val="16"/>
                            <w:szCs w:val="16"/>
                            <w:lang w:val="de-DE"/>
                          </w:rPr>
                          <w:t>Manager Koka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30" type="#_x0000_t75" style="position:absolute;left:857;width:9049;height:9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oGLO8AAAA2wAAAA8AAABkcnMvZG93bnJldi54bWxET82KwjAQvi/4DmEEb2uqwrJUUxFF8Ca6&#10;+wBDMra1zaQ0salvbxYWvM3H9zub7WhbMVDva8cKFvMMBLF2puZSwe/P8fMbhA/IBlvHpOBJHrbF&#10;5GODuXGRLzRcQylSCPscFVQhdLmUXldk0c9dR5y4m+sthgT7UpoeYwq3rVxm2Ze0WHNqqLCjfUW6&#10;uT6sgkgR47kZZHjo7i4PyKzblVKz6bhbgwg0hrf4330yaf4S/n5JB8jiB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LqBizvAAAANsAAAAPAAAAAAAAAAAAAAAAAJ8CAABkcnMv&#10;ZG93bnJldi54bWxQSwUGAAAAAAQABAD3AAAAiAMAAAAA&#10;">
                  <v:imagedata r:id="rId11" o:title=""/>
                  <v:path arrowok="t"/>
                </v:shape>
                <w10:wrap type="tight"/>
              </v:group>
            </w:pict>
          </mc:Fallback>
        </mc:AlternateContent>
      </w:r>
      <w:r w:rsidRPr="00EE5832">
        <w:rPr>
          <w:rFonts w:cstheme="minorHAnsi"/>
          <w:bCs/>
          <w:i/>
          <w:iCs/>
          <w:noProof/>
          <w:color w:val="222222"/>
          <w:sz w:val="32"/>
          <w:szCs w:val="32"/>
        </w:rPr>
        <w:t>ETHIOPIA</w:t>
      </w:r>
    </w:p>
    <w:p w14:paraId="4DCBD61D" w14:textId="750F33EA" w:rsidR="001A046B" w:rsidRDefault="00810C1F" w:rsidP="00296B49">
      <w:pPr>
        <w:rPr>
          <w:rFonts w:cstheme="minorHAnsi"/>
          <w:noProof/>
          <w:color w:val="000000"/>
          <w:sz w:val="20"/>
          <w:szCs w:val="20"/>
          <w:lang w:val="de-DE"/>
        </w:rPr>
      </w:pPr>
      <w:r>
        <w:rPr>
          <w:rFonts w:cstheme="minorHAnsi"/>
          <w:noProof/>
          <w:color w:val="000000"/>
          <w:sz w:val="20"/>
          <w:szCs w:val="20"/>
          <w:lang w:val="en-US"/>
        </w:rPr>
        <w:drawing>
          <wp:anchor distT="0" distB="0" distL="114300" distR="114300" simplePos="0" relativeHeight="251760640" behindDoc="1" locked="0" layoutInCell="1" allowOverlap="1" wp14:anchorId="27E45F85" wp14:editId="7F3139C5">
            <wp:simplePos x="0" y="0"/>
            <wp:positionH relativeFrom="margin">
              <wp:align>left</wp:align>
            </wp:positionH>
            <wp:positionV relativeFrom="paragraph">
              <wp:posOffset>862965</wp:posOffset>
            </wp:positionV>
            <wp:extent cx="1358265" cy="1555750"/>
            <wp:effectExtent l="0" t="0" r="0" b="6350"/>
            <wp:wrapTight wrapText="bothSides">
              <wp:wrapPolygon edited="0">
                <wp:start x="0" y="0"/>
                <wp:lineTo x="0" y="21424"/>
                <wp:lineTo x="21206" y="21424"/>
                <wp:lineTo x="21206" y="0"/>
                <wp:lineTo x="0" y="0"/>
              </wp:wrapPolygon>
            </wp:wrapTight>
            <wp:docPr id="15" name="Picture 15" descr="C:\Users\mlangelaan\AppData\Local\Microsoft\Windows\INetCache\Content.Word\PIC Scan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langelaan\AppData\Local\Microsoft\Windows\INetCache\Content.Word\PIC Scannin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58265" cy="1555750"/>
                    </a:xfrm>
                    <a:prstGeom prst="rect">
                      <a:avLst/>
                    </a:prstGeom>
                    <a:noFill/>
                    <a:ln>
                      <a:noFill/>
                    </a:ln>
                  </pic:spPr>
                </pic:pic>
              </a:graphicData>
            </a:graphic>
            <wp14:sizeRelH relativeFrom="page">
              <wp14:pctWidth>0</wp14:pctWidth>
            </wp14:sizeRelH>
            <wp14:sizeRelV relativeFrom="page">
              <wp14:pctHeight>0</wp14:pctHeight>
            </wp14:sizeRelV>
          </wp:anchor>
        </w:drawing>
      </w:r>
      <w:r w:rsidR="00296B49" w:rsidRPr="00EE5832">
        <w:rPr>
          <w:rFonts w:cstheme="minorHAnsi"/>
          <w:noProof/>
          <w:color w:val="000000"/>
          <w:sz w:val="20"/>
          <w:szCs w:val="20"/>
          <w:lang w:val="de-DE"/>
        </w:rPr>
        <w:t xml:space="preserve">In der </w:t>
      </w:r>
      <w:r w:rsidR="00296B49" w:rsidRPr="00EE5832">
        <w:rPr>
          <w:rFonts w:cstheme="minorHAnsi"/>
          <w:b/>
          <w:noProof/>
          <w:color w:val="000000"/>
          <w:sz w:val="20"/>
          <w:szCs w:val="20"/>
          <w:lang w:val="de-DE"/>
        </w:rPr>
        <w:t>Initiative Nr. 567 "Konsolidierung des Scanprozesses"</w:t>
      </w:r>
      <w:r w:rsidR="00296B49" w:rsidRPr="00EE5832">
        <w:rPr>
          <w:rFonts w:cstheme="minorHAnsi"/>
          <w:noProof/>
          <w:color w:val="000000"/>
          <w:sz w:val="20"/>
          <w:szCs w:val="20"/>
          <w:lang w:val="de-DE"/>
        </w:rPr>
        <w:t xml:space="preserve"> wurde die Erfassung der Erntedaten vom Gewächshaus zum Kühleingang verlagert. Zuvor hatte jede Erntegruppe einen Scan-Operator, der dafür zuständig war, jeden Erntebeutel und jede Mitarbeiter-ID-Karte während des Erntevorgangs zu scannen. </w:t>
      </w:r>
    </w:p>
    <w:p w14:paraId="1FE1F206" w14:textId="77777777" w:rsidR="00296B49" w:rsidRPr="00EE5832" w:rsidRDefault="00296B49" w:rsidP="00296B49">
      <w:pPr>
        <w:rPr>
          <w:rFonts w:cstheme="minorHAnsi"/>
          <w:noProof/>
          <w:color w:val="000000"/>
          <w:sz w:val="20"/>
          <w:szCs w:val="20"/>
          <w:lang w:val="de-DE"/>
        </w:rPr>
      </w:pPr>
      <w:r w:rsidRPr="00EE5832">
        <w:rPr>
          <w:rFonts w:cstheme="minorHAnsi"/>
          <w:noProof/>
          <w:color w:val="000000"/>
          <w:sz w:val="20"/>
          <w:szCs w:val="20"/>
          <w:lang w:val="de-DE"/>
        </w:rPr>
        <w:t xml:space="preserve">Mit der Umsetzung des Projekts klebt nun jeder Erntehelfer einen ID-Aufkleber auf die Säcke und dieser Aufkleber wird am Kühleingang gescannt. Mit diesem Verfahren konnten wir 37 Scann-Mitarbeiter einsparen und müssen die sehr teuren Gewächshausscanner nicht mehr warten. </w:t>
      </w:r>
    </w:p>
    <w:p w14:paraId="3A0EA1B4" w14:textId="77777777" w:rsidR="00296B49" w:rsidRPr="00EE5832" w:rsidRDefault="00296B49" w:rsidP="00296B49">
      <w:pPr>
        <w:rPr>
          <w:rFonts w:cstheme="minorHAnsi"/>
          <w:noProof/>
          <w:color w:val="000000"/>
          <w:sz w:val="20"/>
          <w:szCs w:val="20"/>
          <w:lang w:val="de-DE"/>
        </w:rPr>
      </w:pPr>
      <w:r w:rsidRPr="00EE5832">
        <w:rPr>
          <w:rFonts w:cstheme="minorHAnsi"/>
          <w:noProof/>
          <w:color w:val="000000"/>
          <w:sz w:val="20"/>
          <w:szCs w:val="20"/>
          <w:lang w:val="de-DE"/>
        </w:rPr>
        <w:t>Insgesamt sparen wir 50 T€ pro Jahr und das Team von Red Fox Ethiopia ist sehr stolz, dass wir als erste Initiative im Offshore Supply Chain Workstream die L4-Stufe erreicht haben.</w:t>
      </w:r>
    </w:p>
    <w:p w14:paraId="4817BDD2" w14:textId="77777777" w:rsidR="00810C1F" w:rsidRPr="00EE5832" w:rsidRDefault="00810C1F" w:rsidP="00810C1F">
      <w:pPr>
        <w:autoSpaceDE w:val="0"/>
        <w:autoSpaceDN w:val="0"/>
        <w:adjustRightInd w:val="0"/>
        <w:spacing w:after="0" w:line="240" w:lineRule="auto"/>
        <w:rPr>
          <w:rFonts w:cstheme="minorHAnsi"/>
          <w:i/>
          <w:noProof/>
          <w:color w:val="000000"/>
          <w:sz w:val="20"/>
          <w:szCs w:val="20"/>
          <w:lang w:val="de-DE"/>
        </w:rPr>
      </w:pPr>
    </w:p>
    <w:p w14:paraId="1EE3A859" w14:textId="7A5874A5" w:rsidR="00810C1F" w:rsidRPr="00EE5832" w:rsidRDefault="00810C1F" w:rsidP="00810C1F">
      <w:pPr>
        <w:spacing w:after="0" w:line="264" w:lineRule="auto"/>
        <w:jc w:val="both"/>
        <w:rPr>
          <w:rFonts w:ascii="Times New Roman" w:hAnsi="Times New Roman" w:cs="Times New Roman"/>
          <w:b/>
          <w:lang w:val="de-DE"/>
        </w:rPr>
      </w:pPr>
      <w:r>
        <w:rPr>
          <w:rFonts w:cstheme="minorHAnsi"/>
          <w:bCs/>
          <w:i/>
          <w:iCs/>
          <w:noProof/>
          <w:color w:val="222222"/>
          <w:sz w:val="32"/>
          <w:szCs w:val="32"/>
          <w:lang w:val="en-US"/>
        </w:rPr>
        <mc:AlternateContent>
          <mc:Choice Requires="wpg">
            <w:drawing>
              <wp:anchor distT="0" distB="0" distL="114300" distR="114300" simplePos="0" relativeHeight="251761664" behindDoc="0" locked="0" layoutInCell="1" allowOverlap="1" wp14:anchorId="4841109E" wp14:editId="03276361">
                <wp:simplePos x="0" y="0"/>
                <wp:positionH relativeFrom="column">
                  <wp:posOffset>4810125</wp:posOffset>
                </wp:positionH>
                <wp:positionV relativeFrom="paragraph">
                  <wp:posOffset>55245</wp:posOffset>
                </wp:positionV>
                <wp:extent cx="1178560" cy="1285875"/>
                <wp:effectExtent l="0" t="0" r="2540" b="9525"/>
                <wp:wrapTight wrapText="bothSides">
                  <wp:wrapPolygon edited="0">
                    <wp:start x="349" y="0"/>
                    <wp:lineTo x="0" y="15360"/>
                    <wp:lineTo x="0" y="21440"/>
                    <wp:lineTo x="21297" y="21440"/>
                    <wp:lineTo x="21297" y="15360"/>
                    <wp:lineTo x="17806" y="10240"/>
                    <wp:lineTo x="17806" y="0"/>
                    <wp:lineTo x="349" y="0"/>
                  </wp:wrapPolygon>
                </wp:wrapTight>
                <wp:docPr id="8" name="Group 8"/>
                <wp:cNvGraphicFramePr/>
                <a:graphic xmlns:a="http://schemas.openxmlformats.org/drawingml/2006/main">
                  <a:graphicData uri="http://schemas.microsoft.com/office/word/2010/wordprocessingGroup">
                    <wpg:wgp>
                      <wpg:cNvGrpSpPr/>
                      <wpg:grpSpPr>
                        <a:xfrm>
                          <a:off x="0" y="0"/>
                          <a:ext cx="1178560" cy="1285875"/>
                          <a:chOff x="0" y="0"/>
                          <a:chExt cx="1178560" cy="1285875"/>
                        </a:xfrm>
                      </wpg:grpSpPr>
                      <wps:wsp>
                        <wps:cNvPr id="19" name="Text Box 19"/>
                        <wps:cNvSpPr txBox="1"/>
                        <wps:spPr>
                          <a:xfrm>
                            <a:off x="0" y="904875"/>
                            <a:ext cx="1178560" cy="381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840E58" w14:textId="77777777" w:rsidR="00810C1F" w:rsidRDefault="00810C1F" w:rsidP="00810C1F">
                              <w:pPr>
                                <w:spacing w:after="0" w:line="240" w:lineRule="auto"/>
                                <w:rPr>
                                  <w:i/>
                                  <w:sz w:val="16"/>
                                  <w:szCs w:val="16"/>
                                  <w:lang w:val="de-DE"/>
                                </w:rPr>
                              </w:pPr>
                              <w:r>
                                <w:rPr>
                                  <w:i/>
                                  <w:sz w:val="16"/>
                                  <w:szCs w:val="16"/>
                                  <w:lang w:val="de-DE"/>
                                </w:rPr>
                                <w:t>Martijn van Maaren</w:t>
                              </w:r>
                            </w:p>
                            <w:p w14:paraId="452727AD" w14:textId="77777777" w:rsidR="00810C1F" w:rsidRPr="00B433A7" w:rsidRDefault="00810C1F" w:rsidP="00810C1F">
                              <w:pPr>
                                <w:spacing w:after="0" w:line="240" w:lineRule="auto"/>
                                <w:rPr>
                                  <w:i/>
                                  <w:sz w:val="16"/>
                                  <w:szCs w:val="16"/>
                                  <w:lang w:val="en-US"/>
                                </w:rPr>
                              </w:pPr>
                              <w:r>
                                <w:rPr>
                                  <w:i/>
                                  <w:sz w:val="16"/>
                                  <w:szCs w:val="16"/>
                                  <w:lang w:val="de-DE"/>
                                </w:rPr>
                                <w:t>Senior Purchas</w:t>
                              </w:r>
                              <w:r w:rsidR="0014390B">
                                <w:rPr>
                                  <w:i/>
                                  <w:sz w:val="16"/>
                                  <w:szCs w:val="16"/>
                                  <w:lang w:val="de-DE"/>
                                </w:rPr>
                                <w: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8" name="Picture 18"/>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57150" y="0"/>
                            <a:ext cx="895350" cy="914400"/>
                          </a:xfrm>
                          <a:prstGeom prst="rect">
                            <a:avLst/>
                          </a:prstGeom>
                        </pic:spPr>
                      </pic:pic>
                    </wpg:wgp>
                  </a:graphicData>
                </a:graphic>
              </wp:anchor>
            </w:drawing>
          </mc:Choice>
          <mc:Fallback xmlns:w16se="http://schemas.microsoft.com/office/word/2015/wordml/symex" xmlns:cx1="http://schemas.microsoft.com/office/drawing/2015/9/8/chartex" xmlns:cx="http://schemas.microsoft.com/office/drawing/2014/chartex">
            <w:pict>
              <v:group w14:anchorId="651CDEAD" id="Group 8" o:spid="_x0000_s1031" style="position:absolute;margin-left:378.75pt;margin-top:4.35pt;width:92.8pt;height:101.25pt;z-index:251761664" coordsize="11785,12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">
                <v:shape id="Text Box 19" o:spid="_x0000_s1032" type="#_x0000_t202" style="position:absolute;top:9048;width:11785;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nuRcMA&#10;AADbAAAADwAAAGRycy9kb3ducmV2LnhtbERPS2vCQBC+C/0PyxR6kbpR0dboKiJ9iDdNVbwN2WkS&#10;mp0N2W2S/vuuIHibj+85i1VnStFQ7QrLCoaDCARxanXBmYKv5P35FYTzyBpLy6Tgjxyslg+9Bcba&#10;tryn5uAzEULYxagg976KpXRpTgbdwFbEgfu2tUEfYJ1JXWMbwk0pR1E0lQYLDg05VrTJKf05/BoF&#10;l3523rnu49iOJ+Pq7bNJXk46UerpsVvPQXjq/F18c291mD+D6y/h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9nuRcMAAADbAAAADwAAAAAAAAAAAAAAAACYAgAAZHJzL2Rv&#10;d25yZXYueG1sUEsFBgAAAAAEAAQA9QAAAIgDAAAAAA==&#10;" fillcolor="white [3201]" stroked="f" strokeweight=".5pt">
                  <v:textbox>
                    <w:txbxContent>
                      <w:p w:rsidR="00810C1F" w:rsidRDefault="00810C1F" w:rsidP="00810C1F">
                        <w:pPr>
                          <w:spacing w:after="0" w:line="240" w:lineRule="auto"/>
                          <w:rPr>
                            <w:i/>
                            <w:sz w:val="16"/>
                            <w:szCs w:val="16"/>
                            <w:lang w:val="de-DE"/>
                          </w:rPr>
                        </w:pPr>
                        <w:r>
                          <w:rPr>
                            <w:i/>
                            <w:sz w:val="16"/>
                            <w:szCs w:val="16"/>
                            <w:lang w:val="de-DE"/>
                          </w:rPr>
                          <w:t>Martijn van Maaren</w:t>
                        </w:r>
                      </w:p>
                      <w:p w:rsidR="00810C1F" w:rsidRPr="00B433A7" w:rsidRDefault="00810C1F" w:rsidP="00810C1F">
                        <w:pPr>
                          <w:spacing w:after="0" w:line="240" w:lineRule="auto"/>
                          <w:rPr>
                            <w:i/>
                            <w:sz w:val="16"/>
                            <w:szCs w:val="16"/>
                            <w:lang w:val="en-US"/>
                          </w:rPr>
                        </w:pPr>
                        <w:r>
                          <w:rPr>
                            <w:i/>
                            <w:sz w:val="16"/>
                            <w:szCs w:val="16"/>
                            <w:lang w:val="de-DE"/>
                          </w:rPr>
                          <w:t>Senior Purchas</w:t>
                        </w:r>
                        <w:r w:rsidR="0014390B">
                          <w:rPr>
                            <w:i/>
                            <w:sz w:val="16"/>
                            <w:szCs w:val="16"/>
                            <w:lang w:val="de-DE"/>
                          </w:rPr>
                          <w:t>er</w:t>
                        </w:r>
                      </w:p>
                    </w:txbxContent>
                  </v:textbox>
                </v:shape>
                <v:shape id="Picture 18" o:spid="_x0000_s1033" type="#_x0000_t75" style="position:absolute;left:571;width:8954;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3+k/jEAAAA2wAAAA8AAABkcnMvZG93bnJldi54bWxEj0FrAjEQhe+F/ocwhd5q1lJKWY0i0pZ6&#10;dKulxyEZd1c3kyVJdfXXdw6Ctxnem/e+mc4H36kjxdQGNjAeFaCIbXAt1wY23x9Pb6BSRnbYBSYD&#10;Z0own93fTbF04cRrOla5VhLCqUQDTc59qXWyDXlMo9ATi7YL0WOWNdbaRTxJuO/0c1G8ao8tS0OD&#10;PS0bsofqzxvYn+P23b5c9rbbRvqtPlc/m35lzOPDsJiAyjTkm/l6/eUEX2DlFxlAz/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3+k/jEAAAA2wAAAA8AAAAAAAAAAAAAAAAA&#10;nwIAAGRycy9kb3ducmV2LnhtbFBLBQYAAAAABAAEAPcAAACQAwAAAAA=&#10;">
                  <v:imagedata r:id="rId14" o:title=""/>
                  <v:path arrowok="t"/>
                </v:shape>
                <w10:wrap type="tight"/>
              </v:group>
            </w:pict>
          </mc:Fallback>
        </mc:AlternateContent>
      </w:r>
      <w:r w:rsidR="001A046B" w:rsidRPr="00EE5832">
        <w:rPr>
          <w:rFonts w:cstheme="minorHAnsi"/>
          <w:bCs/>
          <w:i/>
          <w:iCs/>
          <w:color w:val="222222"/>
          <w:sz w:val="32"/>
          <w:szCs w:val="32"/>
          <w:lang w:val="de-DE"/>
        </w:rPr>
        <w:t>BESCHAFFUNGSWESEN</w:t>
      </w:r>
    </w:p>
    <w:p w14:paraId="1EBE2E48" w14:textId="593017C7" w:rsidR="001A046B" w:rsidRPr="00EE5832" w:rsidRDefault="001A046B" w:rsidP="001A046B">
      <w:pPr>
        <w:spacing w:after="0" w:line="264" w:lineRule="auto"/>
        <w:jc w:val="both"/>
        <w:rPr>
          <w:rFonts w:cstheme="minorHAnsi"/>
          <w:noProof/>
          <w:color w:val="000000"/>
          <w:sz w:val="20"/>
          <w:szCs w:val="20"/>
          <w:lang w:val="de-DE"/>
        </w:rPr>
      </w:pPr>
      <w:r w:rsidRPr="00EE5832">
        <w:rPr>
          <w:rFonts w:cstheme="minorHAnsi"/>
          <w:noProof/>
          <w:color w:val="000000"/>
          <w:sz w:val="20"/>
          <w:szCs w:val="20"/>
          <w:lang w:val="de-DE"/>
        </w:rPr>
        <w:t>Der zentrale Einkauf ist an mehreren FlowerPower-Projekten beteiligt. Eines dieser Projekte wird zusammen mit dem Team von Quickplug in den Niederlanden durchgeführt. Das Projekt konzentriert sich auf die Optimierung des sich wiederholenden Einkaufs von Gussformen, die für die Produktion vo</w:t>
      </w:r>
      <w:r w:rsidRPr="001A046B">
        <w:rPr>
          <w:rFonts w:cstheme="minorHAnsi"/>
          <w:noProof/>
          <w:color w:val="000000"/>
          <w:sz w:val="20"/>
          <w:szCs w:val="20"/>
          <w:lang w:val="de-DE"/>
        </w:rPr>
        <w:t xml:space="preserve">n Quickplug entscheidend sind. </w:t>
      </w:r>
    </w:p>
    <w:p w14:paraId="010252BB" w14:textId="77777777" w:rsidR="001A046B" w:rsidRPr="00EE5832" w:rsidRDefault="001A046B" w:rsidP="001A046B">
      <w:pPr>
        <w:spacing w:after="0" w:line="264" w:lineRule="auto"/>
        <w:jc w:val="both"/>
        <w:rPr>
          <w:rFonts w:cstheme="minorHAnsi"/>
          <w:noProof/>
          <w:color w:val="000000"/>
          <w:sz w:val="20"/>
          <w:szCs w:val="20"/>
          <w:lang w:val="de-DE"/>
        </w:rPr>
      </w:pPr>
      <w:r w:rsidRPr="00EE5832">
        <w:rPr>
          <w:rFonts w:cstheme="minorHAnsi"/>
          <w:noProof/>
          <w:color w:val="000000"/>
          <w:sz w:val="20"/>
          <w:szCs w:val="20"/>
          <w:lang w:val="de-DE"/>
        </w:rPr>
        <w:t xml:space="preserve">Für einen Produktionslauf von Vermehrungstöpfchen wird eine Charge von 130 Formen aus festem Kunststoff (HMPE) auf einem Förderband verwendet. Eine einzigartige Substratmischung wird in diese Formen gepresst, um die Plugs zu formen. Jedes Design hat seine eigene Charge von Formen. Wie Sie sich vorstellen können, befinden sich im Lager von Quickplug Stapel von Formen. Im Laufe der Jahre wurden diese Formen von einem lokalen, etablierten Lieferanten geliefert, der nicht zum Kerngeschäft gehörte und sich aus preislicher Sicht nicht als der wettbewerbsfähigste Partner erwies. </w:t>
      </w:r>
    </w:p>
    <w:p w14:paraId="512C89DA" w14:textId="77777777" w:rsidR="001A046B" w:rsidRPr="00EE5832" w:rsidRDefault="001A046B" w:rsidP="001A046B">
      <w:pPr>
        <w:spacing w:after="0" w:line="264" w:lineRule="auto"/>
        <w:jc w:val="both"/>
        <w:rPr>
          <w:rFonts w:cstheme="minorHAnsi"/>
          <w:noProof/>
          <w:color w:val="000000"/>
          <w:sz w:val="20"/>
          <w:szCs w:val="20"/>
          <w:lang w:val="de-DE"/>
        </w:rPr>
      </w:pPr>
    </w:p>
    <w:p w14:paraId="34B159B2" w14:textId="77777777" w:rsidR="001A046B" w:rsidRPr="00EE5832" w:rsidRDefault="001A046B" w:rsidP="001A046B">
      <w:pPr>
        <w:spacing w:after="0" w:line="264" w:lineRule="auto"/>
        <w:jc w:val="both"/>
        <w:rPr>
          <w:rFonts w:cstheme="minorHAnsi"/>
          <w:noProof/>
          <w:color w:val="000000"/>
          <w:sz w:val="20"/>
          <w:szCs w:val="20"/>
          <w:lang w:val="de-DE"/>
        </w:rPr>
      </w:pPr>
      <w:r>
        <w:rPr>
          <w:rFonts w:ascii="Times New Roman" w:hAnsi="Times New Roman" w:cs="Times New Roman"/>
          <w:noProof/>
          <w:lang w:val="en-US"/>
        </w:rPr>
        <w:drawing>
          <wp:anchor distT="0" distB="0" distL="114300" distR="114300" simplePos="0" relativeHeight="251766784" behindDoc="1" locked="0" layoutInCell="1" allowOverlap="1" wp14:anchorId="784BFE26" wp14:editId="1661E25B">
            <wp:simplePos x="0" y="0"/>
            <wp:positionH relativeFrom="margin">
              <wp:posOffset>66675</wp:posOffset>
            </wp:positionH>
            <wp:positionV relativeFrom="paragraph">
              <wp:posOffset>3175</wp:posOffset>
            </wp:positionV>
            <wp:extent cx="1881505" cy="1266825"/>
            <wp:effectExtent l="0" t="0" r="4445" b="9525"/>
            <wp:wrapTight wrapText="bothSides">
              <wp:wrapPolygon edited="0">
                <wp:start x="0" y="0"/>
                <wp:lineTo x="0" y="21438"/>
                <wp:lineTo x="21432" y="21438"/>
                <wp:lineTo x="21432" y="0"/>
                <wp:lineTo x="0" y="0"/>
              </wp:wrapPolygon>
            </wp:wrapTight>
            <wp:docPr id="17" name="Picture 17" descr="Xtract plug® - met zaaikuilt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tract plug® - met zaaikuiltj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81505"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5832">
        <w:rPr>
          <w:rFonts w:cstheme="minorHAnsi"/>
          <w:noProof/>
          <w:color w:val="000000"/>
          <w:sz w:val="20"/>
          <w:szCs w:val="20"/>
          <w:lang w:val="de-DE"/>
        </w:rPr>
        <w:t>Ein Kosteneinsparungspotenzial wurde durch die Zusammenarbeit von Quick Plug mit dem Konzerneinkauf realisiert, um potenzielle neue Lieferanten für diese Formen ausfindig zu machen. Lieferanten aus anderen Geschäftsbereichen innerhalb der Dümmen Orange Gruppe wurden angesprochen, um ihre Möglichkeiten zur Herstellung von Formen zu prüfen. Ein Lieferant aus der DO-Gruppe entsprach den Anforderungen und seine Prototypen wurden erfolgreich mit dem vorgeschlagenen gleichwertigen, günstigeren Material getestet. Diese neuen Formen beeinträchtigten die Qualität der produzierten Töpfchen in keiner Weise.</w:t>
      </w:r>
    </w:p>
    <w:p w14:paraId="12CADD61" w14:textId="77777777" w:rsidR="001A046B" w:rsidRPr="00EE5832" w:rsidRDefault="001A046B" w:rsidP="001A046B">
      <w:pPr>
        <w:spacing w:after="0" w:line="264" w:lineRule="auto"/>
        <w:jc w:val="both"/>
        <w:rPr>
          <w:rFonts w:cstheme="minorHAnsi"/>
          <w:noProof/>
          <w:color w:val="000000"/>
          <w:sz w:val="20"/>
          <w:szCs w:val="20"/>
          <w:lang w:val="de-DE"/>
        </w:rPr>
      </w:pPr>
    </w:p>
    <w:p w14:paraId="41067017" w14:textId="35FDFA26" w:rsidR="00810C1F" w:rsidRPr="00EE5832" w:rsidRDefault="001A046B" w:rsidP="001A046B">
      <w:pPr>
        <w:spacing w:after="0" w:line="264" w:lineRule="auto"/>
        <w:jc w:val="both"/>
        <w:rPr>
          <w:rFonts w:cstheme="minorHAnsi"/>
          <w:noProof/>
          <w:color w:val="000000"/>
          <w:sz w:val="20"/>
          <w:szCs w:val="20"/>
        </w:rPr>
      </w:pPr>
      <w:r w:rsidRPr="00EE5832">
        <w:rPr>
          <w:rFonts w:cstheme="minorHAnsi"/>
          <w:noProof/>
          <w:color w:val="000000"/>
          <w:sz w:val="20"/>
          <w:szCs w:val="20"/>
          <w:lang w:val="de-DE"/>
        </w:rPr>
        <w:t>Durch die Nutzung des Know-hows der Konzern-Einkaufsabteilung und des Fachwissens von Quick Plug wurde ein Lieferant aus dem Konzern-Netzwerk mit den spezifischen Anforderungen zusammenge</w:t>
      </w:r>
      <w:r w:rsidRPr="001A046B">
        <w:rPr>
          <w:rFonts w:cstheme="minorHAnsi"/>
          <w:noProof/>
          <w:color w:val="000000"/>
          <w:sz w:val="20"/>
          <w:szCs w:val="20"/>
          <w:lang w:val="de-DE"/>
        </w:rPr>
        <w:t>bracht, um die Form zu liefern.</w:t>
      </w:r>
      <w:r>
        <w:rPr>
          <w:rFonts w:cstheme="minorHAnsi"/>
          <w:noProof/>
          <w:color w:val="000000"/>
          <w:sz w:val="20"/>
          <w:szCs w:val="20"/>
          <w:lang w:val="de-DE"/>
        </w:rPr>
        <w:t xml:space="preserve"> </w:t>
      </w:r>
      <w:r w:rsidRPr="00EE5832">
        <w:rPr>
          <w:rFonts w:cstheme="minorHAnsi"/>
          <w:noProof/>
          <w:color w:val="000000"/>
          <w:sz w:val="20"/>
          <w:szCs w:val="20"/>
          <w:lang w:val="de-DE"/>
        </w:rPr>
        <w:t>Diese Zusammenarbeit führt zu einer Kostenreduzierung für die Formen von durchschnittlich mehr als 40 %.</w:t>
      </w:r>
    </w:p>
    <w:p w14:paraId="2F070BB5" w14:textId="77777777" w:rsidR="00810C1F" w:rsidRPr="00EE5832" w:rsidRDefault="00810C1F" w:rsidP="00810C1F">
      <w:pPr>
        <w:autoSpaceDE w:val="0"/>
        <w:autoSpaceDN w:val="0"/>
        <w:adjustRightInd w:val="0"/>
        <w:spacing w:after="0" w:line="240" w:lineRule="auto"/>
        <w:rPr>
          <w:rFonts w:cstheme="minorHAnsi"/>
          <w:bCs/>
          <w:i/>
          <w:iCs/>
          <w:noProof/>
          <w:color w:val="222222"/>
          <w:sz w:val="32"/>
          <w:szCs w:val="32"/>
          <w:lang w:val="de-DE"/>
        </w:rPr>
      </w:pPr>
      <w:r>
        <w:rPr>
          <w:rFonts w:cstheme="minorHAnsi"/>
          <w:bCs/>
          <w:i/>
          <w:iCs/>
          <w:noProof/>
          <w:color w:val="222222"/>
          <w:sz w:val="32"/>
          <w:szCs w:val="32"/>
          <w:lang w:val="en-US"/>
        </w:rPr>
        <w:lastRenderedPageBreak/>
        <mc:AlternateContent>
          <mc:Choice Requires="wpg">
            <w:drawing>
              <wp:anchor distT="0" distB="0" distL="114300" distR="114300" simplePos="0" relativeHeight="251767808" behindDoc="0" locked="0" layoutInCell="1" allowOverlap="1" wp14:anchorId="7BAB6FA4" wp14:editId="7AE6D4A5">
                <wp:simplePos x="0" y="0"/>
                <wp:positionH relativeFrom="column">
                  <wp:posOffset>4762500</wp:posOffset>
                </wp:positionH>
                <wp:positionV relativeFrom="paragraph">
                  <wp:posOffset>76200</wp:posOffset>
                </wp:positionV>
                <wp:extent cx="1076325" cy="1352550"/>
                <wp:effectExtent l="0" t="0" r="9525" b="0"/>
                <wp:wrapTight wrapText="bothSides">
                  <wp:wrapPolygon edited="0">
                    <wp:start x="765" y="0"/>
                    <wp:lineTo x="0" y="14299"/>
                    <wp:lineTo x="0" y="21296"/>
                    <wp:lineTo x="21409" y="21296"/>
                    <wp:lineTo x="21409" y="14299"/>
                    <wp:lineTo x="19497" y="9735"/>
                    <wp:lineTo x="19497" y="0"/>
                    <wp:lineTo x="765" y="0"/>
                  </wp:wrapPolygon>
                </wp:wrapTight>
                <wp:docPr id="13" name="Group 13"/>
                <wp:cNvGraphicFramePr/>
                <a:graphic xmlns:a="http://schemas.openxmlformats.org/drawingml/2006/main">
                  <a:graphicData uri="http://schemas.microsoft.com/office/word/2010/wordprocessingGroup">
                    <wpg:wgp>
                      <wpg:cNvGrpSpPr/>
                      <wpg:grpSpPr>
                        <a:xfrm>
                          <a:off x="0" y="0"/>
                          <a:ext cx="1076325" cy="1352550"/>
                          <a:chOff x="0" y="0"/>
                          <a:chExt cx="1076325" cy="1352550"/>
                        </a:xfrm>
                      </wpg:grpSpPr>
                      <wps:wsp>
                        <wps:cNvPr id="14" name="Text Box 14"/>
                        <wps:cNvSpPr txBox="1"/>
                        <wps:spPr>
                          <a:xfrm>
                            <a:off x="0" y="885825"/>
                            <a:ext cx="1076325" cy="466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5AC7ED" w14:textId="77777777" w:rsidR="00810C1F" w:rsidRPr="00A055EE" w:rsidRDefault="00810C1F" w:rsidP="00810C1F">
                              <w:pPr>
                                <w:spacing w:after="0" w:line="240" w:lineRule="auto"/>
                                <w:rPr>
                                  <w:i/>
                                  <w:sz w:val="16"/>
                                  <w:szCs w:val="16"/>
                                  <w:lang w:val="en-GB"/>
                                </w:rPr>
                              </w:pPr>
                              <w:r w:rsidRPr="00A055EE">
                                <w:rPr>
                                  <w:i/>
                                  <w:sz w:val="16"/>
                                  <w:szCs w:val="16"/>
                                  <w:lang w:val="en-GB"/>
                                </w:rPr>
                                <w:t>Kim Fokke</w:t>
                              </w:r>
                            </w:p>
                            <w:p w14:paraId="06B477F0" w14:textId="77777777" w:rsidR="00810C1F" w:rsidRPr="00A055EE" w:rsidRDefault="00810C1F" w:rsidP="00810C1F">
                              <w:pPr>
                                <w:spacing w:after="0" w:line="240" w:lineRule="auto"/>
                                <w:rPr>
                                  <w:i/>
                                  <w:sz w:val="16"/>
                                  <w:szCs w:val="16"/>
                                  <w:lang w:val="en-GB"/>
                                </w:rPr>
                              </w:pPr>
                              <w:r w:rsidRPr="00A055EE">
                                <w:rPr>
                                  <w:i/>
                                  <w:sz w:val="16"/>
                                  <w:szCs w:val="16"/>
                                  <w:lang w:val="en-GB"/>
                                </w:rPr>
                                <w:t>Customer Operations</w:t>
                              </w:r>
                              <w:r>
                                <w:rPr>
                                  <w:rFonts w:ascii="Times New Roman" w:eastAsia="Times New Roman" w:hAnsi="Times New Roman"/>
                                  <w:i/>
                                  <w:iCs/>
                                  <w:lang w:val="en-US"/>
                                </w:rPr>
                                <w:t xml:space="preserve"> </w:t>
                              </w:r>
                              <w:r w:rsidRPr="00A055EE">
                                <w:rPr>
                                  <w:i/>
                                  <w:sz w:val="16"/>
                                  <w:szCs w:val="16"/>
                                  <w:lang w:val="en-GB"/>
                                </w:rPr>
                                <w:t>Manager EMEA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2" name="Picture 22"/>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76200" y="0"/>
                            <a:ext cx="866775" cy="904875"/>
                          </a:xfrm>
                          <a:prstGeom prst="rect">
                            <a:avLst/>
                          </a:prstGeom>
                        </pic:spPr>
                      </pic:pic>
                    </wpg:wgp>
                  </a:graphicData>
                </a:graphic>
              </wp:anchor>
            </w:drawing>
          </mc:Choice>
          <mc:Fallback xmlns:w16se="http://schemas.microsoft.com/office/word/2015/wordml/symex" xmlns:cx1="http://schemas.microsoft.com/office/drawing/2015/9/8/chartex" xmlns:cx="http://schemas.microsoft.com/office/drawing/2014/chartex">
            <w:pict>
              <v:group w14:anchorId="3E4FD561" id="Group 13" o:spid="_x0000_s1034" style="position:absolute;margin-left:375pt;margin-top:6pt;width:84.75pt;height:106.5pt;z-index:251767808" coordsize="10763,13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">
                <v:shape id="Text Box 14" o:spid="_x0000_s1035" type="#_x0000_t202" style="position:absolute;top:8858;width:10763;height:4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hB28MA&#10;AADbAAAADwAAAGRycy9kb3ducmV2LnhtbERPS2vCQBC+C/0PyxR6kbrx1Up0FZE+xJumKt6G7DQJ&#10;zc6G7DZJ/31XELzNx/ecxaozpWiodoVlBcNBBII4tbrgTMFX8v48A+E8ssbSMin4Iwer5UNvgbG2&#10;Le+pOfhMhBB2MSrIva9iKV2ak0E3sBVx4L5tbdAHWGdS19iGcFPKURS9SIMFh4YcK9rklP4cfo2C&#10;Sz8771z3cWzH03H19tkkryedKPX02K3nIDx1/i6+ubc6zJ/A9Zdw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hB28MAAADbAAAADwAAAAAAAAAAAAAAAACYAgAAZHJzL2Rv&#10;d25yZXYueG1sUEsFBgAAAAAEAAQA9QAAAIgDAAAAAA==&#10;" fillcolor="white [3201]" stroked="f" strokeweight=".5pt">
                  <v:textbox>
                    <w:txbxContent>
                      <w:p w:rsidR="00810C1F" w:rsidRPr="00A055EE" w:rsidRDefault="00810C1F" w:rsidP="00810C1F">
                        <w:pPr>
                          <w:spacing w:after="0" w:line="240" w:lineRule="auto"/>
                          <w:rPr>
                            <w:i/>
                            <w:sz w:val="16"/>
                            <w:szCs w:val="16"/>
                            <w:lang w:val="en-GB"/>
                          </w:rPr>
                        </w:pPr>
                        <w:r w:rsidRPr="00A055EE">
                          <w:rPr>
                            <w:i/>
                            <w:sz w:val="16"/>
                            <w:szCs w:val="16"/>
                            <w:lang w:val="en-GB"/>
                          </w:rPr>
                          <w:t>Kim Fokke</w:t>
                        </w:r>
                      </w:p>
                      <w:p w:rsidR="00810C1F" w:rsidRPr="00A055EE" w:rsidRDefault="00810C1F" w:rsidP="00810C1F">
                        <w:pPr>
                          <w:spacing w:after="0" w:line="240" w:lineRule="auto"/>
                          <w:rPr>
                            <w:i/>
                            <w:sz w:val="16"/>
                            <w:szCs w:val="16"/>
                            <w:lang w:val="en-GB"/>
                          </w:rPr>
                        </w:pPr>
                        <w:r w:rsidRPr="00A055EE">
                          <w:rPr>
                            <w:i/>
                            <w:sz w:val="16"/>
                            <w:szCs w:val="16"/>
                            <w:lang w:val="en-GB"/>
                          </w:rPr>
                          <w:t>Customer Operations</w:t>
                        </w:r>
                        <w:r>
                          <w:rPr>
                            <w:rFonts w:ascii="Times New Roman" w:eastAsia="Times New Roman" w:hAnsi="Times New Roman"/>
                            <w:i/>
                            <w:iCs/>
                            <w:lang w:val="en-US"/>
                          </w:rPr>
                          <w:t xml:space="preserve"> </w:t>
                        </w:r>
                        <w:r w:rsidRPr="00A055EE">
                          <w:rPr>
                            <w:i/>
                            <w:sz w:val="16"/>
                            <w:szCs w:val="16"/>
                            <w:lang w:val="en-GB"/>
                          </w:rPr>
                          <w:t>Manager EMEA </w:t>
                        </w:r>
                      </w:p>
                    </w:txbxContent>
                  </v:textbox>
                </v:shape>
                <v:shape id="Picture 22" o:spid="_x0000_s1036" type="#_x0000_t75" style="position:absolute;left:762;width:8667;height:9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viqnEAAAA2wAAAA8AAABkcnMvZG93bnJldi54bWxEj9FqwkAURN8L/sNyC74U3ZhClegagiD1&#10;pYWoH3DJXrOh2bshu03i33cLgo/DzJxhdvlkWzFQ7xvHClbLBARx5XTDtYLr5bjYgPABWWPrmBTc&#10;yUO+n73sMNNu5JKGc6hFhLDPUIEJocuk9JUhi37pOuLo3VxvMUTZ11L3OEa4bWWaJB/SYsNxwWBH&#10;B0PVz/nXKnhLN9fyXZ5Muf68raZv1xZf66NS89ep2IIINIVn+NE+aQVpCv9f4g+Q+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8viqnEAAAA2wAAAA8AAAAAAAAAAAAAAAAA&#10;nwIAAGRycy9kb3ducmV2LnhtbFBLBQYAAAAABAAEAPcAAACQAwAAAAA=&#10;">
                  <v:imagedata r:id="rId17" o:title=""/>
                  <v:path arrowok="t"/>
                </v:shape>
                <w10:wrap type="tight"/>
              </v:group>
            </w:pict>
          </mc:Fallback>
        </mc:AlternateContent>
      </w:r>
      <w:r w:rsidRPr="00EE5832">
        <w:rPr>
          <w:rFonts w:cstheme="minorHAnsi"/>
          <w:bCs/>
          <w:i/>
          <w:iCs/>
          <w:noProof/>
          <w:color w:val="222222"/>
          <w:sz w:val="32"/>
          <w:szCs w:val="32"/>
          <w:lang w:val="de-DE"/>
        </w:rPr>
        <w:t>APP EMEA</w:t>
      </w:r>
    </w:p>
    <w:p w14:paraId="3C58E111" w14:textId="77777777" w:rsidR="001A046B" w:rsidRPr="00EE5832" w:rsidRDefault="001A046B" w:rsidP="001A046B">
      <w:pPr>
        <w:autoSpaceDE w:val="0"/>
        <w:autoSpaceDN w:val="0"/>
        <w:adjustRightInd w:val="0"/>
        <w:spacing w:after="0" w:line="240" w:lineRule="auto"/>
        <w:rPr>
          <w:rFonts w:cstheme="minorHAnsi"/>
          <w:noProof/>
          <w:color w:val="000000"/>
          <w:sz w:val="20"/>
          <w:szCs w:val="20"/>
          <w:lang w:val="de-DE"/>
        </w:rPr>
      </w:pPr>
      <w:r w:rsidRPr="00EE5832">
        <w:rPr>
          <w:rFonts w:cstheme="minorHAnsi"/>
          <w:noProof/>
          <w:color w:val="000000"/>
          <w:sz w:val="20"/>
          <w:szCs w:val="20"/>
          <w:lang w:val="de-DE"/>
        </w:rPr>
        <w:t>Während unserer Ideenfindung im letzten Sommer haben wir 32 Vorschläge mit dem gesamten APP-Team definiert! Jetzt haben wir 15 Projekte mit einem Potenzial von 5,5 Millionen EBITDA im Jahr 2023. Eines dieser Projekte ist: "Mehrkosten und Kostentreiber". Dieses Projekt zielt darauf ab, unsere Margen durch die Reduzierung unserer Transportkosten zu verbessern.</w:t>
      </w:r>
    </w:p>
    <w:p w14:paraId="38BF1980" w14:textId="77777777" w:rsidR="001A046B" w:rsidRPr="00EE5832" w:rsidRDefault="001A046B" w:rsidP="001A046B">
      <w:pPr>
        <w:autoSpaceDE w:val="0"/>
        <w:autoSpaceDN w:val="0"/>
        <w:adjustRightInd w:val="0"/>
        <w:spacing w:after="0" w:line="240" w:lineRule="auto"/>
        <w:rPr>
          <w:rFonts w:cstheme="minorHAnsi"/>
          <w:noProof/>
          <w:color w:val="000000"/>
          <w:sz w:val="20"/>
          <w:szCs w:val="20"/>
          <w:lang w:val="de-DE"/>
        </w:rPr>
      </w:pPr>
    </w:p>
    <w:p w14:paraId="1642128D" w14:textId="77777777" w:rsidR="001A046B" w:rsidRPr="00EE5832" w:rsidRDefault="001A046B" w:rsidP="001A046B">
      <w:pPr>
        <w:autoSpaceDE w:val="0"/>
        <w:autoSpaceDN w:val="0"/>
        <w:adjustRightInd w:val="0"/>
        <w:spacing w:after="0" w:line="240" w:lineRule="auto"/>
        <w:rPr>
          <w:rFonts w:cstheme="minorHAnsi"/>
          <w:noProof/>
          <w:color w:val="000000"/>
          <w:sz w:val="20"/>
          <w:szCs w:val="20"/>
          <w:lang w:val="de-DE"/>
        </w:rPr>
      </w:pPr>
      <w:r w:rsidRPr="00EE5832">
        <w:rPr>
          <w:rFonts w:cstheme="minorHAnsi"/>
          <w:noProof/>
          <w:color w:val="000000"/>
          <w:sz w:val="20"/>
          <w:szCs w:val="20"/>
          <w:lang w:val="de-DE"/>
        </w:rPr>
        <w:t xml:space="preserve">Wir haben uns auf drei Bereiche mit hohen Transportkosten konzentriert: </w:t>
      </w:r>
    </w:p>
    <w:p w14:paraId="7FCE76E6" w14:textId="77777777" w:rsidR="001A046B" w:rsidRPr="00EE5832" w:rsidRDefault="001A046B" w:rsidP="001A046B">
      <w:pPr>
        <w:autoSpaceDE w:val="0"/>
        <w:autoSpaceDN w:val="0"/>
        <w:adjustRightInd w:val="0"/>
        <w:spacing w:after="0" w:line="240" w:lineRule="auto"/>
        <w:rPr>
          <w:rFonts w:cstheme="minorHAnsi"/>
          <w:noProof/>
          <w:color w:val="000000"/>
          <w:sz w:val="20"/>
          <w:szCs w:val="20"/>
          <w:lang w:val="de-DE"/>
        </w:rPr>
      </w:pPr>
      <w:r w:rsidRPr="00EE5832">
        <w:rPr>
          <w:rFonts w:cstheme="minorHAnsi"/>
          <w:noProof/>
          <w:color w:val="000000"/>
          <w:sz w:val="20"/>
          <w:szCs w:val="20"/>
          <w:lang w:val="de-DE"/>
        </w:rPr>
        <w:t>1.</w:t>
      </w:r>
      <w:r w:rsidRPr="00EE5832">
        <w:rPr>
          <w:rFonts w:cstheme="minorHAnsi"/>
          <w:noProof/>
          <w:color w:val="000000"/>
          <w:sz w:val="20"/>
          <w:szCs w:val="20"/>
          <w:lang w:val="de-DE"/>
        </w:rPr>
        <w:tab/>
        <w:t>Lieferung von Verkäufen außerhalb Europas - Hinzufügen der korrekten Transportkosten auf der Rechnung</w:t>
      </w:r>
    </w:p>
    <w:p w14:paraId="2EB440EE" w14:textId="77777777" w:rsidR="001A046B" w:rsidRPr="00EE5832" w:rsidRDefault="001A046B" w:rsidP="001A046B">
      <w:pPr>
        <w:autoSpaceDE w:val="0"/>
        <w:autoSpaceDN w:val="0"/>
        <w:adjustRightInd w:val="0"/>
        <w:spacing w:after="0" w:line="240" w:lineRule="auto"/>
        <w:rPr>
          <w:rFonts w:cstheme="minorHAnsi"/>
          <w:noProof/>
          <w:color w:val="000000"/>
          <w:sz w:val="20"/>
          <w:szCs w:val="20"/>
          <w:lang w:val="de-DE"/>
        </w:rPr>
      </w:pPr>
      <w:r w:rsidRPr="00EE5832">
        <w:rPr>
          <w:rFonts w:cstheme="minorHAnsi"/>
          <w:noProof/>
          <w:color w:val="000000"/>
          <w:sz w:val="20"/>
          <w:szCs w:val="20"/>
          <w:lang w:val="de-DE"/>
        </w:rPr>
        <w:t>Verbesserungen: wir überprüfen im Vorfeld die neuesten Tarife, da durch Covid alle Luftfrachtpreise betroffen sind. Leider sind alle Preise nach oben gegangen!</w:t>
      </w:r>
    </w:p>
    <w:p w14:paraId="542BA92D" w14:textId="77777777" w:rsidR="001A046B" w:rsidRPr="00EE5832" w:rsidRDefault="001A046B" w:rsidP="001A046B">
      <w:pPr>
        <w:autoSpaceDE w:val="0"/>
        <w:autoSpaceDN w:val="0"/>
        <w:adjustRightInd w:val="0"/>
        <w:spacing w:after="0" w:line="240" w:lineRule="auto"/>
        <w:rPr>
          <w:rFonts w:cstheme="minorHAnsi"/>
          <w:noProof/>
          <w:color w:val="000000"/>
          <w:sz w:val="20"/>
          <w:szCs w:val="20"/>
          <w:lang w:val="de-DE"/>
        </w:rPr>
      </w:pPr>
      <w:r w:rsidRPr="00EE5832">
        <w:rPr>
          <w:rFonts w:cstheme="minorHAnsi"/>
          <w:noProof/>
          <w:color w:val="000000"/>
          <w:sz w:val="20"/>
          <w:szCs w:val="20"/>
          <w:lang w:val="de-DE"/>
        </w:rPr>
        <w:t xml:space="preserve">Das Logistikteam arbeitet eng mit CS zusammen, um sicherzustellen, dass der Kunde über die tatsächlichen Kosten informiert ist und diese entsprechend in Rechnung gestellt werden. Keine "Annahmen" mehr über die Preise und ein möglicher Verlust an Margen. </w:t>
      </w:r>
    </w:p>
    <w:p w14:paraId="2A05FE76" w14:textId="77777777" w:rsidR="001A046B" w:rsidRPr="00EE5832" w:rsidRDefault="001A046B" w:rsidP="001A046B">
      <w:pPr>
        <w:autoSpaceDE w:val="0"/>
        <w:autoSpaceDN w:val="0"/>
        <w:adjustRightInd w:val="0"/>
        <w:spacing w:after="0" w:line="240" w:lineRule="auto"/>
        <w:rPr>
          <w:rFonts w:cstheme="minorHAnsi"/>
          <w:noProof/>
          <w:color w:val="000000"/>
          <w:sz w:val="20"/>
          <w:szCs w:val="20"/>
          <w:lang w:val="de-DE"/>
        </w:rPr>
      </w:pPr>
    </w:p>
    <w:p w14:paraId="42FFC9E9" w14:textId="77777777" w:rsidR="001A046B" w:rsidRPr="00EE5832" w:rsidRDefault="001A046B" w:rsidP="001A046B">
      <w:pPr>
        <w:autoSpaceDE w:val="0"/>
        <w:autoSpaceDN w:val="0"/>
        <w:adjustRightInd w:val="0"/>
        <w:spacing w:after="0" w:line="240" w:lineRule="auto"/>
        <w:rPr>
          <w:rFonts w:cstheme="minorHAnsi"/>
          <w:noProof/>
          <w:color w:val="000000"/>
          <w:sz w:val="20"/>
          <w:szCs w:val="20"/>
          <w:lang w:val="de-DE"/>
        </w:rPr>
      </w:pPr>
      <w:r w:rsidRPr="00EE5832">
        <w:rPr>
          <w:rFonts w:cstheme="minorHAnsi"/>
          <w:noProof/>
          <w:color w:val="000000"/>
          <w:sz w:val="20"/>
          <w:szCs w:val="20"/>
          <w:lang w:val="de-DE"/>
        </w:rPr>
        <w:t>2.</w:t>
      </w:r>
      <w:r w:rsidRPr="00EE5832">
        <w:rPr>
          <w:rFonts w:cstheme="minorHAnsi"/>
          <w:noProof/>
          <w:color w:val="000000"/>
          <w:sz w:val="20"/>
          <w:szCs w:val="20"/>
          <w:lang w:val="de-DE"/>
        </w:rPr>
        <w:tab/>
        <w:t xml:space="preserve">Transport von Kleinaufträgen innerhalb von APP EMEA - Transportgebühr </w:t>
      </w:r>
    </w:p>
    <w:p w14:paraId="69F1CFB3" w14:textId="77777777" w:rsidR="001A046B" w:rsidRDefault="001A046B" w:rsidP="001A046B">
      <w:pPr>
        <w:autoSpaceDE w:val="0"/>
        <w:autoSpaceDN w:val="0"/>
        <w:adjustRightInd w:val="0"/>
        <w:spacing w:after="0" w:line="240" w:lineRule="auto"/>
        <w:rPr>
          <w:rFonts w:cstheme="minorHAnsi"/>
          <w:noProof/>
          <w:color w:val="000000"/>
          <w:sz w:val="20"/>
          <w:szCs w:val="20"/>
          <w:lang w:val="de-DE"/>
        </w:rPr>
      </w:pPr>
      <w:r w:rsidRPr="00EE5832">
        <w:rPr>
          <w:rFonts w:cstheme="minorHAnsi"/>
          <w:noProof/>
          <w:color w:val="000000"/>
          <w:sz w:val="20"/>
          <w:szCs w:val="20"/>
          <w:lang w:val="de-DE"/>
        </w:rPr>
        <w:t xml:space="preserve">Verbesserungen: letztes Jahr haben wir in Deutschland eine Kleinbestellungsgebühr eingeführt - die Transportkosten für die ersten paar Kisten oder den ersten CC-Wagen mit RC sind immer die teuersten. Jetzt teilen wir den "Schmerz" dieser Kosten mit dem Kunden. Unser Kunde kann immer noch kleinere Mengen kaufen, aber wir verlangen einen Ausgleich bei den Transportkosten. Im Projekt haben wir diese Idee für die aktuelle Pelargonien-Saison nach Frankreich kopiert und machen Pläne für die Sommersaison. </w:t>
      </w:r>
    </w:p>
    <w:p w14:paraId="7CBA00FB" w14:textId="77777777" w:rsidR="001A046B" w:rsidRPr="00EE5832" w:rsidRDefault="001A046B" w:rsidP="001A046B">
      <w:pPr>
        <w:autoSpaceDE w:val="0"/>
        <w:autoSpaceDN w:val="0"/>
        <w:adjustRightInd w:val="0"/>
        <w:spacing w:after="0" w:line="240" w:lineRule="auto"/>
        <w:rPr>
          <w:rFonts w:cstheme="minorHAnsi"/>
          <w:noProof/>
          <w:color w:val="000000"/>
          <w:sz w:val="20"/>
          <w:szCs w:val="20"/>
          <w:lang w:val="de-DE"/>
        </w:rPr>
      </w:pPr>
    </w:p>
    <w:p w14:paraId="06C4A029" w14:textId="77777777" w:rsidR="001A046B" w:rsidRPr="00EE5832" w:rsidRDefault="001A046B" w:rsidP="001A046B">
      <w:pPr>
        <w:autoSpaceDE w:val="0"/>
        <w:autoSpaceDN w:val="0"/>
        <w:adjustRightInd w:val="0"/>
        <w:spacing w:after="0" w:line="240" w:lineRule="auto"/>
        <w:rPr>
          <w:rFonts w:cstheme="minorHAnsi"/>
          <w:noProof/>
          <w:color w:val="000000"/>
          <w:sz w:val="20"/>
          <w:szCs w:val="20"/>
          <w:lang w:val="de-DE"/>
        </w:rPr>
      </w:pPr>
      <w:r>
        <w:rPr>
          <w:noProof/>
          <w:sz w:val="24"/>
          <w:szCs w:val="24"/>
          <w:lang w:val="en-US"/>
        </w:rPr>
        <w:drawing>
          <wp:anchor distT="0" distB="0" distL="114300" distR="114300" simplePos="0" relativeHeight="251762688" behindDoc="1" locked="0" layoutInCell="1" allowOverlap="1" wp14:anchorId="6D5C2DA1" wp14:editId="044F799F">
            <wp:simplePos x="0" y="0"/>
            <wp:positionH relativeFrom="column">
              <wp:posOffset>3451225</wp:posOffset>
            </wp:positionH>
            <wp:positionV relativeFrom="paragraph">
              <wp:posOffset>8890</wp:posOffset>
            </wp:positionV>
            <wp:extent cx="2797810" cy="1498600"/>
            <wp:effectExtent l="0" t="0" r="2540" b="6350"/>
            <wp:wrapTight wrapText="bothSides">
              <wp:wrapPolygon edited="0">
                <wp:start x="0" y="0"/>
                <wp:lineTo x="0" y="21417"/>
                <wp:lineTo x="21473" y="21417"/>
                <wp:lineTo x="21473" y="0"/>
                <wp:lineTo x="0" y="0"/>
              </wp:wrapPolygon>
            </wp:wrapTight>
            <wp:docPr id="23" name="Picture 23" descr="cid:image001.jpg@01D6FBA1.7BA055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6FBA1.7BA055A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2797810" cy="149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5832">
        <w:rPr>
          <w:rFonts w:cstheme="minorHAnsi"/>
          <w:noProof/>
          <w:color w:val="000000"/>
          <w:sz w:val="20"/>
          <w:szCs w:val="20"/>
          <w:lang w:val="de-DE"/>
        </w:rPr>
        <w:t>3.</w:t>
      </w:r>
      <w:r w:rsidRPr="00EE5832">
        <w:rPr>
          <w:rFonts w:cstheme="minorHAnsi"/>
          <w:noProof/>
          <w:color w:val="000000"/>
          <w:sz w:val="20"/>
          <w:szCs w:val="20"/>
          <w:lang w:val="de-DE"/>
        </w:rPr>
        <w:tab/>
        <w:t xml:space="preserve">Flüge zu Bewurzelungsstationen in der Nebensaison - Kombination von Wochen </w:t>
      </w:r>
    </w:p>
    <w:p w14:paraId="40410BDA" w14:textId="77777777" w:rsidR="001A046B" w:rsidRPr="00EE5832" w:rsidRDefault="001A046B" w:rsidP="001A046B">
      <w:pPr>
        <w:autoSpaceDE w:val="0"/>
        <w:autoSpaceDN w:val="0"/>
        <w:adjustRightInd w:val="0"/>
        <w:spacing w:after="0" w:line="240" w:lineRule="auto"/>
        <w:rPr>
          <w:rFonts w:cstheme="minorHAnsi"/>
          <w:noProof/>
          <w:color w:val="000000"/>
          <w:sz w:val="20"/>
          <w:szCs w:val="20"/>
          <w:lang w:val="de-DE"/>
        </w:rPr>
      </w:pPr>
      <w:r w:rsidRPr="00EE5832">
        <w:rPr>
          <w:rFonts w:cstheme="minorHAnsi"/>
          <w:noProof/>
          <w:color w:val="000000"/>
          <w:sz w:val="20"/>
          <w:szCs w:val="20"/>
          <w:lang w:val="de-DE"/>
        </w:rPr>
        <w:t xml:space="preserve">Verbesserungen: Die Logistik- und Back-Office-Teams überprüfen proaktiv die Liefermengen von unseren Farmen zu unseren Bewurzelungsstationen in Spanien und Italien. Falls wir 2 kleine Lieferwochen haben, versuchen wir, diese in 1 Sendung zusammenzufassen, ohne den Liefertermin an unsere Kunden zu beeinträchtigen.  Dank unserer Rooting-Teams und ihrer Flexibilität hoffen wir, mindestens 20 Flüge einsparen zu können! </w:t>
      </w:r>
    </w:p>
    <w:p w14:paraId="1A708490" w14:textId="77777777" w:rsidR="001A046B" w:rsidRDefault="001A046B" w:rsidP="00EE5832">
      <w:pPr>
        <w:spacing w:line="240" w:lineRule="auto"/>
        <w:rPr>
          <w:rFonts w:cstheme="minorHAnsi"/>
          <w:noProof/>
          <w:color w:val="000000"/>
          <w:sz w:val="20"/>
          <w:szCs w:val="20"/>
          <w:lang w:val="de-DE"/>
        </w:rPr>
      </w:pPr>
    </w:p>
    <w:p w14:paraId="1499BC67" w14:textId="20CBE335" w:rsidR="00810C1F" w:rsidRDefault="001A046B" w:rsidP="00EE5832">
      <w:pPr>
        <w:spacing w:line="240" w:lineRule="auto"/>
        <w:rPr>
          <w:rFonts w:eastAsia="Times New Roman"/>
          <w:color w:val="000000"/>
          <w:sz w:val="20"/>
          <w:szCs w:val="20"/>
          <w:lang w:val="en-US"/>
        </w:rPr>
      </w:pPr>
      <w:r w:rsidRPr="00EE5832">
        <w:rPr>
          <w:rFonts w:cstheme="minorHAnsi"/>
          <w:noProof/>
          <w:color w:val="000000"/>
          <w:sz w:val="20"/>
          <w:szCs w:val="20"/>
          <w:lang w:val="de-DE"/>
        </w:rPr>
        <w:t xml:space="preserve">Ein großes Dankeschön an das gesamte Team, das die ersten L4-Einreichungen und den offiziellen L4-Status möglich gemacht hat! </w:t>
      </w:r>
      <w:r w:rsidR="00810C1F" w:rsidRPr="0040430D">
        <w:rPr>
          <w:rFonts w:eastAsia="Times New Roman"/>
          <w:color w:val="000000"/>
          <w:sz w:val="20"/>
          <w:szCs w:val="20"/>
          <w:lang w:val="en-US"/>
        </w:rPr>
        <w:t xml:space="preserve">Flights to rooting stations in low season – combination on weeks </w:t>
      </w:r>
    </w:p>
    <w:p w14:paraId="119AFCE0" w14:textId="77777777" w:rsidR="007B72E7" w:rsidRPr="0040430D" w:rsidRDefault="007B72E7" w:rsidP="00EE5832">
      <w:pPr>
        <w:spacing w:line="240" w:lineRule="auto"/>
        <w:rPr>
          <w:rFonts w:eastAsia="Times New Roman"/>
          <w:color w:val="000000"/>
          <w:sz w:val="20"/>
          <w:szCs w:val="20"/>
          <w:lang w:val="en-US"/>
        </w:rPr>
      </w:pPr>
    </w:p>
    <w:p w14:paraId="01E3DD11" w14:textId="77777777" w:rsidR="007B72E7" w:rsidRPr="00EE5832" w:rsidRDefault="007B72E7" w:rsidP="007B72E7">
      <w:pPr>
        <w:spacing w:line="240" w:lineRule="auto"/>
        <w:rPr>
          <w:i/>
          <w:color w:val="000000"/>
          <w:sz w:val="20"/>
          <w:szCs w:val="20"/>
          <w:u w:val="single"/>
          <w:lang w:val="de-DE"/>
        </w:rPr>
      </w:pPr>
      <w:r w:rsidRPr="007B72E7">
        <w:rPr>
          <w:i/>
          <w:color w:val="000000"/>
          <w:sz w:val="20"/>
          <w:szCs w:val="20"/>
          <w:lang w:val="de-DE"/>
        </w:rPr>
        <w:t xml:space="preserve">Haben Sie Ideen, welche Themen wir aufnehmen müssen? Bitte lassen Sie es uns wissen unter </w:t>
      </w:r>
      <w:hyperlink r:id="rId20" w:history="1">
        <w:r w:rsidRPr="007B72E7">
          <w:rPr>
            <w:rStyle w:val="Hyperlink"/>
            <w:i/>
            <w:sz w:val="20"/>
            <w:szCs w:val="20"/>
            <w:lang w:val="de-DE"/>
          </w:rPr>
          <w:t>Flowerpower@dummenorange.com</w:t>
        </w:r>
      </w:hyperlink>
    </w:p>
    <w:p w14:paraId="1DA497CA" w14:textId="77777777" w:rsidR="007B72E7" w:rsidRPr="007B72E7" w:rsidRDefault="007B72E7" w:rsidP="007B72E7">
      <w:pPr>
        <w:spacing w:line="240" w:lineRule="auto"/>
        <w:rPr>
          <w:i/>
          <w:color w:val="000000"/>
          <w:sz w:val="20"/>
          <w:szCs w:val="20"/>
          <w:lang w:val="de-DE"/>
        </w:rPr>
      </w:pPr>
      <w:r w:rsidRPr="007B72E7">
        <w:rPr>
          <w:i/>
          <w:color w:val="000000"/>
          <w:sz w:val="20"/>
          <w:szCs w:val="20"/>
          <w:lang w:val="de-DE"/>
        </w:rPr>
        <w:t xml:space="preserve">Sind Sie daran interessiert, mehr über FlowerPower zu erfahren und haben Sie Zugang zu einem Computer? Dann laden wir Sie ein, unsere Intranetseite zu besuchen </w:t>
      </w:r>
      <w:hyperlink r:id="rId21" w:history="1">
        <w:r w:rsidRPr="007B72E7">
          <w:rPr>
            <w:rStyle w:val="Hyperlink"/>
            <w:i/>
            <w:sz w:val="20"/>
            <w:szCs w:val="20"/>
            <w:lang w:val="de-DE"/>
          </w:rPr>
          <w:t>https://intranet.dummenorange.com/site/en/flowerpower</w:t>
        </w:r>
      </w:hyperlink>
    </w:p>
    <w:p w14:paraId="34F8B9DC" w14:textId="77777777" w:rsidR="00296C6E" w:rsidRPr="00EE5832" w:rsidRDefault="00296C6E" w:rsidP="00810C1F">
      <w:pPr>
        <w:autoSpaceDE w:val="0"/>
        <w:autoSpaceDN w:val="0"/>
        <w:adjustRightInd w:val="0"/>
        <w:spacing w:after="0" w:line="240" w:lineRule="auto"/>
        <w:rPr>
          <w:i/>
          <w:noProof/>
          <w:color w:val="000000"/>
          <w:sz w:val="18"/>
          <w:szCs w:val="18"/>
        </w:rPr>
      </w:pPr>
    </w:p>
    <w:sectPr w:rsidR="00296C6E" w:rsidRPr="00EE5832" w:rsidSect="00B31A3B">
      <w:headerReference w:type="even" r:id="rId22"/>
      <w:headerReference w:type="default" r:id="rId23"/>
      <w:footerReference w:type="default" r:id="rId24"/>
      <w:headerReference w:type="first" r:id="rId25"/>
      <w:footerReference w:type="first" r:id="rId26"/>
      <w:pgSz w:w="11906" w:h="16838"/>
      <w:pgMar w:top="2880" w:right="1440" w:bottom="2160" w:left="1440" w:header="113" w:footer="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6B1DD6" w14:textId="77777777" w:rsidR="00902C1F" w:rsidRDefault="00902C1F" w:rsidP="009916B4">
      <w:pPr>
        <w:spacing w:after="0" w:line="240" w:lineRule="auto"/>
      </w:pPr>
      <w:r>
        <w:separator/>
      </w:r>
    </w:p>
  </w:endnote>
  <w:endnote w:type="continuationSeparator" w:id="0">
    <w:p w14:paraId="738B426A" w14:textId="77777777" w:rsidR="00902C1F" w:rsidRDefault="00902C1F" w:rsidP="00991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3Font_0">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06207" w14:textId="4814E377" w:rsidR="00DA7DA7" w:rsidRDefault="00B31A3B" w:rsidP="00B31A3B">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9504" behindDoc="0" locked="0" layoutInCell="1" allowOverlap="1" wp14:anchorId="06F28B89" wp14:editId="21DFA917">
              <wp:simplePos x="0" y="0"/>
              <wp:positionH relativeFrom="column">
                <wp:posOffset>-38992</wp:posOffset>
              </wp:positionH>
              <wp:positionV relativeFrom="paragraph">
                <wp:posOffset>-235693</wp:posOffset>
              </wp:positionV>
              <wp:extent cx="5797550" cy="0"/>
              <wp:effectExtent l="0" t="0" r="19050" b="25400"/>
              <wp:wrapNone/>
              <wp:docPr id="2" name="Straight Connector 2"/>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1D97FEEC"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" strokecolor="#f15726"/>
          </w:pict>
        </mc:Fallback>
      </mc:AlternateContent>
    </w:r>
    <w:r w:rsidR="00AE3BDF">
      <w:rPr>
        <w:rFonts w:ascii="Arial" w:hAnsi="Arial" w:cs="Arial"/>
        <w:noProof/>
        <w:sz w:val="18"/>
        <w:szCs w:val="12"/>
        <w:lang w:val="en-US"/>
      </w:rPr>
      <w:t>1</w:t>
    </w:r>
    <w:r w:rsidR="00810C1F">
      <w:rPr>
        <w:rFonts w:ascii="Arial" w:hAnsi="Arial" w:cs="Arial"/>
        <w:noProof/>
        <w:sz w:val="18"/>
        <w:szCs w:val="12"/>
        <w:lang w:val="en-US"/>
      </w:rPr>
      <w:t>8 Februar 2021</w:t>
    </w:r>
  </w:p>
  <w:p w14:paraId="2F1D55E6" w14:textId="77777777" w:rsidR="00190B7F" w:rsidRDefault="00190B7F" w:rsidP="00933C12">
    <w:pPr>
      <w:pStyle w:val="Footer"/>
      <w:spacing w:line="360" w:lineRule="auto"/>
      <w:rPr>
        <w:rFonts w:ascii="Arial" w:hAnsi="Arial" w:cs="Arial"/>
        <w:sz w:val="18"/>
        <w:szCs w:val="12"/>
        <w:lang w:val="en-GB"/>
      </w:rPr>
    </w:pPr>
  </w:p>
  <w:p w14:paraId="13752A9B" w14:textId="77777777" w:rsidR="00B31A3B" w:rsidRPr="00B45B50" w:rsidRDefault="00B31A3B" w:rsidP="00933C12">
    <w:pPr>
      <w:pStyle w:val="Footer"/>
      <w:spacing w:line="360" w:lineRule="auto"/>
      <w:rPr>
        <w:rFonts w:ascii="Arial" w:hAnsi="Arial" w:cs="Arial"/>
        <w:color w:val="6F6F6F"/>
        <w:sz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197C7" w14:textId="77777777" w:rsidR="001D0470" w:rsidRDefault="00720298" w:rsidP="001D0470">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5408" behindDoc="0" locked="0" layoutInCell="1" allowOverlap="1" wp14:anchorId="4BB65866" wp14:editId="2D6A0DA2">
              <wp:simplePos x="0" y="0"/>
              <wp:positionH relativeFrom="column">
                <wp:posOffset>-38992</wp:posOffset>
              </wp:positionH>
              <wp:positionV relativeFrom="paragraph">
                <wp:posOffset>-235693</wp:posOffset>
              </wp:positionV>
              <wp:extent cx="5797550" cy="0"/>
              <wp:effectExtent l="0" t="0" r="19050" b="25400"/>
              <wp:wrapNone/>
              <wp:docPr id="5" name="Straight Connector 5"/>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0692F296"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" strokecolor="#f15726"/>
          </w:pict>
        </mc:Fallback>
      </mc:AlternateContent>
    </w:r>
    <w:r w:rsidR="001D0470">
      <w:rPr>
        <w:rFonts w:ascii="Arial" w:hAnsi="Arial" w:cs="Arial"/>
        <w:sz w:val="18"/>
        <w:szCs w:val="12"/>
        <w:lang w:val="en-GB"/>
      </w:rPr>
      <w:t>Thursday, 23 July 2020</w:t>
    </w:r>
  </w:p>
  <w:p w14:paraId="6DF89A3C" w14:textId="77777777" w:rsidR="001D0470" w:rsidRPr="001D0470" w:rsidRDefault="001D0470" w:rsidP="001D0470">
    <w:pPr>
      <w:spacing w:after="0" w:line="360" w:lineRule="auto"/>
      <w:rPr>
        <w:rFonts w:ascii="Arial" w:hAnsi="Arial" w:cs="Arial"/>
        <w:sz w:val="18"/>
        <w:szCs w:val="12"/>
        <w:lang w:val="en-GB"/>
      </w:rPr>
    </w:pPr>
  </w:p>
  <w:p w14:paraId="7541F431" w14:textId="77777777" w:rsidR="0031132B" w:rsidRPr="00075A66" w:rsidRDefault="0031132B" w:rsidP="00075A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F067C8" w14:textId="77777777" w:rsidR="00902C1F" w:rsidRDefault="00902C1F" w:rsidP="009916B4">
      <w:pPr>
        <w:spacing w:after="0" w:line="240" w:lineRule="auto"/>
      </w:pPr>
      <w:r>
        <w:separator/>
      </w:r>
    </w:p>
  </w:footnote>
  <w:footnote w:type="continuationSeparator" w:id="0">
    <w:p w14:paraId="0103D9A3" w14:textId="77777777" w:rsidR="00902C1F" w:rsidRDefault="00902C1F" w:rsidP="009916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E0EE1" w14:textId="77777777" w:rsidR="00190B7F" w:rsidRDefault="00190B7F">
    <w:pPr>
      <w:pStyle w:val="Header"/>
    </w:pPr>
    <w:r>
      <w:rPr>
        <w:noProof/>
        <w:lang w:val="en-US"/>
      </w:rPr>
      <w:drawing>
        <wp:anchor distT="0" distB="0" distL="114300" distR="114300" simplePos="0" relativeHeight="251660288" behindDoc="1" locked="1" layoutInCell="1" allowOverlap="1" wp14:anchorId="1AF1C0CB" wp14:editId="477DF553">
          <wp:simplePos x="0" y="0"/>
          <wp:positionH relativeFrom="page">
            <wp:posOffset>0</wp:posOffset>
          </wp:positionH>
          <wp:positionV relativeFrom="page">
            <wp:posOffset>0</wp:posOffset>
          </wp:positionV>
          <wp:extent cx="7559040" cy="9865995"/>
          <wp:effectExtent l="0" t="0" r="1016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M403_Letterhead A4WordTemplateArt.jpg"/>
                  <pic:cNvPicPr/>
                </pic:nvPicPr>
                <pic:blipFill>
                  <a:blip r:embed="rId1">
                    <a:extLst>
                      <a:ext uri="{28A0092B-C50C-407E-A947-70E740481C1C}">
                        <a14:useLocalDpi xmlns:a14="http://schemas.microsoft.com/office/drawing/2010/main" val="0"/>
                      </a:ext>
                    </a:extLst>
                  </a:blip>
                  <a:stretch>
                    <a:fillRect/>
                  </a:stretch>
                </pic:blipFill>
                <pic:spPr>
                  <a:xfrm>
                    <a:off x="0" y="0"/>
                    <a:ext cx="7559040" cy="98659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A1721" w14:textId="77777777" w:rsidR="001A1D4E" w:rsidRDefault="001A1D4E">
    <w:pPr>
      <w:pStyle w:val="Header"/>
      <w:rPr>
        <w:b/>
        <w:sz w:val="40"/>
        <w:szCs w:val="40"/>
      </w:rPr>
    </w:pPr>
    <w:r w:rsidRPr="001A1D4E">
      <w:rPr>
        <w:b/>
        <w:noProof/>
        <w:sz w:val="40"/>
        <w:szCs w:val="40"/>
        <w:lang w:val="en-US"/>
      </w:rPr>
      <w:drawing>
        <wp:anchor distT="0" distB="0" distL="114300" distR="114300" simplePos="0" relativeHeight="251667456" behindDoc="0" locked="0" layoutInCell="1" allowOverlap="1" wp14:anchorId="4639593A" wp14:editId="2120EB60">
          <wp:simplePos x="0" y="0"/>
          <wp:positionH relativeFrom="margin">
            <wp:posOffset>5067936</wp:posOffset>
          </wp:positionH>
          <wp:positionV relativeFrom="margin">
            <wp:posOffset>-1691005</wp:posOffset>
          </wp:positionV>
          <wp:extent cx="1208405" cy="1208405"/>
          <wp:effectExtent l="50800" t="76200" r="36195" b="61595"/>
          <wp:wrapSquare wrapText="bothSides"/>
          <wp:docPr id="20" name="Picture 20"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1008864">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761AEA" w14:textId="6002961C" w:rsidR="00720298" w:rsidRPr="00EF0280" w:rsidRDefault="001A1D4E">
    <w:pPr>
      <w:pStyle w:val="Header"/>
      <w:rPr>
        <w:b/>
        <w:color w:val="000000" w:themeColor="text1"/>
        <w:sz w:val="40"/>
        <w:szCs w:val="40"/>
        <w:lang w:val="en-US"/>
      </w:rPr>
    </w:pPr>
    <w:r w:rsidRPr="00EF0280">
      <w:rPr>
        <w:b/>
        <w:color w:val="000000" w:themeColor="text1"/>
        <w:sz w:val="40"/>
        <w:szCs w:val="40"/>
        <w:lang w:val="en-US"/>
      </w:rPr>
      <w:t>Newsletter</w:t>
    </w:r>
    <w:r w:rsidR="007D7BD3">
      <w:rPr>
        <w:b/>
        <w:color w:val="000000" w:themeColor="text1"/>
        <w:sz w:val="40"/>
        <w:szCs w:val="40"/>
        <w:lang w:val="en-US"/>
      </w:rPr>
      <w:t xml:space="preserve"> Januar</w:t>
    </w:r>
    <w:r w:rsidR="00EE5832">
      <w:rPr>
        <w:b/>
        <w:color w:val="000000" w:themeColor="text1"/>
        <w:sz w:val="40"/>
        <w:szCs w:val="40"/>
        <w:lang w:val="en-US"/>
      </w:rPr>
      <w:t>/ Februar</w:t>
    </w:r>
  </w:p>
  <w:p w14:paraId="19F35941" w14:textId="77777777" w:rsidR="001A1D4E" w:rsidRPr="001A1D4E" w:rsidRDefault="001A1D4E">
    <w:pPr>
      <w:pStyle w:val="Header"/>
      <w:rPr>
        <w:lang w:val="en-US"/>
      </w:rPr>
    </w:pPr>
  </w:p>
  <w:p w14:paraId="27B3C8B7" w14:textId="11D5B837" w:rsidR="001A1D4E" w:rsidRPr="001A1D4E" w:rsidRDefault="007D7BD3">
    <w:pPr>
      <w:pStyle w:val="Header"/>
      <w:rPr>
        <w:lang w:val="en-US"/>
      </w:rPr>
    </w:pPr>
    <w:r>
      <w:rPr>
        <w:lang w:val="en-US"/>
      </w:rPr>
      <w:t>Inhalt</w:t>
    </w:r>
    <w:r w:rsidR="001A1D4E" w:rsidRPr="001A1D4E">
      <w:rPr>
        <w:lang w:val="en-US"/>
      </w:rPr>
      <w:t>:</w:t>
    </w:r>
  </w:p>
  <w:p w14:paraId="3727CD80" w14:textId="4F08C6AF" w:rsidR="00987CE0" w:rsidRDefault="007D7BD3" w:rsidP="00EF0280">
    <w:pPr>
      <w:pStyle w:val="Header"/>
      <w:numPr>
        <w:ilvl w:val="0"/>
        <w:numId w:val="1"/>
      </w:numPr>
      <w:rPr>
        <w:lang w:val="en-US"/>
      </w:rPr>
    </w:pPr>
    <w:r>
      <w:rPr>
        <w:lang w:val="en-US"/>
      </w:rPr>
      <w:t>Neues Format</w:t>
    </w:r>
  </w:p>
  <w:p w14:paraId="0D038A1C" w14:textId="0793CCC9" w:rsidR="007F65A6" w:rsidRPr="00AD3538" w:rsidRDefault="007F65A6" w:rsidP="007D7BD3">
    <w:pPr>
      <w:pStyle w:val="Header"/>
      <w:numPr>
        <w:ilvl w:val="0"/>
        <w:numId w:val="1"/>
      </w:numPr>
      <w:rPr>
        <w:lang w:val="en-US"/>
      </w:rPr>
    </w:pPr>
    <w:r w:rsidRPr="00AD3538">
      <w:rPr>
        <w:lang w:val="en-US"/>
      </w:rPr>
      <w:t xml:space="preserve">Flower Power </w:t>
    </w:r>
    <w:r w:rsidR="007D7BD3" w:rsidRPr="007D7BD3">
      <w:rPr>
        <w:lang w:val="en-US"/>
      </w:rPr>
      <w:t>Errungenschaften</w:t>
    </w:r>
    <w:r w:rsidR="007D7BD3" w:rsidRPr="007D7BD3" w:rsidDel="007D7BD3">
      <w:rPr>
        <w:lang w:val="en-US"/>
      </w:rPr>
      <w:t xml:space="preserve"> </w:t>
    </w:r>
    <w:r w:rsidR="00425514">
      <w:rPr>
        <w:lang w:val="en-US"/>
      </w:rPr>
      <w:t xml:space="preserve">: </w:t>
    </w:r>
    <w:r w:rsidR="00987CE0">
      <w:rPr>
        <w:lang w:val="en-US"/>
      </w:rPr>
      <w:t>IT, Ethiopia, Purchasing</w:t>
    </w:r>
    <w:r w:rsidR="00E71FEC">
      <w:rPr>
        <w:lang w:val="en-US"/>
      </w:rPr>
      <w:t xml:space="preserve"> </w:t>
    </w:r>
    <w:r w:rsidR="007D7BD3">
      <w:rPr>
        <w:lang w:val="en-US"/>
      </w:rPr>
      <w:t>u</w:t>
    </w:r>
    <w:r w:rsidR="00E71FEC">
      <w:rPr>
        <w:lang w:val="en-US"/>
      </w:rPr>
      <w:t xml:space="preserve">nd </w:t>
    </w:r>
    <w:r w:rsidR="00987CE0">
      <w:rPr>
        <w:lang w:val="en-US"/>
      </w:rPr>
      <w:t>APP EMEA</w:t>
    </w:r>
    <w:r w:rsidR="00E71FEC">
      <w:rPr>
        <w:lang w:val="en-US"/>
      </w:rPr>
      <w:t xml:space="preserve"> </w:t>
    </w:r>
  </w:p>
  <w:p w14:paraId="5BD60925" w14:textId="77777777" w:rsidR="00EF0280" w:rsidRPr="007F65A6" w:rsidRDefault="00EF0280" w:rsidP="00BC5108">
    <w:pPr>
      <w:pStyle w:val="Header"/>
    </w:pPr>
    <w:r w:rsidRPr="007F65A6">
      <w:rPr>
        <w:color w:val="EC7016" w:themeColor="accent4"/>
        <w:lang w:val="en-US"/>
      </w:rPr>
      <w:t>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DAA8B" w14:textId="77777777" w:rsidR="001D3FAA" w:rsidRDefault="001D0470">
    <w:pPr>
      <w:pStyle w:val="Header"/>
    </w:pPr>
    <w:r>
      <w:rPr>
        <w:noProof/>
        <w:lang w:val="en-US"/>
      </w:rPr>
      <w:drawing>
        <wp:anchor distT="0" distB="0" distL="114300" distR="114300" simplePos="0" relativeHeight="251664384" behindDoc="0" locked="0" layoutInCell="1" allowOverlap="1" wp14:anchorId="1C66922D" wp14:editId="26029261">
          <wp:simplePos x="0" y="0"/>
          <wp:positionH relativeFrom="margin">
            <wp:posOffset>5133340</wp:posOffset>
          </wp:positionH>
          <wp:positionV relativeFrom="margin">
            <wp:posOffset>-1561465</wp:posOffset>
          </wp:positionV>
          <wp:extent cx="1208405" cy="1208405"/>
          <wp:effectExtent l="25400" t="76200" r="36195" b="61595"/>
          <wp:wrapSquare wrapText="bothSides"/>
          <wp:docPr id="21" name="Picture 21"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01657">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44E43"/>
    <w:multiLevelType w:val="hybridMultilevel"/>
    <w:tmpl w:val="DD9EAA42"/>
    <w:lvl w:ilvl="0" w:tplc="E78C821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50EA4"/>
    <w:multiLevelType w:val="hybridMultilevel"/>
    <w:tmpl w:val="A524CB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63F72A9"/>
    <w:multiLevelType w:val="multilevel"/>
    <w:tmpl w:val="0B366A0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B4A6305"/>
    <w:multiLevelType w:val="multilevel"/>
    <w:tmpl w:val="F12E08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2B61A65"/>
    <w:multiLevelType w:val="hybridMultilevel"/>
    <w:tmpl w:val="722C85C6"/>
    <w:lvl w:ilvl="0" w:tplc="659EC876">
      <w:start w:val="1"/>
      <w:numFmt w:val="bullet"/>
      <w:lvlText w:val="•"/>
      <w:lvlJc w:val="left"/>
      <w:pPr>
        <w:tabs>
          <w:tab w:val="num" w:pos="720"/>
        </w:tabs>
        <w:ind w:left="720" w:hanging="360"/>
      </w:pPr>
      <w:rPr>
        <w:rFonts w:ascii="Arial" w:hAnsi="Arial" w:hint="default"/>
      </w:rPr>
    </w:lvl>
    <w:lvl w:ilvl="1" w:tplc="132A7B7A">
      <w:start w:val="1"/>
      <w:numFmt w:val="bullet"/>
      <w:lvlText w:val="•"/>
      <w:lvlJc w:val="left"/>
      <w:pPr>
        <w:tabs>
          <w:tab w:val="num" w:pos="1440"/>
        </w:tabs>
        <w:ind w:left="1440" w:hanging="360"/>
      </w:pPr>
      <w:rPr>
        <w:rFonts w:ascii="Arial" w:hAnsi="Arial" w:hint="default"/>
      </w:rPr>
    </w:lvl>
    <w:lvl w:ilvl="2" w:tplc="5E3A5A38" w:tentative="1">
      <w:start w:val="1"/>
      <w:numFmt w:val="bullet"/>
      <w:lvlText w:val="•"/>
      <w:lvlJc w:val="left"/>
      <w:pPr>
        <w:tabs>
          <w:tab w:val="num" w:pos="2160"/>
        </w:tabs>
        <w:ind w:left="2160" w:hanging="360"/>
      </w:pPr>
      <w:rPr>
        <w:rFonts w:ascii="Arial" w:hAnsi="Arial" w:hint="default"/>
      </w:rPr>
    </w:lvl>
    <w:lvl w:ilvl="3" w:tplc="A968A466" w:tentative="1">
      <w:start w:val="1"/>
      <w:numFmt w:val="bullet"/>
      <w:lvlText w:val="•"/>
      <w:lvlJc w:val="left"/>
      <w:pPr>
        <w:tabs>
          <w:tab w:val="num" w:pos="2880"/>
        </w:tabs>
        <w:ind w:left="2880" w:hanging="360"/>
      </w:pPr>
      <w:rPr>
        <w:rFonts w:ascii="Arial" w:hAnsi="Arial" w:hint="default"/>
      </w:rPr>
    </w:lvl>
    <w:lvl w:ilvl="4" w:tplc="4E4C4CF8" w:tentative="1">
      <w:start w:val="1"/>
      <w:numFmt w:val="bullet"/>
      <w:lvlText w:val="•"/>
      <w:lvlJc w:val="left"/>
      <w:pPr>
        <w:tabs>
          <w:tab w:val="num" w:pos="3600"/>
        </w:tabs>
        <w:ind w:left="3600" w:hanging="360"/>
      </w:pPr>
      <w:rPr>
        <w:rFonts w:ascii="Arial" w:hAnsi="Arial" w:hint="default"/>
      </w:rPr>
    </w:lvl>
    <w:lvl w:ilvl="5" w:tplc="3DD0E53A" w:tentative="1">
      <w:start w:val="1"/>
      <w:numFmt w:val="bullet"/>
      <w:lvlText w:val="•"/>
      <w:lvlJc w:val="left"/>
      <w:pPr>
        <w:tabs>
          <w:tab w:val="num" w:pos="4320"/>
        </w:tabs>
        <w:ind w:left="4320" w:hanging="360"/>
      </w:pPr>
      <w:rPr>
        <w:rFonts w:ascii="Arial" w:hAnsi="Arial" w:hint="default"/>
      </w:rPr>
    </w:lvl>
    <w:lvl w:ilvl="6" w:tplc="A37AEE4A" w:tentative="1">
      <w:start w:val="1"/>
      <w:numFmt w:val="bullet"/>
      <w:lvlText w:val="•"/>
      <w:lvlJc w:val="left"/>
      <w:pPr>
        <w:tabs>
          <w:tab w:val="num" w:pos="5040"/>
        </w:tabs>
        <w:ind w:left="5040" w:hanging="360"/>
      </w:pPr>
      <w:rPr>
        <w:rFonts w:ascii="Arial" w:hAnsi="Arial" w:hint="default"/>
      </w:rPr>
    </w:lvl>
    <w:lvl w:ilvl="7" w:tplc="4836A36E" w:tentative="1">
      <w:start w:val="1"/>
      <w:numFmt w:val="bullet"/>
      <w:lvlText w:val="•"/>
      <w:lvlJc w:val="left"/>
      <w:pPr>
        <w:tabs>
          <w:tab w:val="num" w:pos="5760"/>
        </w:tabs>
        <w:ind w:left="5760" w:hanging="360"/>
      </w:pPr>
      <w:rPr>
        <w:rFonts w:ascii="Arial" w:hAnsi="Arial" w:hint="default"/>
      </w:rPr>
    </w:lvl>
    <w:lvl w:ilvl="8" w:tplc="4DB69F6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F956860"/>
    <w:multiLevelType w:val="hybridMultilevel"/>
    <w:tmpl w:val="5EF6824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2D7667"/>
    <w:multiLevelType w:val="multilevel"/>
    <w:tmpl w:val="2674964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2BA292E"/>
    <w:multiLevelType w:val="hybridMultilevel"/>
    <w:tmpl w:val="3EFCC6FE"/>
    <w:lvl w:ilvl="0" w:tplc="C30C48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A36922"/>
    <w:multiLevelType w:val="hybridMultilevel"/>
    <w:tmpl w:val="FB42E0E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5"/>
  </w:num>
  <w:num w:numId="3">
    <w:abstractNumId w:val="0"/>
  </w:num>
  <w:num w:numId="4">
    <w:abstractNumId w:val="8"/>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470"/>
    <w:rsid w:val="000061E2"/>
    <w:rsid w:val="000346F7"/>
    <w:rsid w:val="000521EB"/>
    <w:rsid w:val="00055732"/>
    <w:rsid w:val="00075A66"/>
    <w:rsid w:val="000777A0"/>
    <w:rsid w:val="00086709"/>
    <w:rsid w:val="000A0C46"/>
    <w:rsid w:val="000B14F8"/>
    <w:rsid w:val="000D145C"/>
    <w:rsid w:val="000E6805"/>
    <w:rsid w:val="0014390B"/>
    <w:rsid w:val="00157119"/>
    <w:rsid w:val="00167BA8"/>
    <w:rsid w:val="00177C31"/>
    <w:rsid w:val="00190B7F"/>
    <w:rsid w:val="001A046B"/>
    <w:rsid w:val="001A1D4E"/>
    <w:rsid w:val="001A5D11"/>
    <w:rsid w:val="001A6369"/>
    <w:rsid w:val="001B47E1"/>
    <w:rsid w:val="001D0470"/>
    <w:rsid w:val="001D3FAA"/>
    <w:rsid w:val="001E1B71"/>
    <w:rsid w:val="00201857"/>
    <w:rsid w:val="0021303F"/>
    <w:rsid w:val="002629B1"/>
    <w:rsid w:val="00273744"/>
    <w:rsid w:val="00274800"/>
    <w:rsid w:val="00280FAC"/>
    <w:rsid w:val="00296B49"/>
    <w:rsid w:val="00296C6E"/>
    <w:rsid w:val="00297435"/>
    <w:rsid w:val="002B4514"/>
    <w:rsid w:val="002B6C76"/>
    <w:rsid w:val="002F3418"/>
    <w:rsid w:val="002F5AE6"/>
    <w:rsid w:val="0031132B"/>
    <w:rsid w:val="00320579"/>
    <w:rsid w:val="0033255D"/>
    <w:rsid w:val="0033476F"/>
    <w:rsid w:val="00343D8A"/>
    <w:rsid w:val="00367993"/>
    <w:rsid w:val="003701A4"/>
    <w:rsid w:val="00372A87"/>
    <w:rsid w:val="00393039"/>
    <w:rsid w:val="003B700A"/>
    <w:rsid w:val="003D3185"/>
    <w:rsid w:val="00400E68"/>
    <w:rsid w:val="0040624E"/>
    <w:rsid w:val="00425514"/>
    <w:rsid w:val="00487F54"/>
    <w:rsid w:val="00492944"/>
    <w:rsid w:val="004B2C6F"/>
    <w:rsid w:val="004B76EB"/>
    <w:rsid w:val="004D2384"/>
    <w:rsid w:val="00534EB5"/>
    <w:rsid w:val="00574473"/>
    <w:rsid w:val="00576534"/>
    <w:rsid w:val="005854AE"/>
    <w:rsid w:val="005A25BD"/>
    <w:rsid w:val="005A7A4C"/>
    <w:rsid w:val="005E0D74"/>
    <w:rsid w:val="005E7BA3"/>
    <w:rsid w:val="005F270A"/>
    <w:rsid w:val="006030C0"/>
    <w:rsid w:val="00622A2E"/>
    <w:rsid w:val="006405D5"/>
    <w:rsid w:val="0067311A"/>
    <w:rsid w:val="006C265B"/>
    <w:rsid w:val="007051F8"/>
    <w:rsid w:val="00720298"/>
    <w:rsid w:val="00725A0E"/>
    <w:rsid w:val="00753B5E"/>
    <w:rsid w:val="00775476"/>
    <w:rsid w:val="00790408"/>
    <w:rsid w:val="0079590A"/>
    <w:rsid w:val="007B6419"/>
    <w:rsid w:val="007B72E7"/>
    <w:rsid w:val="007C0D29"/>
    <w:rsid w:val="007D7BD3"/>
    <w:rsid w:val="007F65A6"/>
    <w:rsid w:val="00810C1F"/>
    <w:rsid w:val="00825137"/>
    <w:rsid w:val="00833E12"/>
    <w:rsid w:val="00861F11"/>
    <w:rsid w:val="0087712F"/>
    <w:rsid w:val="00895C1D"/>
    <w:rsid w:val="008C5F4B"/>
    <w:rsid w:val="008E0A5D"/>
    <w:rsid w:val="00902C1F"/>
    <w:rsid w:val="00905BD5"/>
    <w:rsid w:val="009336B2"/>
    <w:rsid w:val="00933C12"/>
    <w:rsid w:val="0093539A"/>
    <w:rsid w:val="00937B0B"/>
    <w:rsid w:val="00961C01"/>
    <w:rsid w:val="009737AC"/>
    <w:rsid w:val="00987CE0"/>
    <w:rsid w:val="009916B4"/>
    <w:rsid w:val="009A5F78"/>
    <w:rsid w:val="009E416F"/>
    <w:rsid w:val="009F2683"/>
    <w:rsid w:val="00A17433"/>
    <w:rsid w:val="00A705AE"/>
    <w:rsid w:val="00AB6DB6"/>
    <w:rsid w:val="00AB7E34"/>
    <w:rsid w:val="00AD3538"/>
    <w:rsid w:val="00AD6C3B"/>
    <w:rsid w:val="00AE3BDF"/>
    <w:rsid w:val="00AE6CB0"/>
    <w:rsid w:val="00B031AF"/>
    <w:rsid w:val="00B1040F"/>
    <w:rsid w:val="00B1512D"/>
    <w:rsid w:val="00B3063F"/>
    <w:rsid w:val="00B31A3B"/>
    <w:rsid w:val="00B3436E"/>
    <w:rsid w:val="00B3559A"/>
    <w:rsid w:val="00B433A7"/>
    <w:rsid w:val="00B45B50"/>
    <w:rsid w:val="00B62B87"/>
    <w:rsid w:val="00BC5108"/>
    <w:rsid w:val="00BC70C9"/>
    <w:rsid w:val="00BE40C9"/>
    <w:rsid w:val="00BE50B5"/>
    <w:rsid w:val="00BF48ED"/>
    <w:rsid w:val="00BF7AB5"/>
    <w:rsid w:val="00C003CF"/>
    <w:rsid w:val="00C10FF8"/>
    <w:rsid w:val="00C15137"/>
    <w:rsid w:val="00C333CD"/>
    <w:rsid w:val="00C3340D"/>
    <w:rsid w:val="00C61198"/>
    <w:rsid w:val="00C634A2"/>
    <w:rsid w:val="00C760F4"/>
    <w:rsid w:val="00C761A5"/>
    <w:rsid w:val="00C770F2"/>
    <w:rsid w:val="00C82560"/>
    <w:rsid w:val="00C84CDA"/>
    <w:rsid w:val="00C9308B"/>
    <w:rsid w:val="00C93948"/>
    <w:rsid w:val="00CC44F1"/>
    <w:rsid w:val="00CD39F6"/>
    <w:rsid w:val="00CD5F77"/>
    <w:rsid w:val="00CE0A2C"/>
    <w:rsid w:val="00CE7C87"/>
    <w:rsid w:val="00D11B42"/>
    <w:rsid w:val="00D12D9E"/>
    <w:rsid w:val="00D42F5E"/>
    <w:rsid w:val="00D63702"/>
    <w:rsid w:val="00D705F8"/>
    <w:rsid w:val="00D838CD"/>
    <w:rsid w:val="00DA7DA7"/>
    <w:rsid w:val="00DE2B07"/>
    <w:rsid w:val="00DE5BDD"/>
    <w:rsid w:val="00DF0D3B"/>
    <w:rsid w:val="00E013AF"/>
    <w:rsid w:val="00E0272B"/>
    <w:rsid w:val="00E2339C"/>
    <w:rsid w:val="00E440ED"/>
    <w:rsid w:val="00E50169"/>
    <w:rsid w:val="00E52A24"/>
    <w:rsid w:val="00E60AAC"/>
    <w:rsid w:val="00E71FEC"/>
    <w:rsid w:val="00EA30AA"/>
    <w:rsid w:val="00EA3697"/>
    <w:rsid w:val="00EB047B"/>
    <w:rsid w:val="00EC3B51"/>
    <w:rsid w:val="00ED3F4F"/>
    <w:rsid w:val="00EE5832"/>
    <w:rsid w:val="00EF0280"/>
    <w:rsid w:val="00F0495B"/>
    <w:rsid w:val="00F06DA5"/>
    <w:rsid w:val="00F11394"/>
    <w:rsid w:val="00F34757"/>
    <w:rsid w:val="00F420DD"/>
    <w:rsid w:val="00F53F52"/>
    <w:rsid w:val="00F751C4"/>
    <w:rsid w:val="00F83B31"/>
    <w:rsid w:val="00F85F04"/>
    <w:rsid w:val="00FA1FDD"/>
    <w:rsid w:val="00FA4CAC"/>
    <w:rsid w:val="00FB1623"/>
    <w:rsid w:val="00FC1C81"/>
    <w:rsid w:val="00FF67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ACD22D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1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6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16B4"/>
  </w:style>
  <w:style w:type="paragraph" w:styleId="Footer">
    <w:name w:val="footer"/>
    <w:basedOn w:val="Normal"/>
    <w:link w:val="FooterChar"/>
    <w:uiPriority w:val="99"/>
    <w:unhideWhenUsed/>
    <w:rsid w:val="009916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16B4"/>
  </w:style>
  <w:style w:type="paragraph" w:styleId="BalloonText">
    <w:name w:val="Balloon Text"/>
    <w:basedOn w:val="Normal"/>
    <w:link w:val="BalloonTextChar"/>
    <w:uiPriority w:val="99"/>
    <w:semiHidden/>
    <w:unhideWhenUsed/>
    <w:rsid w:val="00991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6B4"/>
    <w:rPr>
      <w:rFonts w:ascii="Tahoma" w:hAnsi="Tahoma" w:cs="Tahoma"/>
      <w:sz w:val="16"/>
      <w:szCs w:val="16"/>
    </w:rPr>
  </w:style>
  <w:style w:type="paragraph" w:styleId="ListParagraph">
    <w:name w:val="List Paragraph"/>
    <w:basedOn w:val="Normal"/>
    <w:uiPriority w:val="34"/>
    <w:qFormat/>
    <w:rsid w:val="00367993"/>
    <w:pPr>
      <w:ind w:left="720"/>
      <w:contextualSpacing/>
    </w:pPr>
  </w:style>
  <w:style w:type="character" w:styleId="Hyperlink">
    <w:name w:val="Hyperlink"/>
    <w:basedOn w:val="DefaultParagraphFont"/>
    <w:uiPriority w:val="99"/>
    <w:unhideWhenUsed/>
    <w:rsid w:val="005E7BA3"/>
    <w:rPr>
      <w:color w:val="2998E3" w:themeColor="hyperlink"/>
      <w:u w:val="single"/>
    </w:rPr>
  </w:style>
  <w:style w:type="paragraph" w:styleId="NoSpacing">
    <w:name w:val="No Spacing"/>
    <w:basedOn w:val="Normal"/>
    <w:uiPriority w:val="1"/>
    <w:qFormat/>
    <w:rsid w:val="00810C1F"/>
    <w:pPr>
      <w:spacing w:after="0" w:line="240" w:lineRule="auto"/>
    </w:pPr>
    <w:rPr>
      <w:rFonts w:ascii="Calibri" w:hAnsi="Calibri" w:cs="Times New Roman"/>
      <w:lang w:val="en-GB" w:eastAsia="en-GB"/>
    </w:rPr>
  </w:style>
  <w:style w:type="paragraph" w:styleId="Revision">
    <w:name w:val="Revision"/>
    <w:hidden/>
    <w:uiPriority w:val="99"/>
    <w:semiHidden/>
    <w:rsid w:val="007D7BD3"/>
    <w:pPr>
      <w:spacing w:after="0" w:line="240" w:lineRule="auto"/>
    </w:pPr>
  </w:style>
  <w:style w:type="character" w:styleId="CommentReference">
    <w:name w:val="annotation reference"/>
    <w:basedOn w:val="DefaultParagraphFont"/>
    <w:uiPriority w:val="99"/>
    <w:semiHidden/>
    <w:unhideWhenUsed/>
    <w:rsid w:val="001A046B"/>
    <w:rPr>
      <w:sz w:val="16"/>
      <w:szCs w:val="16"/>
    </w:rPr>
  </w:style>
  <w:style w:type="paragraph" w:styleId="CommentText">
    <w:name w:val="annotation text"/>
    <w:basedOn w:val="Normal"/>
    <w:link w:val="CommentTextChar"/>
    <w:uiPriority w:val="99"/>
    <w:semiHidden/>
    <w:unhideWhenUsed/>
    <w:rsid w:val="001A046B"/>
    <w:pPr>
      <w:spacing w:line="240" w:lineRule="auto"/>
    </w:pPr>
    <w:rPr>
      <w:sz w:val="20"/>
      <w:szCs w:val="20"/>
    </w:rPr>
  </w:style>
  <w:style w:type="character" w:customStyle="1" w:styleId="CommentTextChar">
    <w:name w:val="Comment Text Char"/>
    <w:basedOn w:val="DefaultParagraphFont"/>
    <w:link w:val="CommentText"/>
    <w:uiPriority w:val="99"/>
    <w:semiHidden/>
    <w:rsid w:val="001A046B"/>
    <w:rPr>
      <w:sz w:val="20"/>
      <w:szCs w:val="20"/>
    </w:rPr>
  </w:style>
  <w:style w:type="paragraph" w:styleId="CommentSubject">
    <w:name w:val="annotation subject"/>
    <w:basedOn w:val="CommentText"/>
    <w:next w:val="CommentText"/>
    <w:link w:val="CommentSubjectChar"/>
    <w:uiPriority w:val="99"/>
    <w:semiHidden/>
    <w:unhideWhenUsed/>
    <w:rsid w:val="001A046B"/>
    <w:rPr>
      <w:b/>
      <w:bCs/>
    </w:rPr>
  </w:style>
  <w:style w:type="character" w:customStyle="1" w:styleId="CommentSubjectChar">
    <w:name w:val="Comment Subject Char"/>
    <w:basedOn w:val="CommentTextChar"/>
    <w:link w:val="CommentSubject"/>
    <w:uiPriority w:val="99"/>
    <w:semiHidden/>
    <w:rsid w:val="001A04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34529">
      <w:bodyDiv w:val="1"/>
      <w:marLeft w:val="0"/>
      <w:marRight w:val="0"/>
      <w:marTop w:val="0"/>
      <w:marBottom w:val="0"/>
      <w:divBdr>
        <w:top w:val="none" w:sz="0" w:space="0" w:color="auto"/>
        <w:left w:val="none" w:sz="0" w:space="0" w:color="auto"/>
        <w:bottom w:val="none" w:sz="0" w:space="0" w:color="auto"/>
        <w:right w:val="none" w:sz="0" w:space="0" w:color="auto"/>
      </w:divBdr>
    </w:div>
    <w:div w:id="101531312">
      <w:bodyDiv w:val="1"/>
      <w:marLeft w:val="0"/>
      <w:marRight w:val="0"/>
      <w:marTop w:val="0"/>
      <w:marBottom w:val="0"/>
      <w:divBdr>
        <w:top w:val="none" w:sz="0" w:space="0" w:color="auto"/>
        <w:left w:val="none" w:sz="0" w:space="0" w:color="auto"/>
        <w:bottom w:val="none" w:sz="0" w:space="0" w:color="auto"/>
        <w:right w:val="none" w:sz="0" w:space="0" w:color="auto"/>
      </w:divBdr>
      <w:divsChild>
        <w:div w:id="918295890">
          <w:marLeft w:val="994"/>
          <w:marRight w:val="0"/>
          <w:marTop w:val="0"/>
          <w:marBottom w:val="0"/>
          <w:divBdr>
            <w:top w:val="none" w:sz="0" w:space="0" w:color="auto"/>
            <w:left w:val="none" w:sz="0" w:space="0" w:color="auto"/>
            <w:bottom w:val="none" w:sz="0" w:space="0" w:color="auto"/>
            <w:right w:val="none" w:sz="0" w:space="0" w:color="auto"/>
          </w:divBdr>
        </w:div>
        <w:div w:id="624047388">
          <w:marLeft w:val="994"/>
          <w:marRight w:val="0"/>
          <w:marTop w:val="0"/>
          <w:marBottom w:val="0"/>
          <w:divBdr>
            <w:top w:val="none" w:sz="0" w:space="0" w:color="auto"/>
            <w:left w:val="none" w:sz="0" w:space="0" w:color="auto"/>
            <w:bottom w:val="none" w:sz="0" w:space="0" w:color="auto"/>
            <w:right w:val="none" w:sz="0" w:space="0" w:color="auto"/>
          </w:divBdr>
        </w:div>
      </w:divsChild>
    </w:div>
    <w:div w:id="455225305">
      <w:bodyDiv w:val="1"/>
      <w:marLeft w:val="0"/>
      <w:marRight w:val="0"/>
      <w:marTop w:val="0"/>
      <w:marBottom w:val="0"/>
      <w:divBdr>
        <w:top w:val="none" w:sz="0" w:space="0" w:color="auto"/>
        <w:left w:val="none" w:sz="0" w:space="0" w:color="auto"/>
        <w:bottom w:val="none" w:sz="0" w:space="0" w:color="auto"/>
        <w:right w:val="none" w:sz="0" w:space="0" w:color="auto"/>
      </w:divBdr>
    </w:div>
    <w:div w:id="660039162">
      <w:bodyDiv w:val="1"/>
      <w:marLeft w:val="0"/>
      <w:marRight w:val="0"/>
      <w:marTop w:val="0"/>
      <w:marBottom w:val="0"/>
      <w:divBdr>
        <w:top w:val="none" w:sz="0" w:space="0" w:color="auto"/>
        <w:left w:val="none" w:sz="0" w:space="0" w:color="auto"/>
        <w:bottom w:val="none" w:sz="0" w:space="0" w:color="auto"/>
        <w:right w:val="none" w:sz="0" w:space="0" w:color="auto"/>
      </w:divBdr>
    </w:div>
    <w:div w:id="1126193120">
      <w:bodyDiv w:val="1"/>
      <w:marLeft w:val="0"/>
      <w:marRight w:val="0"/>
      <w:marTop w:val="0"/>
      <w:marBottom w:val="0"/>
      <w:divBdr>
        <w:top w:val="none" w:sz="0" w:space="0" w:color="auto"/>
        <w:left w:val="none" w:sz="0" w:space="0" w:color="auto"/>
        <w:bottom w:val="none" w:sz="0" w:space="0" w:color="auto"/>
        <w:right w:val="none" w:sz="0" w:space="0" w:color="auto"/>
      </w:divBdr>
    </w:div>
    <w:div w:id="1400591328">
      <w:bodyDiv w:val="1"/>
      <w:marLeft w:val="0"/>
      <w:marRight w:val="0"/>
      <w:marTop w:val="0"/>
      <w:marBottom w:val="0"/>
      <w:divBdr>
        <w:top w:val="none" w:sz="0" w:space="0" w:color="auto"/>
        <w:left w:val="none" w:sz="0" w:space="0" w:color="auto"/>
        <w:bottom w:val="none" w:sz="0" w:space="0" w:color="auto"/>
        <w:right w:val="none" w:sz="0" w:space="0" w:color="auto"/>
      </w:divBdr>
    </w:div>
    <w:div w:id="1635673652">
      <w:bodyDiv w:val="1"/>
      <w:marLeft w:val="0"/>
      <w:marRight w:val="0"/>
      <w:marTop w:val="0"/>
      <w:marBottom w:val="0"/>
      <w:divBdr>
        <w:top w:val="none" w:sz="0" w:space="0" w:color="auto"/>
        <w:left w:val="none" w:sz="0" w:space="0" w:color="auto"/>
        <w:bottom w:val="none" w:sz="0" w:space="0" w:color="auto"/>
        <w:right w:val="none" w:sz="0" w:space="0" w:color="auto"/>
      </w:divBdr>
    </w:div>
    <w:div w:id="210386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image" Target="media/image9.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intranet.dummenorange.com/site/en/flowerpower"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10.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mailto:Flowerpower@dummenorang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cid:image001.jpg@01D6FBA1.7BA055A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FBF46-3D43-4996-9A0F-675F73032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1181</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Ellen Lakeman</cp:lastModifiedBy>
  <cp:revision>2</cp:revision>
  <cp:lastPrinted>2020-07-23T07:11:00Z</cp:lastPrinted>
  <dcterms:created xsi:type="dcterms:W3CDTF">2021-02-19T10:29:00Z</dcterms:created>
  <dcterms:modified xsi:type="dcterms:W3CDTF">2021-02-19T10:29:00Z</dcterms:modified>
</cp:coreProperties>
</file>