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0BE966" w14:textId="1E30C545" w:rsidR="004B2C6F" w:rsidRPr="006854C0" w:rsidRDefault="00F12E01" w:rsidP="004B2C6F">
      <w:pPr>
        <w:autoSpaceDE w:val="0"/>
        <w:autoSpaceDN w:val="0"/>
        <w:adjustRightInd w:val="0"/>
        <w:spacing w:after="0" w:line="240" w:lineRule="auto"/>
        <w:jc w:val="center"/>
        <w:rPr>
          <w:rFonts w:cstheme="minorHAnsi"/>
          <w:b/>
          <w:color w:val="222222"/>
          <w:sz w:val="32"/>
          <w:szCs w:val="32"/>
        </w:rPr>
      </w:pPr>
      <w:r>
        <w:rPr>
          <w:rFonts w:cstheme="minorHAnsi"/>
          <w:b/>
          <w:color w:val="222222"/>
          <w:sz w:val="32"/>
          <w:szCs w:val="32"/>
        </w:rPr>
        <w:t>Let’s celebrate</w:t>
      </w:r>
      <w:r w:rsidR="000B14F8" w:rsidRPr="006854C0">
        <w:rPr>
          <w:rFonts w:cstheme="minorHAnsi"/>
          <w:b/>
          <w:color w:val="222222"/>
          <w:sz w:val="32"/>
          <w:szCs w:val="32"/>
        </w:rPr>
        <w:t>!</w:t>
      </w:r>
    </w:p>
    <w:p w14:paraId="2D05C50C" w14:textId="2268611F" w:rsidR="000B14F8" w:rsidRPr="006854C0" w:rsidRDefault="00F12E01" w:rsidP="004B2C6F">
      <w:pPr>
        <w:autoSpaceDE w:val="0"/>
        <w:autoSpaceDN w:val="0"/>
        <w:adjustRightInd w:val="0"/>
        <w:spacing w:after="0" w:line="240" w:lineRule="auto"/>
        <w:rPr>
          <w:rFonts w:cstheme="minorHAnsi"/>
          <w:noProof/>
          <w:color w:val="000000"/>
          <w:sz w:val="20"/>
          <w:szCs w:val="20"/>
        </w:rPr>
      </w:pPr>
      <w:r>
        <w:rPr>
          <w:rFonts w:cstheme="minorHAnsi"/>
          <w:noProof/>
          <w:color w:val="000000"/>
          <w:sz w:val="20"/>
          <w:szCs w:val="20"/>
          <w:lang w:val="en-US"/>
        </w:rPr>
        <w:drawing>
          <wp:anchor distT="0" distB="0" distL="114300" distR="114300" simplePos="0" relativeHeight="251774976" behindDoc="1" locked="0" layoutInCell="1" allowOverlap="1" wp14:anchorId="43DD3930" wp14:editId="7AB831D3">
            <wp:simplePos x="0" y="0"/>
            <wp:positionH relativeFrom="margin">
              <wp:align>left</wp:align>
            </wp:positionH>
            <wp:positionV relativeFrom="paragraph">
              <wp:posOffset>3175</wp:posOffset>
            </wp:positionV>
            <wp:extent cx="3714750" cy="2585023"/>
            <wp:effectExtent l="0" t="0" r="0" b="6350"/>
            <wp:wrapTight wrapText="bothSides">
              <wp:wrapPolygon edited="0">
                <wp:start x="0" y="0"/>
                <wp:lineTo x="0" y="21494"/>
                <wp:lineTo x="21489" y="21494"/>
                <wp:lineTo x="21489"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4750" cy="2585023"/>
                    </a:xfrm>
                    <a:prstGeom prst="rect">
                      <a:avLst/>
                    </a:prstGeom>
                    <a:noFill/>
                  </pic:spPr>
                </pic:pic>
              </a:graphicData>
            </a:graphic>
            <wp14:sizeRelH relativeFrom="page">
              <wp14:pctWidth>0</wp14:pctWidth>
            </wp14:sizeRelH>
            <wp14:sizeRelV relativeFrom="page">
              <wp14:pctHeight>0</wp14:pctHeight>
            </wp14:sizeRelV>
          </wp:anchor>
        </w:drawing>
      </w:r>
    </w:p>
    <w:p w14:paraId="516532C7" w14:textId="77777777" w:rsidR="00A07BAA" w:rsidRPr="006854C0" w:rsidRDefault="00A07BAA" w:rsidP="004B2C6F">
      <w:pPr>
        <w:autoSpaceDE w:val="0"/>
        <w:autoSpaceDN w:val="0"/>
        <w:adjustRightInd w:val="0"/>
        <w:spacing w:after="0" w:line="240" w:lineRule="auto"/>
        <w:rPr>
          <w:rFonts w:cstheme="minorHAnsi"/>
          <w:noProof/>
          <w:color w:val="000000"/>
          <w:sz w:val="20"/>
          <w:szCs w:val="20"/>
        </w:rPr>
      </w:pPr>
    </w:p>
    <w:p w14:paraId="3259D8D5" w14:textId="7AE3A897" w:rsidR="006854C0" w:rsidRPr="006854C0" w:rsidRDefault="006854C0" w:rsidP="006854C0">
      <w:pPr>
        <w:autoSpaceDE w:val="0"/>
        <w:autoSpaceDN w:val="0"/>
        <w:adjustRightInd w:val="0"/>
        <w:spacing w:after="0" w:line="240" w:lineRule="auto"/>
        <w:rPr>
          <w:rFonts w:cstheme="minorHAnsi"/>
          <w:noProof/>
          <w:color w:val="000000"/>
          <w:sz w:val="20"/>
          <w:szCs w:val="20"/>
        </w:rPr>
      </w:pPr>
      <w:r w:rsidRPr="006854C0">
        <w:rPr>
          <w:rFonts w:cstheme="minorHAnsi"/>
          <w:noProof/>
          <w:color w:val="000000"/>
          <w:sz w:val="20"/>
          <w:szCs w:val="20"/>
        </w:rPr>
        <w:t>Terugkijkend op 2020 zijn we trots de eerste resultaten te zien van het werk dat in onze FlowerPower-projecten is gestoken!</w:t>
      </w:r>
    </w:p>
    <w:p w14:paraId="3BE0235E" w14:textId="77777777" w:rsidR="006854C0" w:rsidRPr="006854C0" w:rsidRDefault="006854C0" w:rsidP="006854C0">
      <w:pPr>
        <w:autoSpaceDE w:val="0"/>
        <w:autoSpaceDN w:val="0"/>
        <w:adjustRightInd w:val="0"/>
        <w:spacing w:after="0" w:line="240" w:lineRule="auto"/>
        <w:rPr>
          <w:rFonts w:cstheme="minorHAnsi"/>
          <w:noProof/>
          <w:color w:val="000000"/>
          <w:sz w:val="20"/>
          <w:szCs w:val="20"/>
        </w:rPr>
      </w:pPr>
    </w:p>
    <w:p w14:paraId="20B9ABA3" w14:textId="625DF401" w:rsidR="008E0A5D" w:rsidRPr="006854C0" w:rsidRDefault="006854C0" w:rsidP="00EF0280">
      <w:pPr>
        <w:autoSpaceDE w:val="0"/>
        <w:autoSpaceDN w:val="0"/>
        <w:adjustRightInd w:val="0"/>
        <w:spacing w:after="0" w:line="240" w:lineRule="auto"/>
        <w:rPr>
          <w:rFonts w:cstheme="minorHAnsi"/>
          <w:b/>
          <w:color w:val="222222"/>
          <w:sz w:val="32"/>
          <w:szCs w:val="32"/>
        </w:rPr>
      </w:pPr>
      <w:r w:rsidRPr="006854C0">
        <w:rPr>
          <w:rFonts w:cstheme="minorHAnsi"/>
          <w:noProof/>
          <w:color w:val="000000"/>
          <w:sz w:val="20"/>
          <w:szCs w:val="20"/>
        </w:rPr>
        <w:t xml:space="preserve">Een groep van meer dan 160 collega's over de hele wereld </w:t>
      </w:r>
      <w:r w:rsidR="00893A4A">
        <w:rPr>
          <w:rFonts w:cstheme="minorHAnsi"/>
          <w:noProof/>
          <w:color w:val="000000"/>
          <w:sz w:val="20"/>
          <w:szCs w:val="20"/>
        </w:rPr>
        <w:t>werkt er hard aan</w:t>
      </w:r>
      <w:r w:rsidRPr="006854C0">
        <w:rPr>
          <w:rFonts w:cstheme="minorHAnsi"/>
          <w:noProof/>
          <w:color w:val="000000"/>
          <w:sz w:val="20"/>
          <w:szCs w:val="20"/>
        </w:rPr>
        <w:t xml:space="preserve"> om dit project tot een succes te maken. Het </w:t>
      </w:r>
      <w:r w:rsidR="00893A4A">
        <w:rPr>
          <w:rFonts w:cstheme="minorHAnsi"/>
          <w:noProof/>
          <w:color w:val="000000"/>
          <w:sz w:val="20"/>
          <w:szCs w:val="20"/>
        </w:rPr>
        <w:t>slagen</w:t>
      </w:r>
      <w:r w:rsidRPr="006854C0">
        <w:rPr>
          <w:rFonts w:cstheme="minorHAnsi"/>
          <w:noProof/>
          <w:color w:val="000000"/>
          <w:sz w:val="20"/>
          <w:szCs w:val="20"/>
        </w:rPr>
        <w:t xml:space="preserve"> van deze collectieve projecten onder de paraplu van FlowerPower zal ons helpen om een solide en succesvol bedrijf te worden dat goed gepositioneerd is voor de toekomst.</w:t>
      </w:r>
      <w:r w:rsidR="000B14F8" w:rsidRPr="006854C0">
        <w:rPr>
          <w:rFonts w:cstheme="minorHAnsi"/>
          <w:noProof/>
          <w:color w:val="000000"/>
          <w:sz w:val="20"/>
          <w:szCs w:val="20"/>
        </w:rPr>
        <w:t xml:space="preserve"> </w:t>
      </w:r>
    </w:p>
    <w:p w14:paraId="0DFA4191" w14:textId="77777777" w:rsidR="009C05C2" w:rsidRPr="006854C0" w:rsidRDefault="009C05C2" w:rsidP="00EF0280">
      <w:pPr>
        <w:autoSpaceDE w:val="0"/>
        <w:autoSpaceDN w:val="0"/>
        <w:adjustRightInd w:val="0"/>
        <w:spacing w:after="0" w:line="240" w:lineRule="auto"/>
        <w:rPr>
          <w:rFonts w:cstheme="minorHAnsi"/>
          <w:b/>
          <w:color w:val="222222"/>
          <w:sz w:val="32"/>
          <w:szCs w:val="32"/>
        </w:rPr>
      </w:pPr>
    </w:p>
    <w:p w14:paraId="54B217BD" w14:textId="77777777" w:rsidR="004E56BE" w:rsidRPr="006854C0" w:rsidRDefault="004E56BE" w:rsidP="00EF0280">
      <w:pPr>
        <w:autoSpaceDE w:val="0"/>
        <w:autoSpaceDN w:val="0"/>
        <w:adjustRightInd w:val="0"/>
        <w:spacing w:after="0" w:line="240" w:lineRule="auto"/>
        <w:rPr>
          <w:rFonts w:cstheme="minorHAnsi"/>
          <w:b/>
          <w:color w:val="222222"/>
          <w:sz w:val="32"/>
          <w:szCs w:val="32"/>
        </w:rPr>
      </w:pPr>
    </w:p>
    <w:p w14:paraId="4F45931D" w14:textId="77777777" w:rsidR="00EF0280" w:rsidRPr="006854C0" w:rsidRDefault="00AD6C3B" w:rsidP="00EF0280">
      <w:pPr>
        <w:autoSpaceDE w:val="0"/>
        <w:autoSpaceDN w:val="0"/>
        <w:adjustRightInd w:val="0"/>
        <w:spacing w:after="0" w:line="240" w:lineRule="auto"/>
        <w:rPr>
          <w:rFonts w:cstheme="minorHAnsi"/>
          <w:b/>
          <w:color w:val="222222"/>
          <w:sz w:val="32"/>
          <w:szCs w:val="32"/>
        </w:rPr>
      </w:pPr>
      <w:r w:rsidRPr="006854C0">
        <w:rPr>
          <w:rFonts w:cstheme="minorHAnsi"/>
          <w:b/>
          <w:color w:val="222222"/>
          <w:sz w:val="32"/>
          <w:szCs w:val="32"/>
        </w:rPr>
        <w:t>Flower</w:t>
      </w:r>
      <w:r w:rsidR="00393039" w:rsidRPr="006854C0">
        <w:rPr>
          <w:rFonts w:cstheme="minorHAnsi"/>
          <w:b/>
          <w:color w:val="222222"/>
          <w:sz w:val="32"/>
          <w:szCs w:val="32"/>
        </w:rPr>
        <w:t xml:space="preserve">Power </w:t>
      </w:r>
      <w:r w:rsidR="006854C0" w:rsidRPr="006854C0">
        <w:rPr>
          <w:rFonts w:cstheme="minorHAnsi"/>
          <w:b/>
          <w:color w:val="222222"/>
          <w:sz w:val="32"/>
          <w:szCs w:val="32"/>
        </w:rPr>
        <w:t>verhalen van over de hele wereld</w:t>
      </w:r>
    </w:p>
    <w:p w14:paraId="3B299720" w14:textId="77777777" w:rsidR="009C05C2" w:rsidRPr="006854C0" w:rsidRDefault="009C05C2" w:rsidP="00EF0280">
      <w:pPr>
        <w:autoSpaceDE w:val="0"/>
        <w:autoSpaceDN w:val="0"/>
        <w:adjustRightInd w:val="0"/>
        <w:spacing w:after="0" w:line="240" w:lineRule="auto"/>
        <w:rPr>
          <w:rFonts w:cstheme="minorHAnsi"/>
          <w:bCs/>
          <w:i/>
          <w:iCs/>
          <w:color w:val="222222"/>
          <w:sz w:val="32"/>
          <w:szCs w:val="32"/>
        </w:rPr>
      </w:pPr>
    </w:p>
    <w:p w14:paraId="45978D6D" w14:textId="77777777" w:rsidR="00C755C9" w:rsidRPr="00C755C9" w:rsidRDefault="004E56BE" w:rsidP="00C755C9">
      <w:pPr>
        <w:autoSpaceDE w:val="0"/>
        <w:autoSpaceDN w:val="0"/>
        <w:adjustRightInd w:val="0"/>
        <w:spacing w:after="0" w:line="240" w:lineRule="auto"/>
        <w:rPr>
          <w:rFonts w:cstheme="minorHAnsi"/>
          <w:bCs/>
          <w:i/>
          <w:iCs/>
          <w:color w:val="222222"/>
          <w:sz w:val="32"/>
          <w:szCs w:val="32"/>
        </w:rPr>
      </w:pPr>
      <w:r>
        <w:rPr>
          <w:rFonts w:cstheme="minorHAnsi"/>
          <w:bCs/>
          <w:i/>
          <w:iCs/>
          <w:noProof/>
          <w:color w:val="222222"/>
          <w:sz w:val="32"/>
          <w:szCs w:val="32"/>
          <w:lang w:val="en-US"/>
        </w:rPr>
        <w:drawing>
          <wp:anchor distT="0" distB="0" distL="114300" distR="114300" simplePos="0" relativeHeight="251769856" behindDoc="1" locked="0" layoutInCell="1" allowOverlap="1" wp14:anchorId="794515B9" wp14:editId="6A5F5636">
            <wp:simplePos x="0" y="0"/>
            <wp:positionH relativeFrom="margin">
              <wp:posOffset>4984115</wp:posOffset>
            </wp:positionH>
            <wp:positionV relativeFrom="paragraph">
              <wp:posOffset>109855</wp:posOffset>
            </wp:positionV>
            <wp:extent cx="824230" cy="976630"/>
            <wp:effectExtent l="0" t="0" r="0" b="0"/>
            <wp:wrapTight wrapText="bothSides">
              <wp:wrapPolygon edited="0">
                <wp:start x="0" y="0"/>
                <wp:lineTo x="0" y="21066"/>
                <wp:lineTo x="20968" y="21066"/>
                <wp:lineTo x="20968"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4230" cy="976630"/>
                    </a:xfrm>
                    <a:prstGeom prst="rect">
                      <a:avLst/>
                    </a:prstGeom>
                    <a:noFill/>
                    <a:ln>
                      <a:noFill/>
                    </a:ln>
                  </pic:spPr>
                </pic:pic>
              </a:graphicData>
            </a:graphic>
            <wp14:sizeRelH relativeFrom="page">
              <wp14:pctWidth>0</wp14:pctWidth>
            </wp14:sizeRelH>
            <wp14:sizeRelV relativeFrom="page">
              <wp14:pctHeight>0</wp14:pctHeight>
            </wp14:sizeRelV>
          </wp:anchor>
        </w:drawing>
      </w:r>
      <w:r w:rsidR="009C05C2" w:rsidRPr="00C755C9">
        <w:rPr>
          <w:rFonts w:cstheme="minorHAnsi"/>
          <w:bCs/>
          <w:i/>
          <w:iCs/>
          <w:noProof/>
          <w:color w:val="222222"/>
          <w:sz w:val="32"/>
          <w:szCs w:val="32"/>
        </w:rPr>
        <w:t xml:space="preserve">SOGO </w:t>
      </w:r>
      <w:r w:rsidR="00C755C9" w:rsidRPr="00C755C9">
        <w:rPr>
          <w:rFonts w:cstheme="minorHAnsi"/>
          <w:bCs/>
          <w:i/>
          <w:iCs/>
          <w:noProof/>
          <w:color w:val="222222"/>
          <w:sz w:val="32"/>
          <w:szCs w:val="32"/>
        </w:rPr>
        <w:t>–</w:t>
      </w:r>
      <w:r w:rsidR="009C05C2" w:rsidRPr="00C755C9">
        <w:rPr>
          <w:rFonts w:cstheme="minorHAnsi"/>
          <w:bCs/>
          <w:i/>
          <w:iCs/>
          <w:noProof/>
          <w:color w:val="222222"/>
          <w:sz w:val="32"/>
          <w:szCs w:val="32"/>
        </w:rPr>
        <w:t xml:space="preserve"> Taiwan</w:t>
      </w:r>
    </w:p>
    <w:p w14:paraId="62197087" w14:textId="77777777" w:rsidR="00C755C9" w:rsidRPr="00C755C9" w:rsidRDefault="00C755C9" w:rsidP="00C755C9">
      <w:pPr>
        <w:autoSpaceDE w:val="0"/>
        <w:autoSpaceDN w:val="0"/>
        <w:adjustRightInd w:val="0"/>
        <w:spacing w:after="0" w:line="240" w:lineRule="auto"/>
        <w:rPr>
          <w:rFonts w:cstheme="minorHAnsi"/>
          <w:bCs/>
          <w:i/>
          <w:iCs/>
          <w:color w:val="222222"/>
          <w:sz w:val="32"/>
          <w:szCs w:val="32"/>
        </w:rPr>
      </w:pPr>
      <w:r>
        <w:rPr>
          <w:rFonts w:cstheme="minorHAnsi"/>
          <w:noProof/>
          <w:color w:val="000000"/>
          <w:sz w:val="20"/>
          <w:szCs w:val="20"/>
        </w:rPr>
        <w:t>Bij</w:t>
      </w:r>
      <w:r w:rsidRPr="00C755C9">
        <w:rPr>
          <w:rFonts w:cstheme="minorHAnsi"/>
          <w:noProof/>
          <w:color w:val="000000"/>
          <w:sz w:val="20"/>
          <w:szCs w:val="20"/>
        </w:rPr>
        <w:t xml:space="preserve"> SOGO Taiwan werken we aan een project om afval te verminderen in de kwekerij. Ons doel is om afval te verminderen tot 6</w:t>
      </w:r>
      <w:r>
        <w:rPr>
          <w:rFonts w:cstheme="minorHAnsi"/>
          <w:noProof/>
          <w:color w:val="000000"/>
          <w:sz w:val="20"/>
          <w:szCs w:val="20"/>
        </w:rPr>
        <w:t>00</w:t>
      </w:r>
      <w:r w:rsidRPr="00C755C9">
        <w:rPr>
          <w:rFonts w:cstheme="minorHAnsi"/>
          <w:noProof/>
          <w:color w:val="000000"/>
          <w:sz w:val="20"/>
          <w:szCs w:val="20"/>
        </w:rPr>
        <w:t>-800</w:t>
      </w:r>
      <w:r>
        <w:rPr>
          <w:rFonts w:cstheme="minorHAnsi"/>
          <w:noProof/>
          <w:color w:val="000000"/>
          <w:sz w:val="20"/>
          <w:szCs w:val="20"/>
        </w:rPr>
        <w:t>K planten</w:t>
      </w:r>
      <w:r w:rsidRPr="00C755C9">
        <w:rPr>
          <w:rFonts w:cstheme="minorHAnsi"/>
          <w:noProof/>
          <w:color w:val="000000"/>
          <w:sz w:val="20"/>
          <w:szCs w:val="20"/>
        </w:rPr>
        <w:t xml:space="preserve"> in 2023 versus 1,5 miljoen in 2020 door:</w:t>
      </w:r>
    </w:p>
    <w:p w14:paraId="04FED465" w14:textId="77777777" w:rsidR="00C755C9" w:rsidRPr="00C755C9" w:rsidRDefault="00C755C9" w:rsidP="00C755C9">
      <w:pPr>
        <w:pStyle w:val="ListParagraph"/>
        <w:numPr>
          <w:ilvl w:val="0"/>
          <w:numId w:val="6"/>
        </w:numPr>
        <w:spacing w:after="0" w:line="240" w:lineRule="auto"/>
        <w:rPr>
          <w:rFonts w:cstheme="minorHAnsi"/>
          <w:noProof/>
          <w:color w:val="000000"/>
          <w:sz w:val="20"/>
          <w:szCs w:val="20"/>
        </w:rPr>
      </w:pPr>
      <w:r w:rsidRPr="00C755C9">
        <w:rPr>
          <w:rFonts w:cstheme="minorHAnsi"/>
          <w:noProof/>
          <w:color w:val="000000"/>
          <w:sz w:val="20"/>
          <w:szCs w:val="20"/>
        </w:rPr>
        <w:t>25-50% reductie van kwekerijafval door ziekte</w:t>
      </w:r>
    </w:p>
    <w:p w14:paraId="3F26E901" w14:textId="3BEE2DC3" w:rsidR="00C755C9" w:rsidRPr="00C755C9" w:rsidRDefault="00C755C9" w:rsidP="00C755C9">
      <w:pPr>
        <w:pStyle w:val="ListParagraph"/>
        <w:numPr>
          <w:ilvl w:val="0"/>
          <w:numId w:val="6"/>
        </w:numPr>
        <w:spacing w:after="0" w:line="240" w:lineRule="auto"/>
        <w:rPr>
          <w:rFonts w:cstheme="minorHAnsi"/>
          <w:noProof/>
          <w:color w:val="000000"/>
          <w:sz w:val="20"/>
          <w:szCs w:val="20"/>
        </w:rPr>
      </w:pPr>
      <w:r w:rsidRPr="00C755C9">
        <w:rPr>
          <w:rFonts w:cstheme="minorHAnsi"/>
          <w:noProof/>
          <w:color w:val="000000"/>
          <w:sz w:val="20"/>
          <w:szCs w:val="20"/>
        </w:rPr>
        <w:t xml:space="preserve">25-50% reductie van </w:t>
      </w:r>
      <w:r>
        <w:rPr>
          <w:rFonts w:cstheme="minorHAnsi"/>
          <w:noProof/>
          <w:color w:val="000000"/>
          <w:sz w:val="20"/>
          <w:szCs w:val="20"/>
        </w:rPr>
        <w:t>k</w:t>
      </w:r>
      <w:r w:rsidRPr="00C755C9">
        <w:rPr>
          <w:rFonts w:cstheme="minorHAnsi"/>
          <w:noProof/>
          <w:color w:val="000000"/>
          <w:sz w:val="20"/>
          <w:szCs w:val="20"/>
        </w:rPr>
        <w:t xml:space="preserve">wekerijafval door kwaliteit </w:t>
      </w:r>
      <w:r>
        <w:rPr>
          <w:rFonts w:cstheme="minorHAnsi"/>
          <w:noProof/>
          <w:color w:val="000000"/>
          <w:sz w:val="20"/>
          <w:szCs w:val="20"/>
        </w:rPr>
        <w:t xml:space="preserve">van </w:t>
      </w:r>
      <w:r w:rsidRPr="00C755C9">
        <w:rPr>
          <w:rFonts w:cstheme="minorHAnsi"/>
          <w:noProof/>
          <w:color w:val="000000"/>
          <w:sz w:val="20"/>
          <w:szCs w:val="20"/>
        </w:rPr>
        <w:t>TC</w:t>
      </w:r>
      <w:r w:rsidR="00F12E01">
        <w:rPr>
          <w:rFonts w:cstheme="minorHAnsi"/>
          <w:noProof/>
          <w:color w:val="000000"/>
          <w:sz w:val="20"/>
          <w:szCs w:val="20"/>
        </w:rPr>
        <w:t xml:space="preserve"> (tissue culture) </w:t>
      </w:r>
      <w:r w:rsidRPr="00C755C9">
        <w:rPr>
          <w:rFonts w:cstheme="minorHAnsi"/>
          <w:noProof/>
          <w:color w:val="000000"/>
          <w:sz w:val="20"/>
          <w:szCs w:val="20"/>
        </w:rPr>
        <w:t>planten (grootte, wortels)</w:t>
      </w:r>
    </w:p>
    <w:p w14:paraId="52C59BB0" w14:textId="77777777" w:rsidR="009C05C2" w:rsidRPr="00C755C9" w:rsidRDefault="00C755C9" w:rsidP="00C755C9">
      <w:pPr>
        <w:pStyle w:val="ListParagraph"/>
        <w:numPr>
          <w:ilvl w:val="0"/>
          <w:numId w:val="6"/>
        </w:numPr>
        <w:spacing w:after="0" w:line="240" w:lineRule="auto"/>
        <w:contextualSpacing w:val="0"/>
        <w:rPr>
          <w:rFonts w:cstheme="minorHAnsi"/>
          <w:noProof/>
          <w:color w:val="000000"/>
          <w:sz w:val="20"/>
          <w:szCs w:val="20"/>
        </w:rPr>
      </w:pPr>
      <w:r w:rsidRPr="00C755C9">
        <w:rPr>
          <w:rFonts w:cstheme="minorHAnsi"/>
          <w:noProof/>
          <w:color w:val="000000"/>
          <w:sz w:val="20"/>
          <w:szCs w:val="20"/>
        </w:rPr>
        <w:t>25-50% reductie van kwekerijafval door kasbeheer</w:t>
      </w:r>
    </w:p>
    <w:p w14:paraId="01F27DFE" w14:textId="77777777" w:rsidR="00C755C9" w:rsidRDefault="004E56BE" w:rsidP="00C755C9">
      <w:pPr>
        <w:spacing w:after="0" w:line="240" w:lineRule="auto"/>
        <w:rPr>
          <w:rFonts w:cstheme="minorHAnsi"/>
          <w:noProof/>
          <w:color w:val="000000"/>
          <w:sz w:val="20"/>
          <w:szCs w:val="20"/>
        </w:rPr>
      </w:pPr>
      <w:r w:rsidRPr="00297435">
        <w:rPr>
          <w:rFonts w:cstheme="minorHAnsi"/>
          <w:bCs/>
          <w:noProof/>
          <w:color w:val="000000"/>
          <w:sz w:val="20"/>
          <w:szCs w:val="20"/>
          <w:u w:val="single"/>
          <w:lang w:val="en-US"/>
        </w:rPr>
        <mc:AlternateContent>
          <mc:Choice Requires="wps">
            <w:drawing>
              <wp:anchor distT="0" distB="0" distL="114300" distR="114300" simplePos="0" relativeHeight="251771904" behindDoc="1" locked="0" layoutInCell="1" allowOverlap="1" wp14:anchorId="667B4722" wp14:editId="2264C450">
                <wp:simplePos x="0" y="0"/>
                <wp:positionH relativeFrom="margin">
                  <wp:posOffset>4915535</wp:posOffset>
                </wp:positionH>
                <wp:positionV relativeFrom="paragraph">
                  <wp:posOffset>63500</wp:posOffset>
                </wp:positionV>
                <wp:extent cx="1336675" cy="333375"/>
                <wp:effectExtent l="0" t="0" r="0" b="9525"/>
                <wp:wrapTight wrapText="bothSides">
                  <wp:wrapPolygon edited="0">
                    <wp:start x="0" y="0"/>
                    <wp:lineTo x="0" y="20983"/>
                    <wp:lineTo x="21241" y="20983"/>
                    <wp:lineTo x="21241"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1336675"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0BEBF3" w14:textId="77777777" w:rsidR="00CB2090" w:rsidRDefault="00CB2090" w:rsidP="00CB2090">
                            <w:pPr>
                              <w:spacing w:after="0" w:line="240" w:lineRule="auto"/>
                              <w:rPr>
                                <w:i/>
                                <w:sz w:val="16"/>
                                <w:szCs w:val="16"/>
                                <w:lang w:val="en-US"/>
                              </w:rPr>
                            </w:pPr>
                            <w:r>
                              <w:rPr>
                                <w:i/>
                                <w:sz w:val="16"/>
                                <w:szCs w:val="16"/>
                                <w:lang w:val="en-US"/>
                              </w:rPr>
                              <w:t>Ton Witmer</w:t>
                            </w:r>
                          </w:p>
                          <w:p w14:paraId="26677F87" w14:textId="77777777" w:rsidR="00CB2090" w:rsidRPr="00B433A7" w:rsidRDefault="00CB2090" w:rsidP="00CB2090">
                            <w:pPr>
                              <w:spacing w:after="0" w:line="240" w:lineRule="auto"/>
                              <w:rPr>
                                <w:i/>
                                <w:sz w:val="16"/>
                                <w:szCs w:val="16"/>
                                <w:lang w:val="en-US"/>
                              </w:rPr>
                            </w:pPr>
                            <w:r>
                              <w:rPr>
                                <w:i/>
                                <w:sz w:val="16"/>
                                <w:szCs w:val="16"/>
                                <w:lang w:val="en-US"/>
                              </w:rPr>
                              <w:t>Operations Manager SOGO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701F9F6C" id="_x0000_t202" coordsize="21600,21600" o:spt="202" path="m,l,21600r21600,l21600,xe">
                <v:stroke joinstyle="miter"/>
                <v:path gradientshapeok="t" o:connecttype="rect"/>
              </v:shapetype>
              <v:shape id="Text Box 12" o:spid="_x0000_s1026" type="#_x0000_t202" style="position:absolute;margin-left:387.05pt;margin-top:5pt;width:105.25pt;height:26.25pt;z-index:-251544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" fillcolor="white [3201]" stroked="f" strokeweight=".5pt">
                <v:textbox>
                  <w:txbxContent>
                    <w:p w:rsidR="00CB2090" w:rsidRDefault="00CB2090" w:rsidP="00CB2090">
                      <w:pPr>
                        <w:spacing w:after="0" w:line="240" w:lineRule="auto"/>
                        <w:rPr>
                          <w:i/>
                          <w:sz w:val="16"/>
                          <w:szCs w:val="16"/>
                          <w:lang w:val="en-US"/>
                        </w:rPr>
                      </w:pPr>
                      <w:r>
                        <w:rPr>
                          <w:i/>
                          <w:sz w:val="16"/>
                          <w:szCs w:val="16"/>
                          <w:lang w:val="en-US"/>
                        </w:rPr>
                        <w:t>Ton Witmer</w:t>
                      </w:r>
                    </w:p>
                    <w:p w:rsidR="00CB2090" w:rsidRPr="00B433A7" w:rsidRDefault="00CB2090" w:rsidP="00CB2090">
                      <w:pPr>
                        <w:spacing w:after="0" w:line="240" w:lineRule="auto"/>
                        <w:rPr>
                          <w:i/>
                          <w:sz w:val="16"/>
                          <w:szCs w:val="16"/>
                          <w:lang w:val="en-US"/>
                        </w:rPr>
                      </w:pPr>
                      <w:r>
                        <w:rPr>
                          <w:i/>
                          <w:sz w:val="16"/>
                          <w:szCs w:val="16"/>
                          <w:lang w:val="en-US"/>
                        </w:rPr>
                        <w:t>Operations Manager SOGO</w:t>
                      </w:r>
                    </w:p>
                  </w:txbxContent>
                </v:textbox>
                <w10:wrap type="tight" anchorx="margin"/>
              </v:shape>
            </w:pict>
          </mc:Fallback>
        </mc:AlternateContent>
      </w:r>
    </w:p>
    <w:p w14:paraId="4ED81E96" w14:textId="77777777" w:rsidR="00C755C9" w:rsidRDefault="00C755C9" w:rsidP="00C755C9">
      <w:pPr>
        <w:spacing w:after="0" w:line="240" w:lineRule="auto"/>
        <w:rPr>
          <w:rFonts w:cstheme="minorHAnsi"/>
          <w:noProof/>
          <w:color w:val="000000"/>
          <w:sz w:val="20"/>
          <w:szCs w:val="20"/>
        </w:rPr>
      </w:pPr>
      <w:r w:rsidRPr="00C755C9">
        <w:rPr>
          <w:rFonts w:cstheme="minorHAnsi"/>
          <w:noProof/>
          <w:color w:val="000000"/>
          <w:sz w:val="20"/>
          <w:szCs w:val="20"/>
        </w:rPr>
        <w:t xml:space="preserve">Laten we de vermindering van </w:t>
      </w:r>
      <w:r>
        <w:rPr>
          <w:rFonts w:cstheme="minorHAnsi"/>
          <w:noProof/>
          <w:color w:val="000000"/>
          <w:sz w:val="20"/>
          <w:szCs w:val="20"/>
        </w:rPr>
        <w:t>k</w:t>
      </w:r>
      <w:r w:rsidRPr="00C755C9">
        <w:rPr>
          <w:rFonts w:cstheme="minorHAnsi"/>
          <w:noProof/>
          <w:color w:val="000000"/>
          <w:sz w:val="20"/>
          <w:szCs w:val="20"/>
        </w:rPr>
        <w:t>wekerijafval door de kwaliteit van TC-planten</w:t>
      </w:r>
      <w:r w:rsidR="009B474D">
        <w:rPr>
          <w:rFonts w:cstheme="minorHAnsi"/>
          <w:noProof/>
          <w:color w:val="000000"/>
          <w:sz w:val="20"/>
          <w:szCs w:val="20"/>
        </w:rPr>
        <w:t xml:space="preserve"> eens verder bekijken</w:t>
      </w:r>
      <w:r w:rsidRPr="00C755C9">
        <w:rPr>
          <w:rFonts w:cstheme="minorHAnsi"/>
          <w:noProof/>
          <w:color w:val="000000"/>
          <w:sz w:val="20"/>
          <w:szCs w:val="20"/>
        </w:rPr>
        <w:t>.</w:t>
      </w:r>
    </w:p>
    <w:p w14:paraId="541A4BDE" w14:textId="77777777" w:rsidR="009B474D" w:rsidRPr="00C755C9" w:rsidRDefault="009B474D" w:rsidP="00C755C9">
      <w:pPr>
        <w:spacing w:after="0" w:line="240" w:lineRule="auto"/>
        <w:rPr>
          <w:rFonts w:cstheme="minorHAnsi"/>
          <w:noProof/>
          <w:color w:val="000000"/>
          <w:sz w:val="20"/>
          <w:szCs w:val="20"/>
        </w:rPr>
      </w:pPr>
    </w:p>
    <w:p w14:paraId="0FDD594B" w14:textId="77777777" w:rsidR="00C755C9" w:rsidRDefault="00C755C9" w:rsidP="00C755C9">
      <w:pPr>
        <w:spacing w:after="0" w:line="240" w:lineRule="auto"/>
        <w:rPr>
          <w:rFonts w:cstheme="minorHAnsi"/>
          <w:noProof/>
          <w:color w:val="000000"/>
          <w:sz w:val="20"/>
          <w:szCs w:val="20"/>
        </w:rPr>
      </w:pPr>
      <w:r>
        <w:rPr>
          <w:rFonts w:cstheme="minorHAnsi"/>
          <w:noProof/>
          <w:color w:val="000000"/>
          <w:sz w:val="20"/>
          <w:szCs w:val="20"/>
        </w:rPr>
        <w:t xml:space="preserve">In de eerste maanden na het planten verliezen we veel </w:t>
      </w:r>
      <w:r w:rsidRPr="00C755C9">
        <w:rPr>
          <w:rFonts w:cstheme="minorHAnsi"/>
          <w:noProof/>
          <w:color w:val="000000"/>
          <w:sz w:val="20"/>
          <w:szCs w:val="20"/>
        </w:rPr>
        <w:t>TC-planten van</w:t>
      </w:r>
      <w:r w:rsidR="009B474D">
        <w:rPr>
          <w:rFonts w:cstheme="minorHAnsi"/>
          <w:noProof/>
          <w:color w:val="000000"/>
          <w:sz w:val="20"/>
          <w:szCs w:val="20"/>
        </w:rPr>
        <w:t>wege de kleine plantgrootte en/</w:t>
      </w:r>
      <w:r w:rsidRPr="00C755C9">
        <w:rPr>
          <w:rFonts w:cstheme="minorHAnsi"/>
          <w:noProof/>
          <w:color w:val="000000"/>
          <w:sz w:val="20"/>
          <w:szCs w:val="20"/>
        </w:rPr>
        <w:t>of het ontbreken van wortels. Om deze verliezen te verkleinen, werkt het SOGO-lab aan twee grote verbetermogelijkheden:</w:t>
      </w:r>
      <w:r w:rsidR="009C05C2" w:rsidRPr="00C755C9">
        <w:rPr>
          <w:rFonts w:cstheme="minorHAnsi"/>
          <w:noProof/>
          <w:color w:val="000000"/>
          <w:sz w:val="20"/>
          <w:szCs w:val="20"/>
        </w:rPr>
        <w:t> </w:t>
      </w:r>
    </w:p>
    <w:p w14:paraId="39B75D53" w14:textId="77777777" w:rsidR="009C05C2" w:rsidRPr="009B474D" w:rsidRDefault="009C05C2" w:rsidP="00C755C9">
      <w:pPr>
        <w:spacing w:after="0" w:line="240" w:lineRule="auto"/>
        <w:rPr>
          <w:rFonts w:cstheme="minorHAnsi"/>
          <w:noProof/>
          <w:color w:val="000000"/>
          <w:sz w:val="20"/>
          <w:szCs w:val="20"/>
        </w:rPr>
      </w:pPr>
      <w:r w:rsidRPr="00DC2791">
        <w:rPr>
          <w:rFonts w:cstheme="minorHAnsi"/>
          <w:noProof/>
          <w:color w:val="000000"/>
          <w:sz w:val="20"/>
          <w:szCs w:val="20"/>
          <w:lang w:val="en-US"/>
        </w:rPr>
        <w:drawing>
          <wp:anchor distT="0" distB="0" distL="114300" distR="114300" simplePos="0" relativeHeight="251764736" behindDoc="1" locked="0" layoutInCell="1" allowOverlap="1" wp14:anchorId="0ECBE631" wp14:editId="3F4A90F6">
            <wp:simplePos x="0" y="0"/>
            <wp:positionH relativeFrom="margin">
              <wp:posOffset>4069010</wp:posOffset>
            </wp:positionH>
            <wp:positionV relativeFrom="paragraph">
              <wp:posOffset>6350</wp:posOffset>
            </wp:positionV>
            <wp:extent cx="991235" cy="1024890"/>
            <wp:effectExtent l="0" t="0" r="0" b="3810"/>
            <wp:wrapTight wrapText="bothSides">
              <wp:wrapPolygon edited="0">
                <wp:start x="0" y="0"/>
                <wp:lineTo x="0" y="21279"/>
                <wp:lineTo x="21171" y="21279"/>
                <wp:lineTo x="21171" y="0"/>
                <wp:lineTo x="0" y="0"/>
              </wp:wrapPolygon>
            </wp:wrapTight>
            <wp:docPr id="9" name="Picture 9" descr="cid:image003.png@01D6D783.34270B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png@01D6D783.34270B7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991235" cy="1024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841324" w14:textId="77777777" w:rsidR="00C755C9" w:rsidRPr="00C755C9" w:rsidRDefault="00C755C9" w:rsidP="00C755C9">
      <w:pPr>
        <w:numPr>
          <w:ilvl w:val="0"/>
          <w:numId w:val="7"/>
        </w:numPr>
        <w:spacing w:after="0" w:line="240" w:lineRule="auto"/>
        <w:rPr>
          <w:rFonts w:cstheme="minorHAnsi"/>
          <w:noProof/>
          <w:color w:val="000000"/>
          <w:sz w:val="20"/>
          <w:szCs w:val="20"/>
        </w:rPr>
      </w:pPr>
      <w:r w:rsidRPr="00C755C9">
        <w:rPr>
          <w:rFonts w:cstheme="minorHAnsi"/>
          <w:noProof/>
          <w:color w:val="000000"/>
          <w:sz w:val="20"/>
          <w:szCs w:val="20"/>
        </w:rPr>
        <w:t>Verbetering van de beworteling van TC-planten door:</w:t>
      </w:r>
    </w:p>
    <w:p w14:paraId="47DF2BB0" w14:textId="77777777" w:rsidR="00C755C9" w:rsidRPr="00C755C9" w:rsidRDefault="00C755C9" w:rsidP="00C755C9">
      <w:pPr>
        <w:pStyle w:val="ListParagraph"/>
        <w:numPr>
          <w:ilvl w:val="1"/>
          <w:numId w:val="7"/>
        </w:numPr>
        <w:spacing w:after="0" w:line="240" w:lineRule="auto"/>
        <w:rPr>
          <w:rFonts w:cstheme="minorHAnsi"/>
          <w:noProof/>
          <w:color w:val="000000"/>
          <w:sz w:val="20"/>
          <w:szCs w:val="20"/>
        </w:rPr>
      </w:pPr>
      <w:r w:rsidRPr="00C755C9">
        <w:rPr>
          <w:rFonts w:cstheme="minorHAnsi"/>
          <w:noProof/>
          <w:color w:val="000000"/>
          <w:sz w:val="20"/>
          <w:szCs w:val="20"/>
        </w:rPr>
        <w:t>Gebruik van LED-licht met verschillend spectrum</w:t>
      </w:r>
    </w:p>
    <w:p w14:paraId="579BD015" w14:textId="77777777" w:rsidR="00C755C9" w:rsidRPr="00C755C9" w:rsidRDefault="00C755C9" w:rsidP="00C755C9">
      <w:pPr>
        <w:pStyle w:val="ListParagraph"/>
        <w:numPr>
          <w:ilvl w:val="1"/>
          <w:numId w:val="7"/>
        </w:numPr>
        <w:spacing w:after="0" w:line="240" w:lineRule="auto"/>
        <w:rPr>
          <w:rFonts w:cstheme="minorHAnsi"/>
          <w:noProof/>
          <w:color w:val="000000"/>
          <w:sz w:val="20"/>
          <w:szCs w:val="20"/>
        </w:rPr>
      </w:pPr>
      <w:r w:rsidRPr="00C755C9">
        <w:rPr>
          <w:rFonts w:cstheme="minorHAnsi"/>
          <w:noProof/>
          <w:color w:val="000000"/>
          <w:sz w:val="20"/>
          <w:szCs w:val="20"/>
        </w:rPr>
        <w:t>Gebruik van verschillende mediums voor beworteling</w:t>
      </w:r>
    </w:p>
    <w:p w14:paraId="0F8AAAF8" w14:textId="77777777" w:rsidR="00C755C9" w:rsidRPr="00C755C9" w:rsidRDefault="00C755C9" w:rsidP="00C755C9">
      <w:pPr>
        <w:pStyle w:val="ListParagraph"/>
        <w:numPr>
          <w:ilvl w:val="1"/>
          <w:numId w:val="7"/>
        </w:numPr>
        <w:spacing w:after="0" w:line="240" w:lineRule="auto"/>
        <w:rPr>
          <w:rFonts w:cstheme="minorHAnsi"/>
          <w:noProof/>
          <w:color w:val="000000"/>
          <w:sz w:val="20"/>
          <w:szCs w:val="20"/>
          <w:lang w:val="en-US"/>
        </w:rPr>
      </w:pPr>
      <w:r w:rsidRPr="00C755C9">
        <w:rPr>
          <w:rFonts w:cstheme="minorHAnsi"/>
          <w:noProof/>
          <w:color w:val="000000"/>
          <w:sz w:val="20"/>
          <w:szCs w:val="20"/>
          <w:lang w:val="en-US"/>
        </w:rPr>
        <w:t>Aanpassing bewortelingscyclus op ras</w:t>
      </w:r>
    </w:p>
    <w:p w14:paraId="55CDB0CD" w14:textId="77777777" w:rsidR="009C05C2" w:rsidRPr="00C755C9" w:rsidRDefault="00C755C9" w:rsidP="00A07BAA">
      <w:pPr>
        <w:numPr>
          <w:ilvl w:val="0"/>
          <w:numId w:val="7"/>
        </w:numPr>
        <w:spacing w:after="0" w:line="240" w:lineRule="auto"/>
        <w:rPr>
          <w:rFonts w:cstheme="minorHAnsi"/>
          <w:noProof/>
          <w:color w:val="000000"/>
          <w:sz w:val="20"/>
          <w:szCs w:val="20"/>
        </w:rPr>
      </w:pPr>
      <w:r w:rsidRPr="00C755C9">
        <w:rPr>
          <w:rFonts w:cstheme="minorHAnsi"/>
          <w:noProof/>
          <w:color w:val="000000"/>
          <w:sz w:val="20"/>
          <w:szCs w:val="20"/>
        </w:rPr>
        <w:t>Verbetering van de grootte van de TC-plant door</w:t>
      </w:r>
      <w:r w:rsidR="009C05C2" w:rsidRPr="00C755C9">
        <w:rPr>
          <w:rFonts w:cstheme="minorHAnsi"/>
          <w:noProof/>
          <w:color w:val="000000"/>
          <w:sz w:val="20"/>
          <w:szCs w:val="20"/>
        </w:rPr>
        <w:t>:</w:t>
      </w:r>
    </w:p>
    <w:p w14:paraId="4F0497F7" w14:textId="77777777" w:rsidR="00C755C9" w:rsidRDefault="00C755C9" w:rsidP="00C755C9">
      <w:pPr>
        <w:pStyle w:val="ListParagraph"/>
        <w:numPr>
          <w:ilvl w:val="1"/>
          <w:numId w:val="7"/>
        </w:numPr>
        <w:spacing w:line="240" w:lineRule="auto"/>
        <w:rPr>
          <w:rFonts w:cstheme="minorHAnsi"/>
          <w:noProof/>
          <w:color w:val="000000"/>
          <w:sz w:val="20"/>
          <w:szCs w:val="20"/>
        </w:rPr>
      </w:pPr>
      <w:r w:rsidRPr="00C755C9">
        <w:rPr>
          <w:rFonts w:cstheme="minorHAnsi"/>
          <w:noProof/>
          <w:color w:val="000000"/>
          <w:sz w:val="20"/>
          <w:szCs w:val="20"/>
        </w:rPr>
        <w:t>Sortering v</w:t>
      </w:r>
      <w:r>
        <w:rPr>
          <w:rFonts w:cstheme="minorHAnsi"/>
          <w:noProof/>
          <w:color w:val="000000"/>
          <w:sz w:val="20"/>
          <w:szCs w:val="20"/>
        </w:rPr>
        <w:t>an planten voor bewortelingsfase</w:t>
      </w:r>
    </w:p>
    <w:p w14:paraId="7E46C35B" w14:textId="7B6B7E42" w:rsidR="00C755C9" w:rsidRDefault="00F12E01" w:rsidP="00C755C9">
      <w:pPr>
        <w:pStyle w:val="ListParagraph"/>
        <w:numPr>
          <w:ilvl w:val="1"/>
          <w:numId w:val="7"/>
        </w:numPr>
        <w:spacing w:line="240" w:lineRule="auto"/>
        <w:rPr>
          <w:rFonts w:cstheme="minorHAnsi"/>
          <w:noProof/>
          <w:color w:val="000000"/>
          <w:sz w:val="20"/>
          <w:szCs w:val="20"/>
        </w:rPr>
      </w:pPr>
      <w:r>
        <w:rPr>
          <w:rFonts w:cstheme="minorHAnsi"/>
          <w:noProof/>
          <w:color w:val="000000"/>
          <w:sz w:val="20"/>
          <w:szCs w:val="20"/>
        </w:rPr>
        <w:t>Aanpassing verlengingscyclus</w:t>
      </w:r>
    </w:p>
    <w:p w14:paraId="7BC17816" w14:textId="77777777" w:rsidR="009C05C2" w:rsidRPr="00C755C9" w:rsidRDefault="00C755C9" w:rsidP="00C755C9">
      <w:pPr>
        <w:pStyle w:val="ListParagraph"/>
        <w:numPr>
          <w:ilvl w:val="1"/>
          <w:numId w:val="7"/>
        </w:numPr>
        <w:spacing w:line="240" w:lineRule="auto"/>
        <w:rPr>
          <w:rFonts w:cstheme="minorHAnsi"/>
          <w:noProof/>
          <w:color w:val="000000"/>
          <w:sz w:val="20"/>
          <w:szCs w:val="20"/>
        </w:rPr>
      </w:pPr>
      <w:r w:rsidRPr="00C755C9">
        <w:rPr>
          <w:rFonts w:cstheme="minorHAnsi"/>
          <w:noProof/>
          <w:color w:val="000000"/>
          <w:sz w:val="20"/>
          <w:szCs w:val="20"/>
          <w:lang w:val="en-US"/>
        </w:rPr>
        <w:t>Aanpassing bewortelingscyclus op ras</w:t>
      </w:r>
    </w:p>
    <w:p w14:paraId="4828D1E9" w14:textId="77777777" w:rsidR="00C755C9" w:rsidRDefault="00C755C9" w:rsidP="00C755C9">
      <w:pPr>
        <w:spacing w:after="0" w:line="240" w:lineRule="auto"/>
        <w:rPr>
          <w:rFonts w:cstheme="minorHAnsi"/>
          <w:noProof/>
          <w:color w:val="000000"/>
          <w:sz w:val="20"/>
          <w:szCs w:val="20"/>
        </w:rPr>
      </w:pPr>
      <w:r w:rsidRPr="00C755C9">
        <w:rPr>
          <w:rFonts w:cstheme="minorHAnsi"/>
          <w:noProof/>
          <w:color w:val="000000"/>
          <w:sz w:val="20"/>
          <w:szCs w:val="20"/>
        </w:rPr>
        <w:t>W</w:t>
      </w:r>
      <w:bookmarkStart w:id="0" w:name="_GoBack"/>
      <w:bookmarkEnd w:id="0"/>
      <w:r w:rsidRPr="00C755C9">
        <w:rPr>
          <w:rFonts w:cstheme="minorHAnsi"/>
          <w:noProof/>
          <w:color w:val="000000"/>
          <w:sz w:val="20"/>
          <w:szCs w:val="20"/>
        </w:rPr>
        <w:t xml:space="preserve">e realiseerden ons dat om deze verbeteringen vast te houden in de organisatie, we ons niet alleen moeten </w:t>
      </w:r>
      <w:r w:rsidR="009B474D">
        <w:rPr>
          <w:rFonts w:cstheme="minorHAnsi"/>
          <w:noProof/>
          <w:color w:val="000000"/>
          <w:sz w:val="20"/>
          <w:szCs w:val="20"/>
        </w:rPr>
        <w:t>richten</w:t>
      </w:r>
      <w:r w:rsidRPr="00C755C9">
        <w:rPr>
          <w:rFonts w:cstheme="minorHAnsi"/>
          <w:noProof/>
          <w:color w:val="000000"/>
          <w:sz w:val="20"/>
          <w:szCs w:val="20"/>
        </w:rPr>
        <w:t xml:space="preserve"> op het beschrijven van de processen en taken, maar er ook voor moeten zorgen dat onze medewerkers het belang begrijpen en hun manier van werken veranderen. Daarom hebben we voor alle betrokken medewerkers een training gegeven met de volgende doelstellingen:</w:t>
      </w:r>
    </w:p>
    <w:p w14:paraId="6109C377" w14:textId="77777777" w:rsidR="00C755C9" w:rsidRDefault="00C755C9" w:rsidP="00C755C9">
      <w:pPr>
        <w:spacing w:after="0" w:line="240" w:lineRule="auto"/>
        <w:rPr>
          <w:rFonts w:cstheme="minorHAnsi"/>
          <w:noProof/>
          <w:color w:val="000000"/>
          <w:sz w:val="20"/>
          <w:szCs w:val="20"/>
        </w:rPr>
      </w:pPr>
    </w:p>
    <w:p w14:paraId="4E9C94AE" w14:textId="7233CB80" w:rsidR="009C05C2" w:rsidRPr="00C755C9" w:rsidRDefault="00F85C8A" w:rsidP="00C755C9">
      <w:pPr>
        <w:pStyle w:val="ListParagraph"/>
        <w:numPr>
          <w:ilvl w:val="0"/>
          <w:numId w:val="8"/>
        </w:numPr>
        <w:spacing w:after="0" w:line="240" w:lineRule="auto"/>
        <w:rPr>
          <w:rFonts w:cstheme="minorHAnsi"/>
          <w:noProof/>
          <w:color w:val="000000"/>
          <w:sz w:val="20"/>
          <w:szCs w:val="20"/>
        </w:rPr>
      </w:pPr>
      <w:r w:rsidRPr="009B474D">
        <w:rPr>
          <w:rFonts w:cstheme="minorHAnsi"/>
          <w:noProof/>
          <w:color w:val="000000"/>
          <w:sz w:val="20"/>
          <w:szCs w:val="20"/>
          <w:lang w:val="en-US"/>
        </w:rPr>
        <w:lastRenderedPageBreak/>
        <w:drawing>
          <wp:anchor distT="0" distB="0" distL="114300" distR="114300" simplePos="0" relativeHeight="251773952" behindDoc="1" locked="0" layoutInCell="1" allowOverlap="1" wp14:anchorId="179ECDF5" wp14:editId="424FEE7F">
            <wp:simplePos x="0" y="0"/>
            <wp:positionH relativeFrom="margin">
              <wp:posOffset>0</wp:posOffset>
            </wp:positionH>
            <wp:positionV relativeFrom="paragraph">
              <wp:posOffset>22225</wp:posOffset>
            </wp:positionV>
            <wp:extent cx="2200910" cy="1650365"/>
            <wp:effectExtent l="0" t="0" r="8890" b="6985"/>
            <wp:wrapTight wrapText="bothSides">
              <wp:wrapPolygon edited="0">
                <wp:start x="0" y="0"/>
                <wp:lineTo x="0" y="21442"/>
                <wp:lineTo x="21500" y="21442"/>
                <wp:lineTo x="2150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ogo training.JPG"/>
                    <pic:cNvPicPr/>
                  </pic:nvPicPr>
                  <pic:blipFill>
                    <a:blip r:embed="rId12">
                      <a:extLst>
                        <a:ext uri="{28A0092B-C50C-407E-A947-70E740481C1C}">
                          <a14:useLocalDpi xmlns:a14="http://schemas.microsoft.com/office/drawing/2010/main" val="0"/>
                        </a:ext>
                      </a:extLst>
                    </a:blip>
                    <a:stretch>
                      <a:fillRect/>
                    </a:stretch>
                  </pic:blipFill>
                  <pic:spPr>
                    <a:xfrm>
                      <a:off x="0" y="0"/>
                      <a:ext cx="2200910" cy="1650365"/>
                    </a:xfrm>
                    <a:prstGeom prst="rect">
                      <a:avLst/>
                    </a:prstGeom>
                  </pic:spPr>
                </pic:pic>
              </a:graphicData>
            </a:graphic>
            <wp14:sizeRelH relativeFrom="page">
              <wp14:pctWidth>0</wp14:pctWidth>
            </wp14:sizeRelH>
            <wp14:sizeRelV relativeFrom="page">
              <wp14:pctHeight>0</wp14:pctHeight>
            </wp14:sizeRelV>
          </wp:anchor>
        </w:drawing>
      </w:r>
      <w:r w:rsidRPr="009B474D">
        <w:rPr>
          <w:rFonts w:cstheme="minorHAnsi"/>
          <w:noProof/>
          <w:color w:val="000000"/>
          <w:sz w:val="20"/>
          <w:szCs w:val="20"/>
        </w:rPr>
        <w:t>Bewustwording</w:t>
      </w:r>
      <w:r>
        <w:rPr>
          <w:rFonts w:cstheme="minorHAnsi"/>
          <w:noProof/>
          <w:color w:val="000000"/>
          <w:sz w:val="20"/>
          <w:szCs w:val="20"/>
        </w:rPr>
        <w:t xml:space="preserve"> bij </w:t>
      </w:r>
      <w:r w:rsidR="00C755C9" w:rsidRPr="00C755C9">
        <w:rPr>
          <w:rFonts w:cstheme="minorHAnsi"/>
          <w:noProof/>
          <w:color w:val="000000"/>
          <w:sz w:val="20"/>
          <w:szCs w:val="20"/>
        </w:rPr>
        <w:t>ons laboratoriumpersoneel en operators van het belang van goede hygiëne en standaard werkprocedures</w:t>
      </w:r>
      <w:r w:rsidR="009B474D">
        <w:rPr>
          <w:rFonts w:cstheme="minorHAnsi"/>
          <w:noProof/>
          <w:color w:val="000000"/>
          <w:sz w:val="20"/>
          <w:szCs w:val="20"/>
        </w:rPr>
        <w:t>,</w:t>
      </w:r>
      <w:r w:rsidR="00C755C9" w:rsidRPr="00C755C9">
        <w:rPr>
          <w:rFonts w:cstheme="minorHAnsi"/>
          <w:noProof/>
          <w:color w:val="000000"/>
          <w:sz w:val="20"/>
          <w:szCs w:val="20"/>
        </w:rPr>
        <w:t xml:space="preserve"> om </w:t>
      </w:r>
      <w:r w:rsidR="009B474D">
        <w:rPr>
          <w:rFonts w:cstheme="minorHAnsi"/>
          <w:noProof/>
          <w:color w:val="000000"/>
          <w:sz w:val="20"/>
          <w:szCs w:val="20"/>
        </w:rPr>
        <w:t xml:space="preserve">zo </w:t>
      </w:r>
      <w:r w:rsidR="00C755C9" w:rsidRPr="00C755C9">
        <w:rPr>
          <w:rFonts w:cstheme="minorHAnsi"/>
          <w:noProof/>
          <w:color w:val="000000"/>
          <w:sz w:val="20"/>
          <w:szCs w:val="20"/>
        </w:rPr>
        <w:t>de verliezen als gevolg van besmetting in het laboratorium te verminderen</w:t>
      </w:r>
      <w:r w:rsidR="009B474D">
        <w:rPr>
          <w:rFonts w:cstheme="minorHAnsi"/>
          <w:noProof/>
          <w:color w:val="000000"/>
          <w:sz w:val="20"/>
          <w:szCs w:val="20"/>
        </w:rPr>
        <w:t>.</w:t>
      </w:r>
      <w:r w:rsidR="00C755C9" w:rsidRPr="00C755C9">
        <w:rPr>
          <w:rFonts w:cstheme="minorHAnsi"/>
          <w:noProof/>
          <w:color w:val="000000"/>
          <w:sz w:val="20"/>
          <w:szCs w:val="20"/>
        </w:rPr>
        <w:t xml:space="preserve"> </w:t>
      </w:r>
    </w:p>
    <w:p w14:paraId="6800B8FE" w14:textId="77777777" w:rsidR="00C755C9" w:rsidRPr="00C755C9" w:rsidRDefault="00C755C9" w:rsidP="00C755C9">
      <w:pPr>
        <w:pStyle w:val="ListParagraph"/>
        <w:numPr>
          <w:ilvl w:val="0"/>
          <w:numId w:val="8"/>
        </w:numPr>
        <w:spacing w:after="0" w:line="240" w:lineRule="auto"/>
        <w:contextualSpacing w:val="0"/>
        <w:rPr>
          <w:rFonts w:cstheme="minorHAnsi"/>
          <w:noProof/>
          <w:color w:val="000000"/>
          <w:sz w:val="20"/>
          <w:szCs w:val="20"/>
        </w:rPr>
      </w:pPr>
      <w:r w:rsidRPr="00C755C9">
        <w:rPr>
          <w:rFonts w:cstheme="minorHAnsi"/>
          <w:noProof/>
          <w:color w:val="000000"/>
          <w:sz w:val="20"/>
          <w:szCs w:val="20"/>
        </w:rPr>
        <w:t xml:space="preserve">De verliezen door grootte in latere stadia (kwekerij) uitleggen en het belang van een goede sortering benadrukken bij het planten in de bewortelingsfase. Om ervoor te zorgen dat de planten groot genoeg zijn bij het </w:t>
      </w:r>
      <w:r>
        <w:rPr>
          <w:rFonts w:cstheme="minorHAnsi"/>
          <w:noProof/>
          <w:color w:val="000000"/>
          <w:sz w:val="20"/>
          <w:szCs w:val="20"/>
        </w:rPr>
        <w:t>uitzetten</w:t>
      </w:r>
      <w:r w:rsidRPr="00C755C9">
        <w:rPr>
          <w:rFonts w:cstheme="minorHAnsi"/>
          <w:noProof/>
          <w:color w:val="000000"/>
          <w:sz w:val="20"/>
          <w:szCs w:val="20"/>
        </w:rPr>
        <w:t>, moeten ze de bewortelingsfase beginnen met een minimale grootte, dus een goede sortering is belangrijk.</w:t>
      </w:r>
    </w:p>
    <w:p w14:paraId="7EC5C3AF" w14:textId="77777777" w:rsidR="009C05C2" w:rsidRPr="00C755C9" w:rsidRDefault="00C755C9" w:rsidP="00C755C9">
      <w:pPr>
        <w:pStyle w:val="ListParagraph"/>
        <w:numPr>
          <w:ilvl w:val="0"/>
          <w:numId w:val="8"/>
        </w:numPr>
        <w:spacing w:line="240" w:lineRule="auto"/>
        <w:rPr>
          <w:rFonts w:cstheme="minorHAnsi"/>
          <w:noProof/>
          <w:color w:val="000000"/>
          <w:sz w:val="20"/>
          <w:szCs w:val="20"/>
        </w:rPr>
      </w:pPr>
      <w:r w:rsidRPr="00C755C9">
        <w:rPr>
          <w:rFonts w:cstheme="minorHAnsi"/>
          <w:noProof/>
          <w:color w:val="000000"/>
          <w:sz w:val="20"/>
          <w:szCs w:val="20"/>
        </w:rPr>
        <w:t>Uitleg</w:t>
      </w:r>
      <w:r w:rsidR="00B8181F">
        <w:rPr>
          <w:rFonts w:cstheme="minorHAnsi"/>
          <w:noProof/>
          <w:color w:val="000000"/>
          <w:sz w:val="20"/>
          <w:szCs w:val="20"/>
        </w:rPr>
        <w:t xml:space="preserve"> geven</w:t>
      </w:r>
      <w:r w:rsidRPr="00C755C9">
        <w:rPr>
          <w:rFonts w:cstheme="minorHAnsi"/>
          <w:noProof/>
          <w:color w:val="000000"/>
          <w:sz w:val="20"/>
          <w:szCs w:val="20"/>
        </w:rPr>
        <w:t xml:space="preserve"> over de geplande herstructurering van het Neipu-lab om de hygiënische omstandigheden te verbeteren en de verliezen als gevolg van besmetting te verminderen.</w:t>
      </w:r>
    </w:p>
    <w:p w14:paraId="03F1017F" w14:textId="06E518CA" w:rsidR="009C05C2" w:rsidRPr="00B8181F" w:rsidRDefault="00B8181F" w:rsidP="00A07BAA">
      <w:pPr>
        <w:autoSpaceDE w:val="0"/>
        <w:autoSpaceDN w:val="0"/>
        <w:adjustRightInd w:val="0"/>
        <w:spacing w:after="0" w:line="240" w:lineRule="auto"/>
        <w:rPr>
          <w:rFonts w:cstheme="minorHAnsi"/>
          <w:noProof/>
          <w:color w:val="000000"/>
          <w:sz w:val="20"/>
          <w:szCs w:val="20"/>
        </w:rPr>
      </w:pPr>
      <w:r w:rsidRPr="00B8181F">
        <w:rPr>
          <w:rFonts w:cstheme="minorHAnsi"/>
          <w:noProof/>
          <w:color w:val="000000"/>
          <w:sz w:val="20"/>
          <w:szCs w:val="20"/>
        </w:rPr>
        <w:t xml:space="preserve">We verwachten dat onze </w:t>
      </w:r>
      <w:r>
        <w:rPr>
          <w:rFonts w:cstheme="minorHAnsi"/>
          <w:noProof/>
          <w:color w:val="000000"/>
          <w:sz w:val="20"/>
          <w:szCs w:val="20"/>
        </w:rPr>
        <w:t>collega’s</w:t>
      </w:r>
      <w:r w:rsidRPr="00B8181F">
        <w:rPr>
          <w:rFonts w:cstheme="minorHAnsi"/>
          <w:noProof/>
          <w:color w:val="000000"/>
          <w:sz w:val="20"/>
          <w:szCs w:val="20"/>
        </w:rPr>
        <w:t xml:space="preserve"> na deze training meer aandacht zullen besteden aan de juiste sortering van planten en aan de toepassing van ons </w:t>
      </w:r>
      <w:r w:rsidR="00F12E01">
        <w:rPr>
          <w:rFonts w:cstheme="minorHAnsi"/>
          <w:noProof/>
          <w:color w:val="000000"/>
          <w:sz w:val="20"/>
          <w:szCs w:val="20"/>
        </w:rPr>
        <w:t>standard operating procedure</w:t>
      </w:r>
      <w:r w:rsidRPr="00B8181F">
        <w:rPr>
          <w:rFonts w:cstheme="minorHAnsi"/>
          <w:noProof/>
          <w:color w:val="000000"/>
          <w:sz w:val="20"/>
          <w:szCs w:val="20"/>
        </w:rPr>
        <w:t xml:space="preserve">, waardoor verliezen door vervuiling en door te kleine afmetingen bij het </w:t>
      </w:r>
      <w:r>
        <w:rPr>
          <w:rFonts w:cstheme="minorHAnsi"/>
          <w:noProof/>
          <w:color w:val="000000"/>
          <w:sz w:val="20"/>
          <w:szCs w:val="20"/>
        </w:rPr>
        <w:t>uitzetten</w:t>
      </w:r>
      <w:r w:rsidRPr="00B8181F">
        <w:rPr>
          <w:rFonts w:cstheme="minorHAnsi"/>
          <w:noProof/>
          <w:color w:val="000000"/>
          <w:sz w:val="20"/>
          <w:szCs w:val="20"/>
        </w:rPr>
        <w:t xml:space="preserve"> worden verminderd.</w:t>
      </w:r>
    </w:p>
    <w:p w14:paraId="4FD30E6C" w14:textId="77777777" w:rsidR="009C05C2" w:rsidRPr="00B8181F" w:rsidRDefault="009C05C2" w:rsidP="00A07BAA">
      <w:pPr>
        <w:autoSpaceDE w:val="0"/>
        <w:autoSpaceDN w:val="0"/>
        <w:adjustRightInd w:val="0"/>
        <w:spacing w:after="0" w:line="240" w:lineRule="auto"/>
        <w:rPr>
          <w:rFonts w:cstheme="minorHAnsi"/>
          <w:noProof/>
          <w:color w:val="000000"/>
          <w:sz w:val="20"/>
          <w:szCs w:val="20"/>
        </w:rPr>
      </w:pPr>
    </w:p>
    <w:p w14:paraId="6EDD224B" w14:textId="77777777" w:rsidR="00B433A7" w:rsidRPr="00B8181F" w:rsidRDefault="00C003CF" w:rsidP="00B433A7">
      <w:pPr>
        <w:autoSpaceDE w:val="0"/>
        <w:autoSpaceDN w:val="0"/>
        <w:adjustRightInd w:val="0"/>
        <w:spacing w:after="0" w:line="240" w:lineRule="auto"/>
        <w:rPr>
          <w:rFonts w:cstheme="minorHAnsi"/>
          <w:bCs/>
          <w:i/>
          <w:iCs/>
          <w:color w:val="222222"/>
          <w:sz w:val="32"/>
          <w:szCs w:val="32"/>
        </w:rPr>
      </w:pPr>
      <w:r>
        <w:rPr>
          <w:rFonts w:cstheme="minorHAnsi"/>
          <w:bCs/>
          <w:i/>
          <w:iCs/>
          <w:noProof/>
          <w:color w:val="222222"/>
          <w:sz w:val="32"/>
          <w:szCs w:val="32"/>
          <w:lang w:val="en-US"/>
        </w:rPr>
        <w:drawing>
          <wp:anchor distT="0" distB="0" distL="114300" distR="114300" simplePos="0" relativeHeight="251758592" behindDoc="1" locked="0" layoutInCell="1" allowOverlap="1" wp14:anchorId="15CFEB7C" wp14:editId="6489A0B4">
            <wp:simplePos x="0" y="0"/>
            <wp:positionH relativeFrom="margin">
              <wp:posOffset>4817110</wp:posOffset>
            </wp:positionH>
            <wp:positionV relativeFrom="paragraph">
              <wp:posOffset>152400</wp:posOffset>
            </wp:positionV>
            <wp:extent cx="914400" cy="909320"/>
            <wp:effectExtent l="0" t="0" r="0" b="5080"/>
            <wp:wrapTight wrapText="bothSides">
              <wp:wrapPolygon edited="0">
                <wp:start x="0" y="0"/>
                <wp:lineTo x="0" y="21268"/>
                <wp:lineTo x="21150" y="21268"/>
                <wp:lineTo x="2115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4400" cy="909320"/>
                    </a:xfrm>
                    <a:prstGeom prst="rect">
                      <a:avLst/>
                    </a:prstGeom>
                    <a:noFill/>
                    <a:ln>
                      <a:noFill/>
                    </a:ln>
                  </pic:spPr>
                </pic:pic>
              </a:graphicData>
            </a:graphic>
            <wp14:sizeRelH relativeFrom="page">
              <wp14:pctWidth>0</wp14:pctWidth>
            </wp14:sizeRelH>
            <wp14:sizeRelV relativeFrom="page">
              <wp14:pctHeight>0</wp14:pctHeight>
            </wp14:sizeRelV>
          </wp:anchor>
        </w:drawing>
      </w:r>
      <w:r w:rsidR="00B8181F" w:rsidRPr="00B8181F">
        <w:rPr>
          <w:rFonts w:cstheme="minorHAnsi"/>
          <w:bCs/>
          <w:i/>
          <w:iCs/>
          <w:color w:val="222222"/>
          <w:sz w:val="32"/>
          <w:szCs w:val="32"/>
        </w:rPr>
        <w:t>Snijbloemen</w:t>
      </w:r>
    </w:p>
    <w:p w14:paraId="34798804" w14:textId="07263D12" w:rsidR="00E71FEC" w:rsidRPr="009B474D" w:rsidRDefault="004B76EB" w:rsidP="00B8181F">
      <w:pPr>
        <w:spacing w:line="240" w:lineRule="auto"/>
        <w:rPr>
          <w:rFonts w:cstheme="minorHAnsi"/>
          <w:noProof/>
          <w:color w:val="000000"/>
          <w:sz w:val="20"/>
          <w:szCs w:val="20"/>
        </w:rPr>
      </w:pPr>
      <w:r w:rsidRPr="00B8181F">
        <w:rPr>
          <w:rFonts w:cstheme="minorHAnsi"/>
          <w:noProof/>
          <w:color w:val="000000"/>
          <w:sz w:val="20"/>
          <w:szCs w:val="20"/>
          <w:lang w:val="en-US"/>
        </w:rPr>
        <mc:AlternateContent>
          <mc:Choice Requires="wps">
            <w:drawing>
              <wp:anchor distT="0" distB="0" distL="114300" distR="114300" simplePos="0" relativeHeight="251762688" behindDoc="1" locked="0" layoutInCell="1" allowOverlap="1" wp14:anchorId="0EE6FD20" wp14:editId="4E895F09">
                <wp:simplePos x="0" y="0"/>
                <wp:positionH relativeFrom="margin">
                  <wp:posOffset>4761230</wp:posOffset>
                </wp:positionH>
                <wp:positionV relativeFrom="paragraph">
                  <wp:posOffset>814705</wp:posOffset>
                </wp:positionV>
                <wp:extent cx="1178560" cy="333375"/>
                <wp:effectExtent l="0" t="0" r="2540" b="9525"/>
                <wp:wrapTight wrapText="bothSides">
                  <wp:wrapPolygon edited="0">
                    <wp:start x="0" y="0"/>
                    <wp:lineTo x="0" y="20983"/>
                    <wp:lineTo x="21297" y="20983"/>
                    <wp:lineTo x="21297" y="0"/>
                    <wp:lineTo x="0" y="0"/>
                  </wp:wrapPolygon>
                </wp:wrapTight>
                <wp:docPr id="7" name="Text Box 7"/>
                <wp:cNvGraphicFramePr/>
                <a:graphic xmlns:a="http://schemas.openxmlformats.org/drawingml/2006/main">
                  <a:graphicData uri="http://schemas.microsoft.com/office/word/2010/wordprocessingShape">
                    <wps:wsp>
                      <wps:cNvSpPr txBox="1"/>
                      <wps:spPr>
                        <a:xfrm>
                          <a:off x="0" y="0"/>
                          <a:ext cx="117856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5C4B5D" w14:textId="77777777" w:rsidR="004B76EB" w:rsidRDefault="004B76EB" w:rsidP="004B76EB">
                            <w:pPr>
                              <w:spacing w:after="0" w:line="240" w:lineRule="auto"/>
                              <w:rPr>
                                <w:i/>
                                <w:sz w:val="16"/>
                                <w:szCs w:val="16"/>
                                <w:lang w:val="en-US"/>
                              </w:rPr>
                            </w:pPr>
                            <w:r>
                              <w:rPr>
                                <w:i/>
                                <w:sz w:val="16"/>
                                <w:szCs w:val="16"/>
                                <w:lang w:val="en-US"/>
                              </w:rPr>
                              <w:t>Reinoud Hagen</w:t>
                            </w:r>
                          </w:p>
                          <w:p w14:paraId="48C40B06" w14:textId="77777777" w:rsidR="004B76EB" w:rsidRPr="00B433A7" w:rsidRDefault="004B76EB" w:rsidP="004B76EB">
                            <w:pPr>
                              <w:spacing w:after="0" w:line="240" w:lineRule="auto"/>
                              <w:rPr>
                                <w:i/>
                                <w:sz w:val="16"/>
                                <w:szCs w:val="16"/>
                                <w:lang w:val="en-US"/>
                              </w:rPr>
                            </w:pPr>
                            <w:r>
                              <w:rPr>
                                <w:i/>
                                <w:sz w:val="16"/>
                                <w:szCs w:val="16"/>
                                <w:lang w:val="en-US"/>
                              </w:rPr>
                              <w:t>BU Head Cut Flowers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3785D6B3" id="Text Box 7" o:spid="_x0000_s1027" type="#_x0000_t202" style="position:absolute;margin-left:374.9pt;margin-top:64.15pt;width:92.8pt;height:26.25pt;z-index:-251553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" fillcolor="white [3201]" stroked="f" strokeweight=".5pt">
                <v:textbox>
                  <w:txbxContent>
                    <w:p w:rsidR="004B76EB" w:rsidRDefault="004B76EB" w:rsidP="004B76EB">
                      <w:pPr>
                        <w:spacing w:after="0" w:line="240" w:lineRule="auto"/>
                        <w:rPr>
                          <w:i/>
                          <w:sz w:val="16"/>
                          <w:szCs w:val="16"/>
                          <w:lang w:val="en-US"/>
                        </w:rPr>
                      </w:pPr>
                      <w:r>
                        <w:rPr>
                          <w:i/>
                          <w:sz w:val="16"/>
                          <w:szCs w:val="16"/>
                          <w:lang w:val="en-US"/>
                        </w:rPr>
                        <w:t>Reinoud Hagen</w:t>
                      </w:r>
                    </w:p>
                    <w:p w:rsidR="004B76EB" w:rsidRPr="00B433A7" w:rsidRDefault="004B76EB" w:rsidP="004B76EB">
                      <w:pPr>
                        <w:spacing w:after="0" w:line="240" w:lineRule="auto"/>
                        <w:rPr>
                          <w:i/>
                          <w:sz w:val="16"/>
                          <w:szCs w:val="16"/>
                          <w:lang w:val="en-US"/>
                        </w:rPr>
                      </w:pPr>
                      <w:r>
                        <w:rPr>
                          <w:i/>
                          <w:sz w:val="16"/>
                          <w:szCs w:val="16"/>
                          <w:lang w:val="en-US"/>
                        </w:rPr>
                        <w:t>BU Head Cut Flowers</w:t>
                      </w:r>
                    </w:p>
                  </w:txbxContent>
                </v:textbox>
                <w10:wrap type="tight" anchorx="margin"/>
              </v:shape>
            </w:pict>
          </mc:Fallback>
        </mc:AlternateContent>
      </w:r>
      <w:r w:rsidR="00B8181F" w:rsidRPr="009B474D">
        <w:rPr>
          <w:rFonts w:cstheme="minorHAnsi"/>
          <w:noProof/>
          <w:color w:val="000000"/>
          <w:sz w:val="20"/>
          <w:szCs w:val="20"/>
        </w:rPr>
        <w:t xml:space="preserve">Tijdens de eerste brainstormsessie met het volledige EMEA Cut Flower-team werden 12 projecten gedefinieerd met een potentieel van 6 miljoen EBITDA verdeeld over een verscheidenheid aan gewassen. Twee van de grotere projecten zijn het uitbesteden van de beworteling van snijchrysanten in De Lier en de groei van onze </w:t>
      </w:r>
      <w:r w:rsidR="00893A4A">
        <w:rPr>
          <w:rFonts w:cstheme="minorHAnsi"/>
          <w:noProof/>
          <w:color w:val="000000"/>
          <w:sz w:val="20"/>
          <w:szCs w:val="20"/>
        </w:rPr>
        <w:t>s</w:t>
      </w:r>
      <w:r w:rsidR="00B8181F" w:rsidRPr="009B474D">
        <w:rPr>
          <w:rFonts w:cstheme="minorHAnsi"/>
          <w:noProof/>
          <w:color w:val="000000"/>
          <w:sz w:val="20"/>
          <w:szCs w:val="20"/>
        </w:rPr>
        <w:t>nijchrysanten in Kenia. Beide</w:t>
      </w:r>
      <w:r w:rsidR="00893A4A">
        <w:rPr>
          <w:rFonts w:cstheme="minorHAnsi"/>
          <w:noProof/>
          <w:color w:val="000000"/>
          <w:sz w:val="20"/>
          <w:szCs w:val="20"/>
        </w:rPr>
        <w:t>n</w:t>
      </w:r>
      <w:r w:rsidR="00B8181F" w:rsidRPr="009B474D">
        <w:rPr>
          <w:rFonts w:cstheme="minorHAnsi"/>
          <w:noProof/>
          <w:color w:val="000000"/>
          <w:sz w:val="20"/>
          <w:szCs w:val="20"/>
        </w:rPr>
        <w:t xml:space="preserve"> liggen goed op schema en zullen ons aanzienlijke k</w:t>
      </w:r>
      <w:r w:rsidR="009B474D">
        <w:rPr>
          <w:rFonts w:cstheme="minorHAnsi"/>
          <w:noProof/>
          <w:color w:val="000000"/>
          <w:sz w:val="20"/>
          <w:szCs w:val="20"/>
        </w:rPr>
        <w:t xml:space="preserve">ostenbesparingen en volumegroei </w:t>
      </w:r>
      <w:r w:rsidR="00B8181F" w:rsidRPr="009B474D">
        <w:rPr>
          <w:rFonts w:cstheme="minorHAnsi"/>
          <w:noProof/>
          <w:color w:val="000000"/>
          <w:sz w:val="20"/>
          <w:szCs w:val="20"/>
        </w:rPr>
        <w:t>opleveren, resulterend in hogere marges.</w:t>
      </w:r>
    </w:p>
    <w:p w14:paraId="3563C32B" w14:textId="16734020" w:rsidR="00B8181F" w:rsidRPr="00B8181F" w:rsidRDefault="00B8181F" w:rsidP="00B8181F">
      <w:pPr>
        <w:spacing w:line="240" w:lineRule="auto"/>
        <w:rPr>
          <w:rFonts w:cstheme="minorHAnsi"/>
          <w:noProof/>
          <w:color w:val="000000"/>
          <w:sz w:val="20"/>
          <w:szCs w:val="20"/>
        </w:rPr>
      </w:pPr>
      <w:r w:rsidRPr="00B8181F">
        <w:rPr>
          <w:rFonts w:cstheme="minorHAnsi"/>
          <w:noProof/>
          <w:color w:val="000000"/>
          <w:sz w:val="20"/>
          <w:szCs w:val="20"/>
        </w:rPr>
        <w:t xml:space="preserve">In </w:t>
      </w:r>
      <w:r w:rsidR="00893A4A">
        <w:rPr>
          <w:rFonts w:cstheme="minorHAnsi"/>
          <w:noProof/>
          <w:color w:val="000000"/>
          <w:sz w:val="20"/>
          <w:szCs w:val="20"/>
        </w:rPr>
        <w:t>g</w:t>
      </w:r>
      <w:r w:rsidRPr="00B8181F">
        <w:rPr>
          <w:rFonts w:cstheme="minorHAnsi"/>
          <w:noProof/>
          <w:color w:val="000000"/>
          <w:sz w:val="20"/>
          <w:szCs w:val="20"/>
        </w:rPr>
        <w:t>erbera hebben we een korte termijndoelstelling gedefinieerd met de introductie van 2 nieuwe rassen</w:t>
      </w:r>
      <w:r>
        <w:rPr>
          <w:rFonts w:cstheme="minorHAnsi"/>
          <w:noProof/>
          <w:color w:val="000000"/>
          <w:sz w:val="20"/>
          <w:szCs w:val="20"/>
        </w:rPr>
        <w:t>:</w:t>
      </w:r>
      <w:r w:rsidRPr="00B8181F">
        <w:rPr>
          <w:rFonts w:cstheme="minorHAnsi"/>
          <w:noProof/>
          <w:color w:val="000000"/>
          <w:sz w:val="20"/>
          <w:szCs w:val="20"/>
        </w:rPr>
        <w:t xml:space="preserve"> Dixon en Everton. Dat hebben we met succes gedaan met Colors of Nature.</w:t>
      </w:r>
    </w:p>
    <w:p w14:paraId="4F43078F" w14:textId="0064D5B9" w:rsidR="00B8181F" w:rsidRPr="00B8181F" w:rsidRDefault="00B8181F" w:rsidP="00B8181F">
      <w:pPr>
        <w:spacing w:line="240" w:lineRule="auto"/>
        <w:rPr>
          <w:rFonts w:cstheme="minorHAnsi"/>
          <w:noProof/>
          <w:color w:val="000000"/>
          <w:sz w:val="20"/>
          <w:szCs w:val="20"/>
        </w:rPr>
      </w:pPr>
      <w:r w:rsidRPr="00B8181F">
        <w:rPr>
          <w:rFonts w:cstheme="minorHAnsi"/>
          <w:noProof/>
          <w:color w:val="000000"/>
          <w:sz w:val="20"/>
          <w:szCs w:val="20"/>
        </w:rPr>
        <w:t xml:space="preserve">In </w:t>
      </w:r>
      <w:r w:rsidR="00893A4A">
        <w:rPr>
          <w:rFonts w:cstheme="minorHAnsi"/>
          <w:noProof/>
          <w:color w:val="000000"/>
          <w:sz w:val="20"/>
          <w:szCs w:val="20"/>
        </w:rPr>
        <w:t>r</w:t>
      </w:r>
      <w:r>
        <w:rPr>
          <w:rFonts w:cstheme="minorHAnsi"/>
          <w:noProof/>
          <w:color w:val="000000"/>
          <w:sz w:val="20"/>
          <w:szCs w:val="20"/>
        </w:rPr>
        <w:t>oos</w:t>
      </w:r>
      <w:r w:rsidRPr="00B8181F">
        <w:rPr>
          <w:rFonts w:cstheme="minorHAnsi"/>
          <w:noProof/>
          <w:color w:val="000000"/>
          <w:sz w:val="20"/>
          <w:szCs w:val="20"/>
        </w:rPr>
        <w:t xml:space="preserve"> zijn we aan het evalueren om mogelijk ons ​​</w:t>
      </w:r>
      <w:r w:rsidR="00893A4A">
        <w:rPr>
          <w:rFonts w:cstheme="minorHAnsi"/>
          <w:noProof/>
          <w:color w:val="000000"/>
          <w:sz w:val="20"/>
          <w:szCs w:val="20"/>
        </w:rPr>
        <w:t>r</w:t>
      </w:r>
      <w:r w:rsidRPr="00B8181F">
        <w:rPr>
          <w:rFonts w:cstheme="minorHAnsi"/>
          <w:noProof/>
          <w:color w:val="000000"/>
          <w:sz w:val="20"/>
          <w:szCs w:val="20"/>
        </w:rPr>
        <w:t>oyalty-model te veranderen in een model dat op de lange termijn meer inkomsten oplevert.</w:t>
      </w:r>
    </w:p>
    <w:p w14:paraId="5985E8F7" w14:textId="77777777" w:rsidR="00B8181F" w:rsidRPr="00B8181F" w:rsidRDefault="00B8181F" w:rsidP="00B8181F">
      <w:pPr>
        <w:spacing w:line="240" w:lineRule="auto"/>
        <w:rPr>
          <w:rFonts w:cstheme="minorHAnsi"/>
          <w:noProof/>
          <w:color w:val="000000"/>
          <w:sz w:val="20"/>
          <w:szCs w:val="20"/>
        </w:rPr>
      </w:pPr>
      <w:r w:rsidRPr="00B8181F">
        <w:rPr>
          <w:rFonts w:cstheme="minorHAnsi"/>
          <w:noProof/>
          <w:color w:val="000000"/>
          <w:sz w:val="20"/>
          <w:szCs w:val="20"/>
        </w:rPr>
        <w:t xml:space="preserve">We hebben plannen gedefinieerd met betrekking tot de marktgroei voor </w:t>
      </w:r>
      <w:r>
        <w:rPr>
          <w:rFonts w:cstheme="minorHAnsi"/>
          <w:noProof/>
          <w:color w:val="000000"/>
          <w:sz w:val="20"/>
          <w:szCs w:val="20"/>
        </w:rPr>
        <w:t>snijchrysanten</w:t>
      </w:r>
      <w:r w:rsidRPr="00B8181F">
        <w:rPr>
          <w:rFonts w:cstheme="minorHAnsi"/>
          <w:noProof/>
          <w:color w:val="000000"/>
          <w:sz w:val="20"/>
          <w:szCs w:val="20"/>
        </w:rPr>
        <w:t xml:space="preserve"> en </w:t>
      </w:r>
      <w:r>
        <w:rPr>
          <w:rFonts w:cstheme="minorHAnsi"/>
          <w:noProof/>
          <w:color w:val="000000"/>
          <w:sz w:val="20"/>
          <w:szCs w:val="20"/>
        </w:rPr>
        <w:t>roos</w:t>
      </w:r>
      <w:r w:rsidRPr="00B8181F">
        <w:rPr>
          <w:rFonts w:cstheme="minorHAnsi"/>
          <w:noProof/>
          <w:color w:val="000000"/>
          <w:sz w:val="20"/>
          <w:szCs w:val="20"/>
        </w:rPr>
        <w:t xml:space="preserve"> en zijn momenteel goed op weg om dit uit te voeren. Hoewel het misschien wat vroeg is om te zeggen, zien we dat alle lichten op groen gaan en voelen we ons comfortabel dat we onze doelen kunnen bereiken. De introductie van nieuwe rassen zoals Red Tacazzi, Momentum, Snowstorm en Ilonka zijn de motor achter </w:t>
      </w:r>
      <w:r w:rsidR="00893A4A">
        <w:rPr>
          <w:rFonts w:cstheme="minorHAnsi"/>
          <w:noProof/>
          <w:color w:val="000000"/>
          <w:sz w:val="20"/>
          <w:szCs w:val="20"/>
        </w:rPr>
        <w:t xml:space="preserve">de </w:t>
      </w:r>
      <w:r w:rsidRPr="00B8181F">
        <w:rPr>
          <w:rFonts w:cstheme="minorHAnsi"/>
          <w:noProof/>
          <w:color w:val="000000"/>
          <w:sz w:val="20"/>
          <w:szCs w:val="20"/>
        </w:rPr>
        <w:t>groei van ons marktaandeel.</w:t>
      </w:r>
    </w:p>
    <w:p w14:paraId="01473AC7" w14:textId="77777777" w:rsidR="00B8181F" w:rsidRPr="009B474D" w:rsidRDefault="00B8181F" w:rsidP="00B8181F">
      <w:pPr>
        <w:spacing w:line="240" w:lineRule="auto"/>
        <w:rPr>
          <w:rFonts w:cstheme="minorHAnsi"/>
          <w:noProof/>
          <w:color w:val="000000"/>
          <w:sz w:val="20"/>
          <w:szCs w:val="20"/>
        </w:rPr>
      </w:pPr>
      <w:r w:rsidRPr="00B8181F">
        <w:rPr>
          <w:rFonts w:cstheme="minorHAnsi"/>
          <w:noProof/>
          <w:color w:val="000000"/>
          <w:sz w:val="20"/>
          <w:szCs w:val="20"/>
        </w:rPr>
        <w:t xml:space="preserve">Als we na deze eerste 6 maanden de balans opmaken, zijn we er trots op dat we ongeveer 30% van de beoogde EBITDA-groei van 6 miljoen hebben behaald. </w:t>
      </w:r>
      <w:r w:rsidRPr="009B474D">
        <w:rPr>
          <w:rFonts w:cstheme="minorHAnsi"/>
          <w:noProof/>
          <w:color w:val="000000"/>
          <w:sz w:val="20"/>
          <w:szCs w:val="20"/>
        </w:rPr>
        <w:t>We verwachten in het boekjaar 2021 40% te behalen.</w:t>
      </w:r>
    </w:p>
    <w:p w14:paraId="24A69F1D" w14:textId="2638EE01" w:rsidR="00B8181F" w:rsidRDefault="00B8181F" w:rsidP="00B8181F">
      <w:pPr>
        <w:autoSpaceDE w:val="0"/>
        <w:autoSpaceDN w:val="0"/>
        <w:adjustRightInd w:val="0"/>
        <w:spacing w:after="0" w:line="240" w:lineRule="auto"/>
        <w:rPr>
          <w:rFonts w:cstheme="minorHAnsi"/>
          <w:noProof/>
          <w:color w:val="000000"/>
          <w:sz w:val="20"/>
          <w:szCs w:val="20"/>
        </w:rPr>
      </w:pPr>
      <w:r w:rsidRPr="00B8181F">
        <w:rPr>
          <w:rFonts w:cstheme="minorHAnsi"/>
          <w:noProof/>
          <w:color w:val="000000"/>
          <w:sz w:val="20"/>
          <w:szCs w:val="20"/>
        </w:rPr>
        <w:t xml:space="preserve">De grootste vooruitgang voor ons allemaal is dat de plannen strikt worden uitgevoerd, iets wat we in het verleden niet </w:t>
      </w:r>
      <w:r w:rsidR="00893A4A">
        <w:rPr>
          <w:rFonts w:cstheme="minorHAnsi"/>
          <w:noProof/>
          <w:color w:val="000000"/>
          <w:sz w:val="20"/>
          <w:szCs w:val="20"/>
        </w:rPr>
        <w:t>deden</w:t>
      </w:r>
      <w:r w:rsidRPr="00B8181F">
        <w:rPr>
          <w:rFonts w:cstheme="minorHAnsi"/>
          <w:noProof/>
          <w:color w:val="000000"/>
          <w:sz w:val="20"/>
          <w:szCs w:val="20"/>
        </w:rPr>
        <w:t>. Grote complimenten voor iedereen die bij deze projecten betrokken is en</w:t>
      </w:r>
      <w:r>
        <w:rPr>
          <w:rFonts w:cstheme="minorHAnsi"/>
          <w:noProof/>
          <w:color w:val="000000"/>
          <w:sz w:val="20"/>
          <w:szCs w:val="20"/>
        </w:rPr>
        <w:t xml:space="preserve"> dit </w:t>
      </w:r>
      <w:r w:rsidRPr="00B8181F">
        <w:rPr>
          <w:rFonts w:cstheme="minorHAnsi"/>
          <w:noProof/>
          <w:color w:val="000000"/>
          <w:sz w:val="20"/>
          <w:szCs w:val="20"/>
        </w:rPr>
        <w:t xml:space="preserve">naast hun normale werk </w:t>
      </w:r>
      <w:r>
        <w:rPr>
          <w:rFonts w:cstheme="minorHAnsi"/>
          <w:noProof/>
          <w:color w:val="000000"/>
          <w:sz w:val="20"/>
          <w:szCs w:val="20"/>
        </w:rPr>
        <w:t>lever</w:t>
      </w:r>
      <w:r w:rsidR="00893A4A">
        <w:rPr>
          <w:rFonts w:cstheme="minorHAnsi"/>
          <w:noProof/>
          <w:color w:val="000000"/>
          <w:sz w:val="20"/>
          <w:szCs w:val="20"/>
        </w:rPr>
        <w:t>t</w:t>
      </w:r>
      <w:r>
        <w:rPr>
          <w:rFonts w:cstheme="minorHAnsi"/>
          <w:noProof/>
          <w:color w:val="000000"/>
          <w:sz w:val="20"/>
          <w:szCs w:val="20"/>
        </w:rPr>
        <w:t xml:space="preserve">. </w:t>
      </w:r>
    </w:p>
    <w:p w14:paraId="2732E591" w14:textId="77777777" w:rsidR="009C05C2" w:rsidRPr="00B8181F" w:rsidRDefault="00CB2090" w:rsidP="00B8181F">
      <w:pPr>
        <w:autoSpaceDE w:val="0"/>
        <w:autoSpaceDN w:val="0"/>
        <w:adjustRightInd w:val="0"/>
        <w:spacing w:after="0" w:line="240" w:lineRule="auto"/>
        <w:rPr>
          <w:rFonts w:cstheme="minorHAnsi"/>
          <w:bCs/>
          <w:i/>
          <w:iCs/>
          <w:color w:val="222222"/>
          <w:sz w:val="32"/>
          <w:szCs w:val="32"/>
        </w:rPr>
      </w:pPr>
      <w:r>
        <w:rPr>
          <w:rFonts w:cstheme="minorHAnsi"/>
          <w:noProof/>
          <w:color w:val="000000"/>
          <w:sz w:val="20"/>
          <w:szCs w:val="20"/>
          <w:lang w:val="en-US"/>
        </w:rPr>
        <w:drawing>
          <wp:anchor distT="0" distB="0" distL="114300" distR="114300" simplePos="0" relativeHeight="251767808" behindDoc="0" locked="0" layoutInCell="1" allowOverlap="1" wp14:anchorId="070FAEC5" wp14:editId="7FB06E84">
            <wp:simplePos x="0" y="0"/>
            <wp:positionH relativeFrom="margin">
              <wp:posOffset>4977130</wp:posOffset>
            </wp:positionH>
            <wp:positionV relativeFrom="paragraph">
              <wp:posOffset>123190</wp:posOffset>
            </wp:positionV>
            <wp:extent cx="889000" cy="1332865"/>
            <wp:effectExtent l="0" t="0" r="6350" b="63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Lakeman.JPG"/>
                    <pic:cNvPicPr/>
                  </pic:nvPicPr>
                  <pic:blipFill>
                    <a:blip r:embed="rId14">
                      <a:extLst>
                        <a:ext uri="{28A0092B-C50C-407E-A947-70E740481C1C}">
                          <a14:useLocalDpi xmlns:a14="http://schemas.microsoft.com/office/drawing/2010/main" val="0"/>
                        </a:ext>
                      </a:extLst>
                    </a:blip>
                    <a:stretch>
                      <a:fillRect/>
                    </a:stretch>
                  </pic:blipFill>
                  <pic:spPr>
                    <a:xfrm>
                      <a:off x="0" y="0"/>
                      <a:ext cx="889000" cy="1332865"/>
                    </a:xfrm>
                    <a:prstGeom prst="rect">
                      <a:avLst/>
                    </a:prstGeom>
                  </pic:spPr>
                </pic:pic>
              </a:graphicData>
            </a:graphic>
            <wp14:sizeRelH relativeFrom="page">
              <wp14:pctWidth>0</wp14:pctWidth>
            </wp14:sizeRelH>
            <wp14:sizeRelV relativeFrom="page">
              <wp14:pctHeight>0</wp14:pctHeight>
            </wp14:sizeRelV>
          </wp:anchor>
        </w:drawing>
      </w:r>
      <w:r w:rsidR="00B8181F" w:rsidRPr="00B8181F">
        <w:rPr>
          <w:rFonts w:cstheme="minorHAnsi"/>
          <w:bCs/>
          <w:i/>
          <w:iCs/>
          <w:color w:val="222222"/>
          <w:sz w:val="32"/>
          <w:szCs w:val="32"/>
        </w:rPr>
        <w:t>Inkoop</w:t>
      </w:r>
    </w:p>
    <w:p w14:paraId="669DBC56" w14:textId="77777777" w:rsidR="00F768BF" w:rsidRDefault="00B8181F" w:rsidP="00B8181F">
      <w:pPr>
        <w:spacing w:after="0"/>
        <w:rPr>
          <w:rFonts w:cstheme="minorHAnsi"/>
          <w:noProof/>
          <w:color w:val="000000"/>
          <w:sz w:val="20"/>
          <w:szCs w:val="20"/>
        </w:rPr>
      </w:pPr>
      <w:r w:rsidRPr="00B8181F">
        <w:rPr>
          <w:rFonts w:cstheme="minorHAnsi"/>
          <w:noProof/>
          <w:color w:val="000000"/>
          <w:sz w:val="20"/>
          <w:szCs w:val="20"/>
        </w:rPr>
        <w:t xml:space="preserve">Binnen de </w:t>
      </w:r>
      <w:r>
        <w:rPr>
          <w:rFonts w:cstheme="minorHAnsi"/>
          <w:noProof/>
          <w:color w:val="000000"/>
          <w:sz w:val="20"/>
          <w:szCs w:val="20"/>
        </w:rPr>
        <w:t xml:space="preserve">werkstroom Inkoop </w:t>
      </w:r>
      <w:r w:rsidR="00F768BF">
        <w:rPr>
          <w:rFonts w:cstheme="minorHAnsi"/>
          <w:noProof/>
          <w:color w:val="000000"/>
          <w:sz w:val="20"/>
          <w:szCs w:val="20"/>
        </w:rPr>
        <w:t>loopt</w:t>
      </w:r>
      <w:r w:rsidRPr="00B8181F">
        <w:rPr>
          <w:rFonts w:cstheme="minorHAnsi"/>
          <w:noProof/>
          <w:color w:val="000000"/>
          <w:sz w:val="20"/>
          <w:szCs w:val="20"/>
        </w:rPr>
        <w:t xml:space="preserve"> een project om reiskosten te verminderen. Met Covid-19 lijkt dit natuurlijk een gemakkelijk doel </w:t>
      </w:r>
      <w:r>
        <w:rPr>
          <w:rFonts w:cstheme="minorHAnsi"/>
          <w:noProof/>
          <w:color w:val="000000"/>
          <w:sz w:val="20"/>
          <w:szCs w:val="20"/>
        </w:rPr>
        <w:t xml:space="preserve">om </w:t>
      </w:r>
      <w:r w:rsidRPr="00B8181F">
        <w:rPr>
          <w:rFonts w:cstheme="minorHAnsi"/>
          <w:noProof/>
          <w:color w:val="000000"/>
          <w:sz w:val="20"/>
          <w:szCs w:val="20"/>
        </w:rPr>
        <w:t>te bereiken. Een van de resultaten van dit project was de implementatie van een gemeenschappelijk instrument voor online</w:t>
      </w:r>
      <w:r>
        <w:rPr>
          <w:rFonts w:cstheme="minorHAnsi"/>
          <w:noProof/>
          <w:color w:val="000000"/>
          <w:sz w:val="20"/>
          <w:szCs w:val="20"/>
        </w:rPr>
        <w:t xml:space="preserve"> </w:t>
      </w:r>
      <w:r w:rsidRPr="00B8181F">
        <w:rPr>
          <w:rFonts w:cstheme="minorHAnsi"/>
          <w:noProof/>
          <w:color w:val="000000"/>
          <w:sz w:val="20"/>
          <w:szCs w:val="20"/>
        </w:rPr>
        <w:t>videoconferenties.</w:t>
      </w:r>
      <w:r>
        <w:rPr>
          <w:rFonts w:cstheme="minorHAnsi"/>
          <w:noProof/>
          <w:color w:val="000000"/>
          <w:sz w:val="20"/>
          <w:szCs w:val="20"/>
        </w:rPr>
        <w:t xml:space="preserve"> </w:t>
      </w:r>
    </w:p>
    <w:p w14:paraId="4C4F0A78" w14:textId="77777777" w:rsidR="00F768BF" w:rsidRDefault="00F768BF" w:rsidP="00B8181F">
      <w:pPr>
        <w:spacing w:after="0"/>
        <w:rPr>
          <w:rFonts w:cstheme="minorHAnsi"/>
          <w:noProof/>
          <w:color w:val="000000"/>
          <w:sz w:val="20"/>
          <w:szCs w:val="20"/>
        </w:rPr>
      </w:pPr>
    </w:p>
    <w:p w14:paraId="0F5169E0" w14:textId="77777777" w:rsidR="00B8181F" w:rsidRPr="00B8181F" w:rsidRDefault="00B8181F" w:rsidP="00B8181F">
      <w:pPr>
        <w:spacing w:after="0"/>
        <w:rPr>
          <w:rFonts w:cstheme="minorHAnsi"/>
          <w:noProof/>
          <w:color w:val="000000"/>
          <w:sz w:val="20"/>
          <w:szCs w:val="20"/>
        </w:rPr>
      </w:pPr>
      <w:r w:rsidRPr="00B8181F">
        <w:rPr>
          <w:rFonts w:cstheme="minorHAnsi"/>
          <w:noProof/>
          <w:color w:val="000000"/>
          <w:sz w:val="20"/>
          <w:szCs w:val="20"/>
        </w:rPr>
        <w:t>De redenen om over te gaan naar één wereldwijd digitaal communicatiemiddel zijn:</w:t>
      </w:r>
    </w:p>
    <w:p w14:paraId="41576667" w14:textId="77777777" w:rsidR="00B8181F" w:rsidRPr="00B8181F" w:rsidRDefault="00B8181F" w:rsidP="00B8181F">
      <w:pPr>
        <w:pStyle w:val="ListParagraph"/>
        <w:numPr>
          <w:ilvl w:val="0"/>
          <w:numId w:val="10"/>
        </w:numPr>
        <w:spacing w:after="0"/>
        <w:rPr>
          <w:rFonts w:cstheme="minorHAnsi"/>
          <w:noProof/>
          <w:color w:val="000000"/>
          <w:sz w:val="20"/>
          <w:szCs w:val="20"/>
        </w:rPr>
      </w:pPr>
      <w:r w:rsidRPr="00297435">
        <w:rPr>
          <w:rFonts w:cstheme="minorHAnsi"/>
          <w:bCs/>
          <w:noProof/>
          <w:color w:val="000000"/>
          <w:sz w:val="20"/>
          <w:szCs w:val="20"/>
          <w:u w:val="single"/>
          <w:lang w:val="en-US"/>
        </w:rPr>
        <mc:AlternateContent>
          <mc:Choice Requires="wps">
            <w:drawing>
              <wp:anchor distT="0" distB="0" distL="114300" distR="114300" simplePos="0" relativeHeight="251766784" behindDoc="1" locked="0" layoutInCell="1" allowOverlap="1" wp14:anchorId="2E8CAB93" wp14:editId="659EF659">
                <wp:simplePos x="0" y="0"/>
                <wp:positionH relativeFrom="margin">
                  <wp:posOffset>4976495</wp:posOffset>
                </wp:positionH>
                <wp:positionV relativeFrom="paragraph">
                  <wp:posOffset>302895</wp:posOffset>
                </wp:positionV>
                <wp:extent cx="1047750" cy="333375"/>
                <wp:effectExtent l="0" t="0" r="0" b="9525"/>
                <wp:wrapTight wrapText="bothSides">
                  <wp:wrapPolygon edited="0">
                    <wp:start x="0" y="0"/>
                    <wp:lineTo x="0" y="20983"/>
                    <wp:lineTo x="21207" y="20983"/>
                    <wp:lineTo x="21207" y="0"/>
                    <wp:lineTo x="0" y="0"/>
                  </wp:wrapPolygon>
                </wp:wrapTight>
                <wp:docPr id="8" name="Text Box 8"/>
                <wp:cNvGraphicFramePr/>
                <a:graphic xmlns:a="http://schemas.openxmlformats.org/drawingml/2006/main">
                  <a:graphicData uri="http://schemas.microsoft.com/office/word/2010/wordprocessingShape">
                    <wps:wsp>
                      <wps:cNvSpPr txBox="1"/>
                      <wps:spPr>
                        <a:xfrm>
                          <a:off x="0" y="0"/>
                          <a:ext cx="104775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4AAF01" w14:textId="77777777" w:rsidR="009C05C2" w:rsidRDefault="009C05C2" w:rsidP="009C05C2">
                            <w:pPr>
                              <w:spacing w:after="0" w:line="240" w:lineRule="auto"/>
                              <w:rPr>
                                <w:i/>
                                <w:sz w:val="16"/>
                                <w:szCs w:val="16"/>
                                <w:lang w:val="en-US"/>
                              </w:rPr>
                            </w:pPr>
                            <w:r>
                              <w:rPr>
                                <w:i/>
                                <w:sz w:val="16"/>
                                <w:szCs w:val="16"/>
                                <w:lang w:val="en-US"/>
                              </w:rPr>
                              <w:t>Ellen Lakeman</w:t>
                            </w:r>
                          </w:p>
                          <w:p w14:paraId="6E286D36" w14:textId="77777777" w:rsidR="009C05C2" w:rsidRPr="00B433A7" w:rsidRDefault="009C05C2" w:rsidP="009C05C2">
                            <w:pPr>
                              <w:spacing w:after="0" w:line="240" w:lineRule="auto"/>
                              <w:rPr>
                                <w:i/>
                                <w:sz w:val="16"/>
                                <w:szCs w:val="16"/>
                                <w:lang w:val="en-US"/>
                              </w:rPr>
                            </w:pPr>
                            <w:r>
                              <w:rPr>
                                <w:i/>
                                <w:sz w:val="16"/>
                                <w:szCs w:val="16"/>
                                <w:lang w:val="en-US"/>
                              </w:rPr>
                              <w:t>CHRO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1E7EE5BE" id="Text Box 8" o:spid="_x0000_s1028" type="#_x0000_t202" style="position:absolute;left:0;text-align:left;margin-left:391.85pt;margin-top:23.85pt;width:82.5pt;height:26.25pt;z-index:-25154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" fillcolor="white [3201]" stroked="f" strokeweight=".5pt">
                <v:textbox>
                  <w:txbxContent>
                    <w:p w:rsidR="009C05C2" w:rsidRDefault="009C05C2" w:rsidP="009C05C2">
                      <w:pPr>
                        <w:spacing w:after="0" w:line="240" w:lineRule="auto"/>
                        <w:rPr>
                          <w:i/>
                          <w:sz w:val="16"/>
                          <w:szCs w:val="16"/>
                          <w:lang w:val="en-US"/>
                        </w:rPr>
                      </w:pPr>
                      <w:r>
                        <w:rPr>
                          <w:i/>
                          <w:sz w:val="16"/>
                          <w:szCs w:val="16"/>
                          <w:lang w:val="en-US"/>
                        </w:rPr>
                        <w:t>Ellen Lakeman</w:t>
                      </w:r>
                    </w:p>
                    <w:p w:rsidR="009C05C2" w:rsidRPr="00B433A7" w:rsidRDefault="009C05C2" w:rsidP="009C05C2">
                      <w:pPr>
                        <w:spacing w:after="0" w:line="240" w:lineRule="auto"/>
                        <w:rPr>
                          <w:i/>
                          <w:sz w:val="16"/>
                          <w:szCs w:val="16"/>
                          <w:lang w:val="en-US"/>
                        </w:rPr>
                      </w:pPr>
                      <w:r>
                        <w:rPr>
                          <w:i/>
                          <w:sz w:val="16"/>
                          <w:szCs w:val="16"/>
                          <w:lang w:val="en-US"/>
                        </w:rPr>
                        <w:t>CHRO</w:t>
                      </w:r>
                    </w:p>
                  </w:txbxContent>
                </v:textbox>
                <w10:wrap type="tight" anchorx="margin"/>
              </v:shape>
            </w:pict>
          </mc:Fallback>
        </mc:AlternateContent>
      </w:r>
      <w:r w:rsidRPr="00B8181F">
        <w:rPr>
          <w:rFonts w:cstheme="minorHAnsi"/>
          <w:noProof/>
          <w:color w:val="000000"/>
          <w:sz w:val="20"/>
          <w:szCs w:val="20"/>
        </w:rPr>
        <w:t xml:space="preserve">De wereld om ons heen verandert snel en het gebruik van digitale communicatie wordt steeds </w:t>
      </w:r>
      <w:r w:rsidR="00F768BF">
        <w:rPr>
          <w:rFonts w:cstheme="minorHAnsi"/>
          <w:noProof/>
          <w:color w:val="000000"/>
          <w:sz w:val="20"/>
          <w:szCs w:val="20"/>
        </w:rPr>
        <w:t>vaker</w:t>
      </w:r>
      <w:r w:rsidRPr="00B8181F">
        <w:rPr>
          <w:rFonts w:cstheme="minorHAnsi"/>
          <w:noProof/>
          <w:color w:val="000000"/>
          <w:sz w:val="20"/>
          <w:szCs w:val="20"/>
        </w:rPr>
        <w:t xml:space="preserve"> onderdeel van onze dagelijkse manier van werken. Het helpt ons niet alleen om gemakkelijk verbinding te maken met onze collega's, klanten, partners en leveranciers, maar het bespaart ons ook tijd om te reizen.</w:t>
      </w:r>
    </w:p>
    <w:p w14:paraId="510067D1" w14:textId="710F71DB" w:rsidR="00B8181F" w:rsidRPr="00B8181F" w:rsidRDefault="00B8181F" w:rsidP="00B8181F">
      <w:pPr>
        <w:pStyle w:val="ListParagraph"/>
        <w:numPr>
          <w:ilvl w:val="0"/>
          <w:numId w:val="10"/>
        </w:numPr>
        <w:spacing w:after="0"/>
        <w:rPr>
          <w:rFonts w:cstheme="minorHAnsi"/>
          <w:noProof/>
          <w:color w:val="000000"/>
          <w:sz w:val="20"/>
          <w:szCs w:val="20"/>
        </w:rPr>
      </w:pPr>
      <w:r w:rsidRPr="00B8181F">
        <w:rPr>
          <w:rFonts w:cstheme="minorHAnsi"/>
          <w:noProof/>
          <w:color w:val="000000"/>
          <w:sz w:val="20"/>
          <w:szCs w:val="20"/>
        </w:rPr>
        <w:lastRenderedPageBreak/>
        <w:t xml:space="preserve">Een andere reden waarom Dümmen Orange het gebruik van digitale communicatiemiddelen hoog in het vaandel heeft, is onze maatschappelijke verantwoordelijkheid. Door </w:t>
      </w:r>
      <w:r w:rsidR="00F768BF">
        <w:rPr>
          <w:rFonts w:cstheme="minorHAnsi"/>
          <w:noProof/>
          <w:color w:val="000000"/>
          <w:sz w:val="20"/>
          <w:szCs w:val="20"/>
        </w:rPr>
        <w:t>het aantal zakenreizen</w:t>
      </w:r>
      <w:r w:rsidRPr="00B8181F">
        <w:rPr>
          <w:rFonts w:cstheme="minorHAnsi"/>
          <w:noProof/>
          <w:color w:val="000000"/>
          <w:sz w:val="20"/>
          <w:szCs w:val="20"/>
        </w:rPr>
        <w:t xml:space="preserve"> te verminderen (zowel met de auto als met het vliegtuig), nemen we verantwoordelijkheid voor onze planeet en </w:t>
      </w:r>
      <w:r w:rsidR="00F768BF">
        <w:rPr>
          <w:rFonts w:cstheme="minorHAnsi"/>
          <w:noProof/>
          <w:color w:val="000000"/>
          <w:sz w:val="20"/>
          <w:szCs w:val="20"/>
        </w:rPr>
        <w:t>reduceren we CO</w:t>
      </w:r>
      <w:r w:rsidR="00893A4A">
        <w:rPr>
          <w:rFonts w:cstheme="minorHAnsi"/>
          <w:noProof/>
          <w:color w:val="000000"/>
          <w:sz w:val="20"/>
          <w:szCs w:val="20"/>
        </w:rPr>
        <w:t>²</w:t>
      </w:r>
      <w:r w:rsidRPr="00B8181F">
        <w:rPr>
          <w:rFonts w:cstheme="minorHAnsi"/>
          <w:noProof/>
          <w:color w:val="000000"/>
          <w:sz w:val="20"/>
          <w:szCs w:val="20"/>
        </w:rPr>
        <w:t>.</w:t>
      </w:r>
    </w:p>
    <w:p w14:paraId="179B9412" w14:textId="77777777" w:rsidR="00B8181F" w:rsidRPr="00B8181F" w:rsidRDefault="00B8181F" w:rsidP="00B8181F">
      <w:pPr>
        <w:pStyle w:val="ListParagraph"/>
        <w:numPr>
          <w:ilvl w:val="0"/>
          <w:numId w:val="10"/>
        </w:numPr>
        <w:spacing w:after="0"/>
        <w:rPr>
          <w:rFonts w:cstheme="minorHAnsi"/>
          <w:noProof/>
          <w:color w:val="000000"/>
          <w:sz w:val="20"/>
          <w:szCs w:val="20"/>
        </w:rPr>
      </w:pPr>
      <w:r w:rsidRPr="00B8181F">
        <w:rPr>
          <w:rFonts w:cstheme="minorHAnsi"/>
          <w:noProof/>
          <w:color w:val="000000"/>
          <w:sz w:val="20"/>
          <w:szCs w:val="20"/>
        </w:rPr>
        <w:t xml:space="preserve">Vanuit </w:t>
      </w:r>
      <w:r w:rsidR="00F768BF">
        <w:rPr>
          <w:rFonts w:cstheme="minorHAnsi"/>
          <w:noProof/>
          <w:color w:val="000000"/>
          <w:sz w:val="20"/>
          <w:szCs w:val="20"/>
        </w:rPr>
        <w:t xml:space="preserve">een </w:t>
      </w:r>
      <w:r w:rsidRPr="00B8181F">
        <w:rPr>
          <w:rFonts w:cstheme="minorHAnsi"/>
          <w:noProof/>
          <w:color w:val="000000"/>
          <w:sz w:val="20"/>
          <w:szCs w:val="20"/>
        </w:rPr>
        <w:t>medewerkersperspectief helpt het als we ons op professionele wijze kunnen presenteren aan onze klanten, partners en leveranciers. Met de wereldwijde introductie van ZOOM in ons bedrijf, is het niet langer nodig om privétools of e-mailadressen te gebruiken.</w:t>
      </w:r>
    </w:p>
    <w:p w14:paraId="468C3388" w14:textId="77777777" w:rsidR="00B8181F" w:rsidRDefault="00B8181F" w:rsidP="009C05C2">
      <w:pPr>
        <w:spacing w:after="0"/>
        <w:rPr>
          <w:rFonts w:cstheme="minorHAnsi"/>
          <w:noProof/>
          <w:color w:val="000000"/>
          <w:sz w:val="20"/>
          <w:szCs w:val="20"/>
        </w:rPr>
      </w:pPr>
    </w:p>
    <w:p w14:paraId="0BA1BCB4" w14:textId="788FC20F" w:rsidR="00B8181F" w:rsidRPr="00B8181F" w:rsidRDefault="00B8181F" w:rsidP="00B8181F">
      <w:pPr>
        <w:rPr>
          <w:rFonts w:cstheme="minorHAnsi"/>
          <w:noProof/>
          <w:color w:val="000000"/>
          <w:sz w:val="20"/>
          <w:szCs w:val="20"/>
        </w:rPr>
      </w:pPr>
      <w:r w:rsidRPr="00B8181F">
        <w:rPr>
          <w:rFonts w:cstheme="minorHAnsi"/>
          <w:noProof/>
          <w:color w:val="000000"/>
          <w:sz w:val="20"/>
          <w:szCs w:val="20"/>
        </w:rPr>
        <w:t>De afgelopen 2 maanden hebben we met een klein wereldwijd projectteam (Benjamin, Maik, Jennif</w:t>
      </w:r>
      <w:r w:rsidR="00893A4A">
        <w:rPr>
          <w:rFonts w:cstheme="minorHAnsi"/>
          <w:noProof/>
          <w:color w:val="000000"/>
          <w:sz w:val="20"/>
          <w:szCs w:val="20"/>
        </w:rPr>
        <w:t>e</w:t>
      </w:r>
      <w:r w:rsidRPr="00B8181F">
        <w:rPr>
          <w:rFonts w:cstheme="minorHAnsi"/>
          <w:noProof/>
          <w:color w:val="000000"/>
          <w:sz w:val="20"/>
          <w:szCs w:val="20"/>
        </w:rPr>
        <w:t xml:space="preserve">r, Shanna, Bart, Ron en Lysanne) gewerkt aan de uitrol van ZOOM. Het team heeft de hulp gehad van een grotere groep </w:t>
      </w:r>
      <w:r w:rsidR="00F768BF" w:rsidRPr="00B8181F">
        <w:rPr>
          <w:rFonts w:cstheme="minorHAnsi"/>
          <w:noProof/>
          <w:color w:val="000000"/>
          <w:sz w:val="20"/>
          <w:szCs w:val="20"/>
        </w:rPr>
        <w:t xml:space="preserve">wereldwijde </w:t>
      </w:r>
      <w:r w:rsidRPr="00B8181F">
        <w:rPr>
          <w:rFonts w:cstheme="minorHAnsi"/>
          <w:noProof/>
          <w:color w:val="000000"/>
          <w:sz w:val="20"/>
          <w:szCs w:val="20"/>
        </w:rPr>
        <w:t>testgebruikers om ervoor te zorgen dat we alle mogelijke problemen van tevoren hebben aangepakt. Het team heeft uitstekend werk verricht bij het voor</w:t>
      </w:r>
      <w:r w:rsidR="00F768BF">
        <w:rPr>
          <w:rFonts w:cstheme="minorHAnsi"/>
          <w:noProof/>
          <w:color w:val="000000"/>
          <w:sz w:val="20"/>
          <w:szCs w:val="20"/>
        </w:rPr>
        <w:t>bereiden van trainingsmateriaal</w:t>
      </w:r>
      <w:r w:rsidRPr="00B8181F">
        <w:rPr>
          <w:rFonts w:cstheme="minorHAnsi"/>
          <w:noProof/>
          <w:color w:val="000000"/>
          <w:sz w:val="20"/>
          <w:szCs w:val="20"/>
        </w:rPr>
        <w:t xml:space="preserve"> </w:t>
      </w:r>
      <w:r w:rsidR="00F768BF">
        <w:rPr>
          <w:rFonts w:cstheme="minorHAnsi"/>
          <w:noProof/>
          <w:color w:val="000000"/>
          <w:sz w:val="20"/>
          <w:szCs w:val="20"/>
        </w:rPr>
        <w:t>om</w:t>
      </w:r>
      <w:r w:rsidRPr="00B8181F">
        <w:rPr>
          <w:rFonts w:cstheme="minorHAnsi"/>
          <w:noProof/>
          <w:color w:val="000000"/>
          <w:sz w:val="20"/>
          <w:szCs w:val="20"/>
        </w:rPr>
        <w:t xml:space="preserve"> </w:t>
      </w:r>
      <w:r w:rsidR="00F768BF">
        <w:rPr>
          <w:rFonts w:cstheme="minorHAnsi"/>
          <w:noProof/>
          <w:color w:val="000000"/>
          <w:sz w:val="20"/>
          <w:szCs w:val="20"/>
        </w:rPr>
        <w:t xml:space="preserve">het </w:t>
      </w:r>
      <w:r w:rsidRPr="00B8181F">
        <w:rPr>
          <w:rFonts w:cstheme="minorHAnsi"/>
          <w:noProof/>
          <w:color w:val="000000"/>
          <w:sz w:val="20"/>
          <w:szCs w:val="20"/>
        </w:rPr>
        <w:t xml:space="preserve">onze gebruikers </w:t>
      </w:r>
      <w:r w:rsidR="00F768BF">
        <w:rPr>
          <w:rFonts w:cstheme="minorHAnsi"/>
          <w:noProof/>
          <w:color w:val="000000"/>
          <w:sz w:val="20"/>
          <w:szCs w:val="20"/>
        </w:rPr>
        <w:t>zo</w:t>
      </w:r>
      <w:r w:rsidRPr="00B8181F">
        <w:rPr>
          <w:rFonts w:cstheme="minorHAnsi"/>
          <w:noProof/>
          <w:color w:val="000000"/>
          <w:sz w:val="20"/>
          <w:szCs w:val="20"/>
        </w:rPr>
        <w:t xml:space="preserve"> gemakkelijk </w:t>
      </w:r>
      <w:r w:rsidR="00F768BF">
        <w:rPr>
          <w:rFonts w:cstheme="minorHAnsi"/>
          <w:noProof/>
          <w:color w:val="000000"/>
          <w:sz w:val="20"/>
          <w:szCs w:val="20"/>
        </w:rPr>
        <w:t>mogelijk te</w:t>
      </w:r>
      <w:r w:rsidRPr="00B8181F">
        <w:rPr>
          <w:rFonts w:cstheme="minorHAnsi"/>
          <w:noProof/>
          <w:color w:val="000000"/>
          <w:sz w:val="20"/>
          <w:szCs w:val="20"/>
        </w:rPr>
        <w:t xml:space="preserve"> maken.</w:t>
      </w:r>
    </w:p>
    <w:p w14:paraId="56D10621" w14:textId="77777777" w:rsidR="00B8181F" w:rsidRPr="00B8181F" w:rsidRDefault="00B8181F" w:rsidP="00B8181F">
      <w:pPr>
        <w:rPr>
          <w:rFonts w:cstheme="minorHAnsi"/>
          <w:noProof/>
          <w:color w:val="000000"/>
          <w:sz w:val="20"/>
          <w:szCs w:val="20"/>
        </w:rPr>
      </w:pPr>
      <w:r w:rsidRPr="00B8181F">
        <w:rPr>
          <w:rFonts w:cstheme="minorHAnsi"/>
          <w:noProof/>
          <w:color w:val="000000"/>
          <w:sz w:val="20"/>
          <w:szCs w:val="20"/>
        </w:rPr>
        <w:t xml:space="preserve">Parallel hieraan heeft Seth een soortgelijk project uitgevoerd voor de uitrol van ZOOM-telefoonlicenties voor McHutchison. Dankzij goed teamwerk konden we beide </w:t>
      </w:r>
      <w:r w:rsidR="00F768BF">
        <w:rPr>
          <w:rFonts w:cstheme="minorHAnsi"/>
          <w:noProof/>
          <w:color w:val="000000"/>
          <w:sz w:val="20"/>
          <w:szCs w:val="20"/>
        </w:rPr>
        <w:t>implementaties</w:t>
      </w:r>
      <w:r w:rsidRPr="00B8181F">
        <w:rPr>
          <w:rFonts w:cstheme="minorHAnsi"/>
          <w:noProof/>
          <w:color w:val="000000"/>
          <w:sz w:val="20"/>
          <w:szCs w:val="20"/>
        </w:rPr>
        <w:t xml:space="preserve"> op één lijn brengen. </w:t>
      </w:r>
      <w:r w:rsidR="00F768BF">
        <w:rPr>
          <w:rFonts w:cstheme="minorHAnsi"/>
          <w:noProof/>
          <w:color w:val="000000"/>
          <w:sz w:val="20"/>
          <w:szCs w:val="20"/>
        </w:rPr>
        <w:t>Uiteindelijk</w:t>
      </w:r>
      <w:r w:rsidRPr="00B8181F">
        <w:rPr>
          <w:rFonts w:cstheme="minorHAnsi"/>
          <w:noProof/>
          <w:color w:val="000000"/>
          <w:sz w:val="20"/>
          <w:szCs w:val="20"/>
        </w:rPr>
        <w:t xml:space="preserve"> hebben we op 4 december 500 Zoom-licenties en 100 Zoom-telefoonlicenties </w:t>
      </w:r>
      <w:r w:rsidR="00F768BF" w:rsidRPr="00B8181F">
        <w:rPr>
          <w:rFonts w:cstheme="minorHAnsi"/>
          <w:noProof/>
          <w:color w:val="000000"/>
          <w:sz w:val="20"/>
          <w:szCs w:val="20"/>
        </w:rPr>
        <w:t xml:space="preserve">met succes </w:t>
      </w:r>
      <w:r w:rsidRPr="00B8181F">
        <w:rPr>
          <w:rFonts w:cstheme="minorHAnsi"/>
          <w:noProof/>
          <w:color w:val="000000"/>
          <w:sz w:val="20"/>
          <w:szCs w:val="20"/>
        </w:rPr>
        <w:t>uitgerold naar gebruikers over de hele wereld.</w:t>
      </w:r>
    </w:p>
    <w:p w14:paraId="2BE4F76E" w14:textId="77777777" w:rsidR="0084464B" w:rsidRPr="00700CE8" w:rsidRDefault="00B8181F" w:rsidP="00B8181F">
      <w:pPr>
        <w:rPr>
          <w:rFonts w:cstheme="minorHAnsi"/>
          <w:noProof/>
          <w:color w:val="000000"/>
          <w:sz w:val="20"/>
          <w:szCs w:val="20"/>
        </w:rPr>
      </w:pPr>
      <w:r w:rsidRPr="00B8181F">
        <w:rPr>
          <w:rFonts w:cstheme="minorHAnsi"/>
          <w:noProof/>
          <w:color w:val="000000"/>
          <w:sz w:val="20"/>
          <w:szCs w:val="20"/>
        </w:rPr>
        <w:t xml:space="preserve">Onze eerste focus lag op laptopgebruikers en McHutchison-telefoongebruikers. </w:t>
      </w:r>
      <w:r w:rsidR="00F768BF">
        <w:rPr>
          <w:rFonts w:cstheme="minorHAnsi"/>
          <w:noProof/>
          <w:color w:val="000000"/>
          <w:sz w:val="20"/>
          <w:szCs w:val="20"/>
        </w:rPr>
        <w:t xml:space="preserve">We zijn nog niet klaar en zijn gestart </w:t>
      </w:r>
      <w:r w:rsidRPr="00B8181F">
        <w:rPr>
          <w:rFonts w:cstheme="minorHAnsi"/>
          <w:noProof/>
          <w:color w:val="000000"/>
          <w:sz w:val="20"/>
          <w:szCs w:val="20"/>
        </w:rPr>
        <w:t xml:space="preserve">met fase 2, die gaat over het verbinden van werkstationgebruikers en vergaderruimten. </w:t>
      </w:r>
      <w:r w:rsidRPr="00700CE8">
        <w:rPr>
          <w:rFonts w:cstheme="minorHAnsi"/>
          <w:noProof/>
          <w:color w:val="000000"/>
          <w:sz w:val="20"/>
          <w:szCs w:val="20"/>
        </w:rPr>
        <w:t xml:space="preserve">We verwachten deze fase </w:t>
      </w:r>
      <w:r w:rsidR="00F768BF">
        <w:rPr>
          <w:rFonts w:cstheme="minorHAnsi"/>
          <w:noProof/>
          <w:color w:val="000000"/>
          <w:sz w:val="20"/>
          <w:szCs w:val="20"/>
        </w:rPr>
        <w:t xml:space="preserve">uiterlijk </w:t>
      </w:r>
      <w:r w:rsidRPr="00700CE8">
        <w:rPr>
          <w:rFonts w:cstheme="minorHAnsi"/>
          <w:noProof/>
          <w:color w:val="000000"/>
          <w:sz w:val="20"/>
          <w:szCs w:val="20"/>
        </w:rPr>
        <w:t xml:space="preserve">medio </w:t>
      </w:r>
      <w:r w:rsidR="00700CE8">
        <w:rPr>
          <w:rFonts w:cstheme="minorHAnsi"/>
          <w:noProof/>
          <w:color w:val="000000"/>
          <w:sz w:val="20"/>
          <w:szCs w:val="20"/>
        </w:rPr>
        <w:t xml:space="preserve">eerste kwartaal van </w:t>
      </w:r>
      <w:r w:rsidRPr="00700CE8">
        <w:rPr>
          <w:rFonts w:cstheme="minorHAnsi"/>
          <w:noProof/>
          <w:color w:val="000000"/>
          <w:sz w:val="20"/>
          <w:szCs w:val="20"/>
        </w:rPr>
        <w:t>2021 afgerond te hebben.</w:t>
      </w:r>
    </w:p>
    <w:p w14:paraId="09F50FD4" w14:textId="77777777" w:rsidR="0084464B" w:rsidRPr="00700CE8" w:rsidRDefault="0084464B" w:rsidP="00487F54">
      <w:pPr>
        <w:autoSpaceDE w:val="0"/>
        <w:autoSpaceDN w:val="0"/>
        <w:adjustRightInd w:val="0"/>
        <w:spacing w:after="0"/>
        <w:rPr>
          <w:rFonts w:cstheme="minorHAnsi"/>
          <w:i/>
          <w:noProof/>
          <w:color w:val="000000"/>
          <w:sz w:val="18"/>
          <w:szCs w:val="18"/>
        </w:rPr>
      </w:pPr>
    </w:p>
    <w:p w14:paraId="196CFBD4" w14:textId="77777777" w:rsidR="0084464B" w:rsidRDefault="0084464B" w:rsidP="00487F54">
      <w:pPr>
        <w:autoSpaceDE w:val="0"/>
        <w:autoSpaceDN w:val="0"/>
        <w:adjustRightInd w:val="0"/>
        <w:spacing w:after="0"/>
        <w:rPr>
          <w:rFonts w:cstheme="minorHAnsi"/>
          <w:i/>
          <w:noProof/>
          <w:color w:val="000000"/>
          <w:sz w:val="18"/>
          <w:szCs w:val="18"/>
        </w:rPr>
      </w:pPr>
    </w:p>
    <w:p w14:paraId="0505B642" w14:textId="77777777" w:rsidR="00700CE8" w:rsidRDefault="00700CE8" w:rsidP="00487F54">
      <w:pPr>
        <w:autoSpaceDE w:val="0"/>
        <w:autoSpaceDN w:val="0"/>
        <w:adjustRightInd w:val="0"/>
        <w:spacing w:after="0"/>
        <w:rPr>
          <w:rFonts w:cstheme="minorHAnsi"/>
          <w:i/>
          <w:noProof/>
          <w:color w:val="000000"/>
          <w:sz w:val="18"/>
          <w:szCs w:val="18"/>
        </w:rPr>
      </w:pPr>
    </w:p>
    <w:p w14:paraId="472DA4F8" w14:textId="77777777" w:rsidR="00700CE8" w:rsidRPr="00700CE8" w:rsidRDefault="00700CE8" w:rsidP="00487F54">
      <w:pPr>
        <w:autoSpaceDE w:val="0"/>
        <w:autoSpaceDN w:val="0"/>
        <w:adjustRightInd w:val="0"/>
        <w:spacing w:after="0"/>
        <w:rPr>
          <w:rFonts w:cstheme="minorHAnsi"/>
          <w:i/>
          <w:noProof/>
          <w:color w:val="000000"/>
          <w:sz w:val="18"/>
          <w:szCs w:val="18"/>
        </w:rPr>
      </w:pPr>
    </w:p>
    <w:p w14:paraId="3D1E9144" w14:textId="77777777" w:rsidR="0084464B" w:rsidRPr="00700CE8" w:rsidRDefault="0084464B" w:rsidP="00487F54">
      <w:pPr>
        <w:autoSpaceDE w:val="0"/>
        <w:autoSpaceDN w:val="0"/>
        <w:adjustRightInd w:val="0"/>
        <w:spacing w:after="0"/>
        <w:rPr>
          <w:rFonts w:cstheme="minorHAnsi"/>
          <w:i/>
          <w:noProof/>
          <w:color w:val="000000"/>
          <w:sz w:val="18"/>
          <w:szCs w:val="18"/>
        </w:rPr>
      </w:pPr>
    </w:p>
    <w:p w14:paraId="58B7A901" w14:textId="77777777" w:rsidR="0084464B" w:rsidRPr="00700CE8" w:rsidRDefault="0084464B" w:rsidP="00487F54">
      <w:pPr>
        <w:autoSpaceDE w:val="0"/>
        <w:autoSpaceDN w:val="0"/>
        <w:adjustRightInd w:val="0"/>
        <w:spacing w:after="0"/>
        <w:rPr>
          <w:rFonts w:cstheme="minorHAnsi"/>
          <w:i/>
          <w:noProof/>
          <w:color w:val="000000"/>
          <w:sz w:val="18"/>
          <w:szCs w:val="18"/>
        </w:rPr>
      </w:pPr>
    </w:p>
    <w:p w14:paraId="18DB7A43" w14:textId="77777777" w:rsidR="0084464B" w:rsidRPr="00700CE8" w:rsidRDefault="0084464B" w:rsidP="00487F54">
      <w:pPr>
        <w:autoSpaceDE w:val="0"/>
        <w:autoSpaceDN w:val="0"/>
        <w:adjustRightInd w:val="0"/>
        <w:spacing w:after="0"/>
        <w:rPr>
          <w:rFonts w:cstheme="minorHAnsi"/>
          <w:i/>
          <w:noProof/>
          <w:color w:val="000000"/>
          <w:sz w:val="18"/>
          <w:szCs w:val="18"/>
        </w:rPr>
      </w:pPr>
    </w:p>
    <w:p w14:paraId="36EE0939" w14:textId="77777777" w:rsidR="00700CE8" w:rsidRDefault="00700CE8" w:rsidP="00700CE8">
      <w:pPr>
        <w:autoSpaceDE w:val="0"/>
        <w:autoSpaceDN w:val="0"/>
        <w:adjustRightInd w:val="0"/>
        <w:spacing w:after="0"/>
        <w:rPr>
          <w:rStyle w:val="Hyperlink"/>
          <w:rFonts w:cstheme="minorHAnsi"/>
          <w:i/>
          <w:sz w:val="18"/>
          <w:szCs w:val="18"/>
        </w:rPr>
      </w:pPr>
      <w:r>
        <w:rPr>
          <w:rFonts w:cstheme="minorHAnsi"/>
          <w:i/>
          <w:color w:val="000000"/>
          <w:sz w:val="18"/>
          <w:szCs w:val="18"/>
        </w:rPr>
        <w:t xml:space="preserve">Heb je ideeën over welke onderwerpen we moeten opnemen? Laat het ons weten via </w:t>
      </w:r>
      <w:hyperlink r:id="rId15" w:history="1">
        <w:r>
          <w:rPr>
            <w:rStyle w:val="Hyperlink"/>
            <w:rFonts w:cstheme="minorHAnsi"/>
            <w:i/>
            <w:sz w:val="18"/>
            <w:szCs w:val="18"/>
          </w:rPr>
          <w:t>Flowerpower@dummenorange.com</w:t>
        </w:r>
      </w:hyperlink>
    </w:p>
    <w:p w14:paraId="64E4A1FA" w14:textId="77777777" w:rsidR="00700CE8" w:rsidRDefault="00700CE8" w:rsidP="00700CE8">
      <w:pPr>
        <w:autoSpaceDE w:val="0"/>
        <w:autoSpaceDN w:val="0"/>
        <w:adjustRightInd w:val="0"/>
        <w:spacing w:after="0"/>
        <w:rPr>
          <w:rFonts w:cstheme="minorHAnsi"/>
          <w:i/>
          <w:color w:val="000000"/>
          <w:sz w:val="18"/>
          <w:szCs w:val="18"/>
        </w:rPr>
      </w:pPr>
    </w:p>
    <w:p w14:paraId="3226DE98" w14:textId="77777777" w:rsidR="00296C6E" w:rsidRPr="00700CE8" w:rsidRDefault="00700CE8" w:rsidP="00700CE8">
      <w:pPr>
        <w:autoSpaceDE w:val="0"/>
        <w:autoSpaceDN w:val="0"/>
        <w:adjustRightInd w:val="0"/>
        <w:spacing w:after="0"/>
        <w:rPr>
          <w:noProof/>
          <w:color w:val="000000"/>
          <w:sz w:val="20"/>
          <w:szCs w:val="20"/>
        </w:rPr>
      </w:pPr>
      <w:r>
        <w:rPr>
          <w:rFonts w:cstheme="minorHAnsi"/>
          <w:i/>
          <w:color w:val="000000"/>
          <w:sz w:val="18"/>
          <w:szCs w:val="18"/>
        </w:rPr>
        <w:t xml:space="preserve">Wil je meer weten over FlowerPower en heb je toegang tot een computer? Dan nodigen we je uit om onze intranetpagina te bezoeken </w:t>
      </w:r>
      <w:hyperlink r:id="rId16" w:history="1">
        <w:r>
          <w:rPr>
            <w:rStyle w:val="Hyperlink"/>
            <w:rFonts w:cstheme="minorHAnsi"/>
            <w:i/>
            <w:sz w:val="18"/>
            <w:szCs w:val="18"/>
          </w:rPr>
          <w:t>https://intranet.dummenorange.com/site/en/flowerpower</w:t>
        </w:r>
      </w:hyperlink>
    </w:p>
    <w:sectPr w:rsidR="00296C6E" w:rsidRPr="00700CE8" w:rsidSect="00B8181F">
      <w:headerReference w:type="even" r:id="rId17"/>
      <w:headerReference w:type="default" r:id="rId18"/>
      <w:footerReference w:type="default" r:id="rId19"/>
      <w:headerReference w:type="first" r:id="rId20"/>
      <w:footerReference w:type="first" r:id="rId21"/>
      <w:pgSz w:w="11906" w:h="16838" w:code="9"/>
      <w:pgMar w:top="2694" w:right="1440" w:bottom="2160" w:left="1440" w:header="113" w:footer="8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320E4F" w14:textId="77777777" w:rsidR="009703A9" w:rsidRDefault="009703A9" w:rsidP="009916B4">
      <w:pPr>
        <w:spacing w:after="0" w:line="240" w:lineRule="auto"/>
      </w:pPr>
      <w:r>
        <w:separator/>
      </w:r>
    </w:p>
  </w:endnote>
  <w:endnote w:type="continuationSeparator" w:id="0">
    <w:p w14:paraId="00D19C5E" w14:textId="77777777" w:rsidR="009703A9" w:rsidRDefault="009703A9" w:rsidP="00991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00AEB" w14:textId="048B9CC6" w:rsidR="00DA7DA7" w:rsidRDefault="00B31A3B" w:rsidP="00B31A3B">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9504" behindDoc="0" locked="0" layoutInCell="1" allowOverlap="1" wp14:anchorId="45BF7059" wp14:editId="5C45E185">
              <wp:simplePos x="0" y="0"/>
              <wp:positionH relativeFrom="column">
                <wp:posOffset>-38992</wp:posOffset>
              </wp:positionH>
              <wp:positionV relativeFrom="paragraph">
                <wp:posOffset>-235693</wp:posOffset>
              </wp:positionV>
              <wp:extent cx="5797550" cy="0"/>
              <wp:effectExtent l="0" t="0" r="19050" b="25400"/>
              <wp:wrapNone/>
              <wp:docPr id="2" name="Straight Connector 2"/>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504A23D0"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" strokecolor="#f15726"/>
          </w:pict>
        </mc:Fallback>
      </mc:AlternateContent>
    </w:r>
    <w:r w:rsidR="00F12E01">
      <w:rPr>
        <w:rFonts w:ascii="Arial" w:hAnsi="Arial" w:cs="Arial"/>
        <w:noProof/>
        <w:sz w:val="18"/>
        <w:szCs w:val="12"/>
        <w:lang w:val="en-US"/>
      </w:rPr>
      <w:t>5 January</w:t>
    </w:r>
    <w:r w:rsidR="00F12E01">
      <w:rPr>
        <w:rFonts w:ascii="Arial" w:hAnsi="Arial" w:cs="Arial"/>
        <w:sz w:val="18"/>
        <w:szCs w:val="12"/>
        <w:lang w:val="en-GB"/>
      </w:rPr>
      <w:t xml:space="preserve"> 2021</w:t>
    </w:r>
  </w:p>
  <w:p w14:paraId="5AFFB4C8" w14:textId="77777777" w:rsidR="00190B7F" w:rsidRDefault="00190B7F" w:rsidP="00933C12">
    <w:pPr>
      <w:pStyle w:val="Footer"/>
      <w:spacing w:line="360" w:lineRule="auto"/>
      <w:rPr>
        <w:rFonts w:ascii="Arial" w:hAnsi="Arial" w:cs="Arial"/>
        <w:sz w:val="18"/>
        <w:szCs w:val="12"/>
        <w:lang w:val="en-GB"/>
      </w:rPr>
    </w:pPr>
  </w:p>
  <w:p w14:paraId="1EC74D93" w14:textId="77777777" w:rsidR="00B31A3B" w:rsidRPr="00B45B50" w:rsidRDefault="00B31A3B" w:rsidP="00933C12">
    <w:pPr>
      <w:pStyle w:val="Footer"/>
      <w:spacing w:line="360" w:lineRule="auto"/>
      <w:rPr>
        <w:rFonts w:ascii="Arial" w:hAnsi="Arial" w:cs="Arial"/>
        <w:color w:val="6F6F6F"/>
        <w:sz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80308" w14:textId="77777777" w:rsidR="001D0470" w:rsidRDefault="00720298" w:rsidP="001D0470">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5408" behindDoc="0" locked="0" layoutInCell="1" allowOverlap="1" wp14:anchorId="4A4EA02F" wp14:editId="45640B22">
              <wp:simplePos x="0" y="0"/>
              <wp:positionH relativeFrom="column">
                <wp:posOffset>-38992</wp:posOffset>
              </wp:positionH>
              <wp:positionV relativeFrom="paragraph">
                <wp:posOffset>-235693</wp:posOffset>
              </wp:positionV>
              <wp:extent cx="5797550" cy="0"/>
              <wp:effectExtent l="0" t="0" r="19050" b="25400"/>
              <wp:wrapNone/>
              <wp:docPr id="5" name="Straight Connector 5"/>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5B66A651"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" strokecolor="#f15726"/>
          </w:pict>
        </mc:Fallback>
      </mc:AlternateContent>
    </w:r>
    <w:r w:rsidR="001D0470">
      <w:rPr>
        <w:rFonts w:ascii="Arial" w:hAnsi="Arial" w:cs="Arial"/>
        <w:sz w:val="18"/>
        <w:szCs w:val="12"/>
        <w:lang w:val="en-GB"/>
      </w:rPr>
      <w:t>Thursday, 23 July 2020</w:t>
    </w:r>
  </w:p>
  <w:p w14:paraId="0C292BC4" w14:textId="77777777" w:rsidR="001D0470" w:rsidRPr="001D0470" w:rsidRDefault="001D0470" w:rsidP="001D0470">
    <w:pPr>
      <w:spacing w:after="0" w:line="360" w:lineRule="auto"/>
      <w:rPr>
        <w:rFonts w:ascii="Arial" w:hAnsi="Arial" w:cs="Arial"/>
        <w:sz w:val="18"/>
        <w:szCs w:val="12"/>
        <w:lang w:val="en-GB"/>
      </w:rPr>
    </w:pPr>
  </w:p>
  <w:p w14:paraId="2280BA39" w14:textId="77777777" w:rsidR="0031132B" w:rsidRPr="00075A66" w:rsidRDefault="0031132B" w:rsidP="00075A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0D669C" w14:textId="77777777" w:rsidR="009703A9" w:rsidRDefault="009703A9" w:rsidP="009916B4">
      <w:pPr>
        <w:spacing w:after="0" w:line="240" w:lineRule="auto"/>
      </w:pPr>
      <w:r>
        <w:separator/>
      </w:r>
    </w:p>
  </w:footnote>
  <w:footnote w:type="continuationSeparator" w:id="0">
    <w:p w14:paraId="5A1239C8" w14:textId="77777777" w:rsidR="009703A9" w:rsidRDefault="009703A9" w:rsidP="009916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1234D" w14:textId="77777777" w:rsidR="00190B7F" w:rsidRDefault="00190B7F">
    <w:pPr>
      <w:pStyle w:val="Header"/>
    </w:pPr>
    <w:r>
      <w:rPr>
        <w:noProof/>
        <w:lang w:val="en-US"/>
      </w:rPr>
      <w:drawing>
        <wp:anchor distT="0" distB="0" distL="114300" distR="114300" simplePos="0" relativeHeight="251660288" behindDoc="1" locked="1" layoutInCell="1" allowOverlap="1" wp14:anchorId="1FE65B1E" wp14:editId="634247D2">
          <wp:simplePos x="0" y="0"/>
          <wp:positionH relativeFrom="page">
            <wp:posOffset>0</wp:posOffset>
          </wp:positionH>
          <wp:positionV relativeFrom="page">
            <wp:posOffset>0</wp:posOffset>
          </wp:positionV>
          <wp:extent cx="7559040" cy="9865995"/>
          <wp:effectExtent l="0" t="0" r="1016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M403_Letterhead A4WordTemplateArt.jpg"/>
                  <pic:cNvPicPr/>
                </pic:nvPicPr>
                <pic:blipFill>
                  <a:blip r:embed="rId1">
                    <a:extLst>
                      <a:ext uri="{28A0092B-C50C-407E-A947-70E740481C1C}">
                        <a14:useLocalDpi xmlns:a14="http://schemas.microsoft.com/office/drawing/2010/main" val="0"/>
                      </a:ext>
                    </a:extLst>
                  </a:blip>
                  <a:stretch>
                    <a:fillRect/>
                  </a:stretch>
                </pic:blipFill>
                <pic:spPr>
                  <a:xfrm>
                    <a:off x="0" y="0"/>
                    <a:ext cx="7559040" cy="9865995"/>
                  </a:xfrm>
                  <a:prstGeom prst="rect">
                    <a:avLst/>
                  </a:prstGeom>
                  <a:extLst>
                    <a:ext uri="{FAA26D3D-D897-4be2-8F04-BA451C77F1D7}">
                      <ma14:placeholderFlag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0E1B4" w14:textId="3E14C20B" w:rsidR="00720298" w:rsidRPr="006854C0" w:rsidRDefault="001A1D4E">
    <w:pPr>
      <w:pStyle w:val="Header"/>
      <w:rPr>
        <w:b/>
        <w:color w:val="000000" w:themeColor="text1"/>
        <w:sz w:val="40"/>
        <w:szCs w:val="40"/>
      </w:rPr>
    </w:pPr>
    <w:r w:rsidRPr="001A1D4E">
      <w:rPr>
        <w:b/>
        <w:noProof/>
        <w:sz w:val="40"/>
        <w:szCs w:val="40"/>
        <w:lang w:val="en-US"/>
      </w:rPr>
      <w:drawing>
        <wp:anchor distT="0" distB="0" distL="114300" distR="114300" simplePos="0" relativeHeight="251667456" behindDoc="0" locked="0" layoutInCell="1" allowOverlap="1" wp14:anchorId="00CA1D6F" wp14:editId="64D7CC24">
          <wp:simplePos x="0" y="0"/>
          <wp:positionH relativeFrom="margin">
            <wp:posOffset>5067936</wp:posOffset>
          </wp:positionH>
          <wp:positionV relativeFrom="margin">
            <wp:posOffset>-1691005</wp:posOffset>
          </wp:positionV>
          <wp:extent cx="1208405" cy="1208405"/>
          <wp:effectExtent l="50800" t="76200" r="36195" b="61595"/>
          <wp:wrapSquare wrapText="bothSides"/>
          <wp:docPr id="20" name="Picture 20"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1008864">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54C0" w:rsidRPr="006854C0">
      <w:rPr>
        <w:b/>
        <w:color w:val="000000" w:themeColor="text1"/>
        <w:sz w:val="40"/>
        <w:szCs w:val="40"/>
      </w:rPr>
      <w:t>Nieuwsbrief d</w:t>
    </w:r>
    <w:r w:rsidR="00E71FEC" w:rsidRPr="006854C0">
      <w:rPr>
        <w:b/>
        <w:color w:val="000000" w:themeColor="text1"/>
        <w:sz w:val="40"/>
        <w:szCs w:val="40"/>
      </w:rPr>
      <w:t>ec</w:t>
    </w:r>
    <w:r w:rsidR="00296C6E" w:rsidRPr="006854C0">
      <w:rPr>
        <w:b/>
        <w:color w:val="000000" w:themeColor="text1"/>
        <w:sz w:val="40"/>
        <w:szCs w:val="40"/>
      </w:rPr>
      <w:t>ember</w:t>
    </w:r>
    <w:r w:rsidR="006854C0" w:rsidRPr="006854C0">
      <w:rPr>
        <w:b/>
        <w:color w:val="000000" w:themeColor="text1"/>
        <w:sz w:val="40"/>
        <w:szCs w:val="40"/>
      </w:rPr>
      <w:t xml:space="preserve"> </w:t>
    </w:r>
  </w:p>
  <w:p w14:paraId="430F8EBB" w14:textId="77777777" w:rsidR="001A1D4E" w:rsidRPr="006854C0" w:rsidRDefault="001A1D4E">
    <w:pPr>
      <w:pStyle w:val="Header"/>
    </w:pPr>
  </w:p>
  <w:p w14:paraId="46E37BB1" w14:textId="77777777" w:rsidR="001A1D4E" w:rsidRPr="006854C0" w:rsidRDefault="006854C0">
    <w:pPr>
      <w:pStyle w:val="Header"/>
    </w:pPr>
    <w:r w:rsidRPr="006854C0">
      <w:t>In deze editie</w:t>
    </w:r>
    <w:r w:rsidR="001A1D4E" w:rsidRPr="006854C0">
      <w:t>:</w:t>
    </w:r>
  </w:p>
  <w:p w14:paraId="200D1463" w14:textId="77777777" w:rsidR="009C05C2" w:rsidRDefault="006854C0" w:rsidP="00EF0280">
    <w:pPr>
      <w:pStyle w:val="Header"/>
      <w:numPr>
        <w:ilvl w:val="0"/>
        <w:numId w:val="1"/>
      </w:numPr>
      <w:rPr>
        <w:lang w:val="en-US"/>
      </w:rPr>
    </w:pPr>
    <w:r>
      <w:rPr>
        <w:lang w:val="en-US"/>
      </w:rPr>
      <w:t>Mijlpalen om te vieren</w:t>
    </w:r>
  </w:p>
  <w:p w14:paraId="30D3E0B3" w14:textId="77777777" w:rsidR="007F65A6" w:rsidRPr="006854C0" w:rsidRDefault="006854C0" w:rsidP="00EF0280">
    <w:pPr>
      <w:pStyle w:val="Header"/>
      <w:numPr>
        <w:ilvl w:val="0"/>
        <w:numId w:val="1"/>
      </w:numPr>
    </w:pPr>
    <w:r w:rsidRPr="00360814">
      <w:t xml:space="preserve">Flower Power </w:t>
    </w:r>
    <w:r w:rsidRPr="007723E1">
      <w:t>verhalen van over de hele wereld:</w:t>
    </w:r>
    <w:r w:rsidR="00425514" w:rsidRPr="006854C0">
      <w:t xml:space="preserve"> </w:t>
    </w:r>
    <w:r w:rsidR="009C05C2" w:rsidRPr="006854C0">
      <w:t>Sogo,</w:t>
    </w:r>
    <w:r w:rsidR="00E71FEC" w:rsidRPr="006854C0">
      <w:t xml:space="preserve"> </w:t>
    </w:r>
    <w:r w:rsidRPr="006854C0">
      <w:t>Snijbloemen en Inkoop</w:t>
    </w:r>
  </w:p>
  <w:p w14:paraId="4B5FF87C" w14:textId="77777777" w:rsidR="00EF0280" w:rsidRPr="007F65A6" w:rsidRDefault="00EF0280" w:rsidP="00BC5108">
    <w:pPr>
      <w:pStyle w:val="Header"/>
    </w:pPr>
    <w:r w:rsidRPr="007F65A6">
      <w:rPr>
        <w:color w:val="EC7016" w:themeColor="accent4"/>
        <w:lang w:val="en-US"/>
      </w:rPr>
      <w:t>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27FE9" w14:textId="77777777" w:rsidR="001D3FAA" w:rsidRDefault="001D0470">
    <w:pPr>
      <w:pStyle w:val="Header"/>
    </w:pPr>
    <w:r>
      <w:rPr>
        <w:noProof/>
        <w:lang w:val="en-US"/>
      </w:rPr>
      <w:drawing>
        <wp:anchor distT="0" distB="0" distL="114300" distR="114300" simplePos="0" relativeHeight="251664384" behindDoc="0" locked="0" layoutInCell="1" allowOverlap="1" wp14:anchorId="7FE98753" wp14:editId="3CF97D74">
          <wp:simplePos x="0" y="0"/>
          <wp:positionH relativeFrom="margin">
            <wp:posOffset>5133340</wp:posOffset>
          </wp:positionH>
          <wp:positionV relativeFrom="margin">
            <wp:posOffset>-1561465</wp:posOffset>
          </wp:positionV>
          <wp:extent cx="1208405" cy="1208405"/>
          <wp:effectExtent l="25400" t="76200" r="36195" b="61595"/>
          <wp:wrapSquare wrapText="bothSides"/>
          <wp:docPr id="21" name="Picture 21"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01657">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755B4"/>
    <w:multiLevelType w:val="hybridMultilevel"/>
    <w:tmpl w:val="717C201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1407A01"/>
    <w:multiLevelType w:val="hybridMultilevel"/>
    <w:tmpl w:val="A54A9D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844E43"/>
    <w:multiLevelType w:val="hybridMultilevel"/>
    <w:tmpl w:val="DD9EAA42"/>
    <w:lvl w:ilvl="0" w:tplc="E78C821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5B5AD2"/>
    <w:multiLevelType w:val="hybridMultilevel"/>
    <w:tmpl w:val="959CF836"/>
    <w:lvl w:ilvl="0" w:tplc="79F8A6DA">
      <w:numFmt w:val="bullet"/>
      <w:lvlText w:val="•"/>
      <w:lvlJc w:val="left"/>
      <w:pPr>
        <w:ind w:left="720" w:hanging="360"/>
      </w:pPr>
      <w:rPr>
        <w:rFonts w:ascii="Arial" w:hAnsi="Aria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F750EA4"/>
    <w:multiLevelType w:val="hybridMultilevel"/>
    <w:tmpl w:val="A524CB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F956860"/>
    <w:multiLevelType w:val="hybridMultilevel"/>
    <w:tmpl w:val="5EF6824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3E4667"/>
    <w:multiLevelType w:val="hybridMultilevel"/>
    <w:tmpl w:val="2B5E0072"/>
    <w:lvl w:ilvl="0" w:tplc="98C65216">
      <w:start w:val="1"/>
      <w:numFmt w:val="bullet"/>
      <w:lvlText w:val=""/>
      <w:lvlJc w:val="left"/>
      <w:pPr>
        <w:tabs>
          <w:tab w:val="num" w:pos="720"/>
        </w:tabs>
        <w:ind w:left="720" w:hanging="360"/>
      </w:pPr>
      <w:rPr>
        <w:rFonts w:ascii="Wingdings" w:hAnsi="Wingdings" w:hint="default"/>
      </w:rPr>
    </w:lvl>
    <w:lvl w:ilvl="1" w:tplc="79F8A6DA">
      <w:numFmt w:val="bullet"/>
      <w:lvlText w:val="•"/>
      <w:lvlJc w:val="left"/>
      <w:pPr>
        <w:tabs>
          <w:tab w:val="num" w:pos="1440"/>
        </w:tabs>
        <w:ind w:left="1440" w:hanging="360"/>
      </w:pPr>
      <w:rPr>
        <w:rFonts w:ascii="Arial" w:hAnsi="Arial" w:cs="Times New Roman" w:hint="default"/>
      </w:rPr>
    </w:lvl>
    <w:lvl w:ilvl="2" w:tplc="70FE58B8">
      <w:start w:val="1"/>
      <w:numFmt w:val="bullet"/>
      <w:lvlText w:val=""/>
      <w:lvlJc w:val="left"/>
      <w:pPr>
        <w:tabs>
          <w:tab w:val="num" w:pos="2160"/>
        </w:tabs>
        <w:ind w:left="2160" w:hanging="360"/>
      </w:pPr>
      <w:rPr>
        <w:rFonts w:ascii="Wingdings" w:hAnsi="Wingdings" w:hint="default"/>
      </w:rPr>
    </w:lvl>
    <w:lvl w:ilvl="3" w:tplc="DE2A7DC6">
      <w:start w:val="1"/>
      <w:numFmt w:val="bullet"/>
      <w:lvlText w:val=""/>
      <w:lvlJc w:val="left"/>
      <w:pPr>
        <w:tabs>
          <w:tab w:val="num" w:pos="2880"/>
        </w:tabs>
        <w:ind w:left="2880" w:hanging="360"/>
      </w:pPr>
      <w:rPr>
        <w:rFonts w:ascii="Wingdings" w:hAnsi="Wingdings" w:hint="default"/>
      </w:rPr>
    </w:lvl>
    <w:lvl w:ilvl="4" w:tplc="9D3805A6">
      <w:start w:val="1"/>
      <w:numFmt w:val="bullet"/>
      <w:lvlText w:val=""/>
      <w:lvlJc w:val="left"/>
      <w:pPr>
        <w:tabs>
          <w:tab w:val="num" w:pos="3600"/>
        </w:tabs>
        <w:ind w:left="3600" w:hanging="360"/>
      </w:pPr>
      <w:rPr>
        <w:rFonts w:ascii="Wingdings" w:hAnsi="Wingdings" w:hint="default"/>
      </w:rPr>
    </w:lvl>
    <w:lvl w:ilvl="5" w:tplc="F5706C08">
      <w:start w:val="1"/>
      <w:numFmt w:val="bullet"/>
      <w:lvlText w:val=""/>
      <w:lvlJc w:val="left"/>
      <w:pPr>
        <w:tabs>
          <w:tab w:val="num" w:pos="4320"/>
        </w:tabs>
        <w:ind w:left="4320" w:hanging="360"/>
      </w:pPr>
      <w:rPr>
        <w:rFonts w:ascii="Wingdings" w:hAnsi="Wingdings" w:hint="default"/>
      </w:rPr>
    </w:lvl>
    <w:lvl w:ilvl="6" w:tplc="07FEF2D4">
      <w:start w:val="1"/>
      <w:numFmt w:val="bullet"/>
      <w:lvlText w:val=""/>
      <w:lvlJc w:val="left"/>
      <w:pPr>
        <w:tabs>
          <w:tab w:val="num" w:pos="5040"/>
        </w:tabs>
        <w:ind w:left="5040" w:hanging="360"/>
      </w:pPr>
      <w:rPr>
        <w:rFonts w:ascii="Wingdings" w:hAnsi="Wingdings" w:hint="default"/>
      </w:rPr>
    </w:lvl>
    <w:lvl w:ilvl="7" w:tplc="6B563262">
      <w:start w:val="1"/>
      <w:numFmt w:val="bullet"/>
      <w:lvlText w:val=""/>
      <w:lvlJc w:val="left"/>
      <w:pPr>
        <w:tabs>
          <w:tab w:val="num" w:pos="5760"/>
        </w:tabs>
        <w:ind w:left="5760" w:hanging="360"/>
      </w:pPr>
      <w:rPr>
        <w:rFonts w:ascii="Wingdings" w:hAnsi="Wingdings" w:hint="default"/>
      </w:rPr>
    </w:lvl>
    <w:lvl w:ilvl="8" w:tplc="460461C0">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1B1204A"/>
    <w:multiLevelType w:val="hybridMultilevel"/>
    <w:tmpl w:val="CEB47DD6"/>
    <w:lvl w:ilvl="0" w:tplc="9D2ADBAC">
      <w:start w:val="25"/>
      <w:numFmt w:val="bullet"/>
      <w:lvlText w:val="-"/>
      <w:lvlJc w:val="left"/>
      <w:pPr>
        <w:ind w:left="720" w:hanging="360"/>
      </w:pPr>
      <w:rPr>
        <w:rFonts w:ascii="Helvetica" w:eastAsia="PMingLiU" w:hAnsi="Helvetic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72BA292E"/>
    <w:multiLevelType w:val="hybridMultilevel"/>
    <w:tmpl w:val="3EFCC6FE"/>
    <w:lvl w:ilvl="0" w:tplc="C30C487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A36922"/>
    <w:multiLevelType w:val="hybridMultilevel"/>
    <w:tmpl w:val="FB42E0E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2"/>
  </w:num>
  <w:num w:numId="4">
    <w:abstractNumId w:val="9"/>
  </w:num>
  <w:num w:numId="5">
    <w:abstractNumId w:val="4"/>
  </w:num>
  <w:num w:numId="6">
    <w:abstractNumId w:val="3"/>
  </w:num>
  <w:num w:numId="7">
    <w:abstractNumId w:val="6"/>
  </w:num>
  <w:num w:numId="8">
    <w:abstractNumId w:val="7"/>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470"/>
    <w:rsid w:val="000061E2"/>
    <w:rsid w:val="000346F7"/>
    <w:rsid w:val="000521EB"/>
    <w:rsid w:val="00075A66"/>
    <w:rsid w:val="00086709"/>
    <w:rsid w:val="000A0C46"/>
    <w:rsid w:val="000B14F8"/>
    <w:rsid w:val="000D145C"/>
    <w:rsid w:val="000D25A1"/>
    <w:rsid w:val="000E6805"/>
    <w:rsid w:val="00157119"/>
    <w:rsid w:val="00167BA8"/>
    <w:rsid w:val="00177C31"/>
    <w:rsid w:val="00190B7F"/>
    <w:rsid w:val="001A1D4E"/>
    <w:rsid w:val="001A5D11"/>
    <w:rsid w:val="001A6369"/>
    <w:rsid w:val="001B47E1"/>
    <w:rsid w:val="001B4899"/>
    <w:rsid w:val="001D0470"/>
    <w:rsid w:val="001D3FAA"/>
    <w:rsid w:val="001E1B71"/>
    <w:rsid w:val="0021303F"/>
    <w:rsid w:val="002629B1"/>
    <w:rsid w:val="00274800"/>
    <w:rsid w:val="00280FAC"/>
    <w:rsid w:val="00284102"/>
    <w:rsid w:val="00296C6E"/>
    <w:rsid w:val="00297435"/>
    <w:rsid w:val="002A2FCA"/>
    <w:rsid w:val="002B4514"/>
    <w:rsid w:val="002B6C76"/>
    <w:rsid w:val="002F3418"/>
    <w:rsid w:val="002F5AE6"/>
    <w:rsid w:val="0031132B"/>
    <w:rsid w:val="00320579"/>
    <w:rsid w:val="0033255D"/>
    <w:rsid w:val="00343D8A"/>
    <w:rsid w:val="00367993"/>
    <w:rsid w:val="003701A4"/>
    <w:rsid w:val="00372A87"/>
    <w:rsid w:val="00393039"/>
    <w:rsid w:val="003D3185"/>
    <w:rsid w:val="00400E68"/>
    <w:rsid w:val="0040624E"/>
    <w:rsid w:val="00425514"/>
    <w:rsid w:val="00455867"/>
    <w:rsid w:val="00487F54"/>
    <w:rsid w:val="00492944"/>
    <w:rsid w:val="004B2C6F"/>
    <w:rsid w:val="004B76EB"/>
    <w:rsid w:val="004D2384"/>
    <w:rsid w:val="004E56BE"/>
    <w:rsid w:val="00534EB5"/>
    <w:rsid w:val="00574473"/>
    <w:rsid w:val="00576534"/>
    <w:rsid w:val="005854AE"/>
    <w:rsid w:val="005A25BD"/>
    <w:rsid w:val="005A7A4C"/>
    <w:rsid w:val="005E0D74"/>
    <w:rsid w:val="005E7BA3"/>
    <w:rsid w:val="005F270A"/>
    <w:rsid w:val="006030C0"/>
    <w:rsid w:val="00622A2E"/>
    <w:rsid w:val="006405D5"/>
    <w:rsid w:val="0067311A"/>
    <w:rsid w:val="006854C0"/>
    <w:rsid w:val="006C265B"/>
    <w:rsid w:val="00700CE8"/>
    <w:rsid w:val="007051F8"/>
    <w:rsid w:val="00720298"/>
    <w:rsid w:val="00725A0E"/>
    <w:rsid w:val="00753B5E"/>
    <w:rsid w:val="00790408"/>
    <w:rsid w:val="0079590A"/>
    <w:rsid w:val="007B6419"/>
    <w:rsid w:val="007C0D29"/>
    <w:rsid w:val="007F65A6"/>
    <w:rsid w:val="00825137"/>
    <w:rsid w:val="00833E12"/>
    <w:rsid w:val="0084464B"/>
    <w:rsid w:val="00861F11"/>
    <w:rsid w:val="0087712F"/>
    <w:rsid w:val="00893A4A"/>
    <w:rsid w:val="00895C1D"/>
    <w:rsid w:val="008C5F4B"/>
    <w:rsid w:val="008E0A5D"/>
    <w:rsid w:val="00905BD5"/>
    <w:rsid w:val="009123D8"/>
    <w:rsid w:val="009336B2"/>
    <w:rsid w:val="00933C12"/>
    <w:rsid w:val="0093539A"/>
    <w:rsid w:val="00961C01"/>
    <w:rsid w:val="009703A9"/>
    <w:rsid w:val="009916B4"/>
    <w:rsid w:val="009A5F78"/>
    <w:rsid w:val="009B474D"/>
    <w:rsid w:val="009C05C2"/>
    <w:rsid w:val="009E416F"/>
    <w:rsid w:val="00A01AC0"/>
    <w:rsid w:val="00A07BAA"/>
    <w:rsid w:val="00A17433"/>
    <w:rsid w:val="00A705AE"/>
    <w:rsid w:val="00AB6DB6"/>
    <w:rsid w:val="00AB7E34"/>
    <w:rsid w:val="00AD3538"/>
    <w:rsid w:val="00AD6C3B"/>
    <w:rsid w:val="00AE6CB0"/>
    <w:rsid w:val="00B031AF"/>
    <w:rsid w:val="00B1040F"/>
    <w:rsid w:val="00B1512D"/>
    <w:rsid w:val="00B3063F"/>
    <w:rsid w:val="00B31A3B"/>
    <w:rsid w:val="00B3436E"/>
    <w:rsid w:val="00B3559A"/>
    <w:rsid w:val="00B433A7"/>
    <w:rsid w:val="00B45B50"/>
    <w:rsid w:val="00B62B87"/>
    <w:rsid w:val="00B8181F"/>
    <w:rsid w:val="00BC5108"/>
    <w:rsid w:val="00BE40C9"/>
    <w:rsid w:val="00BE50B5"/>
    <w:rsid w:val="00BF48ED"/>
    <w:rsid w:val="00BF7AB5"/>
    <w:rsid w:val="00C003CF"/>
    <w:rsid w:val="00C10FF8"/>
    <w:rsid w:val="00C15137"/>
    <w:rsid w:val="00C333CD"/>
    <w:rsid w:val="00C3340D"/>
    <w:rsid w:val="00C61198"/>
    <w:rsid w:val="00C634A2"/>
    <w:rsid w:val="00C755C9"/>
    <w:rsid w:val="00C760F4"/>
    <w:rsid w:val="00C761A5"/>
    <w:rsid w:val="00C770F2"/>
    <w:rsid w:val="00C82560"/>
    <w:rsid w:val="00C84CDA"/>
    <w:rsid w:val="00C9308B"/>
    <w:rsid w:val="00C93948"/>
    <w:rsid w:val="00CB2090"/>
    <w:rsid w:val="00CC44F1"/>
    <w:rsid w:val="00CD39F6"/>
    <w:rsid w:val="00CD5F77"/>
    <w:rsid w:val="00CE7C87"/>
    <w:rsid w:val="00D11B42"/>
    <w:rsid w:val="00D12D9E"/>
    <w:rsid w:val="00D42F5E"/>
    <w:rsid w:val="00D63702"/>
    <w:rsid w:val="00D705F8"/>
    <w:rsid w:val="00D77852"/>
    <w:rsid w:val="00D838CD"/>
    <w:rsid w:val="00DA7DA7"/>
    <w:rsid w:val="00DC2791"/>
    <w:rsid w:val="00DE2B07"/>
    <w:rsid w:val="00DE5BDD"/>
    <w:rsid w:val="00DF0D3B"/>
    <w:rsid w:val="00E013AF"/>
    <w:rsid w:val="00E0272B"/>
    <w:rsid w:val="00E2339C"/>
    <w:rsid w:val="00E40EFE"/>
    <w:rsid w:val="00E440ED"/>
    <w:rsid w:val="00E50169"/>
    <w:rsid w:val="00E52A24"/>
    <w:rsid w:val="00E71FEC"/>
    <w:rsid w:val="00EA30AA"/>
    <w:rsid w:val="00EB047B"/>
    <w:rsid w:val="00EB7C91"/>
    <w:rsid w:val="00EC3B51"/>
    <w:rsid w:val="00ED3F4F"/>
    <w:rsid w:val="00EF0280"/>
    <w:rsid w:val="00F0495B"/>
    <w:rsid w:val="00F06DA5"/>
    <w:rsid w:val="00F11394"/>
    <w:rsid w:val="00F12E01"/>
    <w:rsid w:val="00F34757"/>
    <w:rsid w:val="00F420DD"/>
    <w:rsid w:val="00F53F52"/>
    <w:rsid w:val="00F751C4"/>
    <w:rsid w:val="00F768BF"/>
    <w:rsid w:val="00F83B31"/>
    <w:rsid w:val="00F85C8A"/>
    <w:rsid w:val="00F85F04"/>
    <w:rsid w:val="00FA1FDD"/>
    <w:rsid w:val="00FA4CAC"/>
    <w:rsid w:val="00FB1623"/>
    <w:rsid w:val="00FF671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0EA49F7"/>
  <w15:docId w15:val="{34E64191-03E0-4A7F-A721-D7809F3DC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1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6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16B4"/>
  </w:style>
  <w:style w:type="paragraph" w:styleId="Footer">
    <w:name w:val="footer"/>
    <w:basedOn w:val="Normal"/>
    <w:link w:val="FooterChar"/>
    <w:uiPriority w:val="99"/>
    <w:unhideWhenUsed/>
    <w:rsid w:val="009916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16B4"/>
  </w:style>
  <w:style w:type="paragraph" w:styleId="BalloonText">
    <w:name w:val="Balloon Text"/>
    <w:basedOn w:val="Normal"/>
    <w:link w:val="BalloonTextChar"/>
    <w:uiPriority w:val="99"/>
    <w:semiHidden/>
    <w:unhideWhenUsed/>
    <w:rsid w:val="00991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6B4"/>
    <w:rPr>
      <w:rFonts w:ascii="Tahoma" w:hAnsi="Tahoma" w:cs="Tahoma"/>
      <w:sz w:val="16"/>
      <w:szCs w:val="16"/>
    </w:rPr>
  </w:style>
  <w:style w:type="paragraph" w:styleId="ListParagraph">
    <w:name w:val="List Paragraph"/>
    <w:basedOn w:val="Normal"/>
    <w:uiPriority w:val="34"/>
    <w:qFormat/>
    <w:rsid w:val="00367993"/>
    <w:pPr>
      <w:ind w:left="720"/>
      <w:contextualSpacing/>
    </w:pPr>
  </w:style>
  <w:style w:type="character" w:styleId="Hyperlink">
    <w:name w:val="Hyperlink"/>
    <w:basedOn w:val="DefaultParagraphFont"/>
    <w:uiPriority w:val="99"/>
    <w:unhideWhenUsed/>
    <w:rsid w:val="005E7BA3"/>
    <w:rPr>
      <w:color w:val="2998E3" w:themeColor="hyperlink"/>
      <w:u w:val="single"/>
    </w:rPr>
  </w:style>
  <w:style w:type="character" w:styleId="CommentReference">
    <w:name w:val="annotation reference"/>
    <w:basedOn w:val="DefaultParagraphFont"/>
    <w:uiPriority w:val="99"/>
    <w:semiHidden/>
    <w:unhideWhenUsed/>
    <w:rsid w:val="009123D8"/>
    <w:rPr>
      <w:sz w:val="16"/>
      <w:szCs w:val="16"/>
    </w:rPr>
  </w:style>
  <w:style w:type="paragraph" w:styleId="CommentText">
    <w:name w:val="annotation text"/>
    <w:basedOn w:val="Normal"/>
    <w:link w:val="CommentTextChar"/>
    <w:uiPriority w:val="99"/>
    <w:semiHidden/>
    <w:unhideWhenUsed/>
    <w:rsid w:val="009123D8"/>
    <w:pPr>
      <w:spacing w:line="240" w:lineRule="auto"/>
    </w:pPr>
    <w:rPr>
      <w:sz w:val="20"/>
      <w:szCs w:val="20"/>
    </w:rPr>
  </w:style>
  <w:style w:type="character" w:customStyle="1" w:styleId="CommentTextChar">
    <w:name w:val="Comment Text Char"/>
    <w:basedOn w:val="DefaultParagraphFont"/>
    <w:link w:val="CommentText"/>
    <w:uiPriority w:val="99"/>
    <w:semiHidden/>
    <w:rsid w:val="009123D8"/>
    <w:rPr>
      <w:sz w:val="20"/>
      <w:szCs w:val="20"/>
    </w:rPr>
  </w:style>
  <w:style w:type="paragraph" w:styleId="CommentSubject">
    <w:name w:val="annotation subject"/>
    <w:basedOn w:val="CommentText"/>
    <w:next w:val="CommentText"/>
    <w:link w:val="CommentSubjectChar"/>
    <w:uiPriority w:val="99"/>
    <w:semiHidden/>
    <w:unhideWhenUsed/>
    <w:rsid w:val="009123D8"/>
    <w:rPr>
      <w:b/>
      <w:bCs/>
    </w:rPr>
  </w:style>
  <w:style w:type="character" w:customStyle="1" w:styleId="CommentSubjectChar">
    <w:name w:val="Comment Subject Char"/>
    <w:basedOn w:val="CommentTextChar"/>
    <w:link w:val="CommentSubject"/>
    <w:uiPriority w:val="99"/>
    <w:semiHidden/>
    <w:rsid w:val="009123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34529">
      <w:bodyDiv w:val="1"/>
      <w:marLeft w:val="0"/>
      <w:marRight w:val="0"/>
      <w:marTop w:val="0"/>
      <w:marBottom w:val="0"/>
      <w:divBdr>
        <w:top w:val="none" w:sz="0" w:space="0" w:color="auto"/>
        <w:left w:val="none" w:sz="0" w:space="0" w:color="auto"/>
        <w:bottom w:val="none" w:sz="0" w:space="0" w:color="auto"/>
        <w:right w:val="none" w:sz="0" w:space="0" w:color="auto"/>
      </w:divBdr>
    </w:div>
    <w:div w:id="250549285">
      <w:bodyDiv w:val="1"/>
      <w:marLeft w:val="0"/>
      <w:marRight w:val="0"/>
      <w:marTop w:val="0"/>
      <w:marBottom w:val="0"/>
      <w:divBdr>
        <w:top w:val="none" w:sz="0" w:space="0" w:color="auto"/>
        <w:left w:val="none" w:sz="0" w:space="0" w:color="auto"/>
        <w:bottom w:val="none" w:sz="0" w:space="0" w:color="auto"/>
        <w:right w:val="none" w:sz="0" w:space="0" w:color="auto"/>
      </w:divBdr>
    </w:div>
    <w:div w:id="455225305">
      <w:bodyDiv w:val="1"/>
      <w:marLeft w:val="0"/>
      <w:marRight w:val="0"/>
      <w:marTop w:val="0"/>
      <w:marBottom w:val="0"/>
      <w:divBdr>
        <w:top w:val="none" w:sz="0" w:space="0" w:color="auto"/>
        <w:left w:val="none" w:sz="0" w:space="0" w:color="auto"/>
        <w:bottom w:val="none" w:sz="0" w:space="0" w:color="auto"/>
        <w:right w:val="none" w:sz="0" w:space="0" w:color="auto"/>
      </w:divBdr>
    </w:div>
    <w:div w:id="660039162">
      <w:bodyDiv w:val="1"/>
      <w:marLeft w:val="0"/>
      <w:marRight w:val="0"/>
      <w:marTop w:val="0"/>
      <w:marBottom w:val="0"/>
      <w:divBdr>
        <w:top w:val="none" w:sz="0" w:space="0" w:color="auto"/>
        <w:left w:val="none" w:sz="0" w:space="0" w:color="auto"/>
        <w:bottom w:val="none" w:sz="0" w:space="0" w:color="auto"/>
        <w:right w:val="none" w:sz="0" w:space="0" w:color="auto"/>
      </w:divBdr>
    </w:div>
    <w:div w:id="811366423">
      <w:bodyDiv w:val="1"/>
      <w:marLeft w:val="0"/>
      <w:marRight w:val="0"/>
      <w:marTop w:val="0"/>
      <w:marBottom w:val="0"/>
      <w:divBdr>
        <w:top w:val="none" w:sz="0" w:space="0" w:color="auto"/>
        <w:left w:val="none" w:sz="0" w:space="0" w:color="auto"/>
        <w:bottom w:val="none" w:sz="0" w:space="0" w:color="auto"/>
        <w:right w:val="none" w:sz="0" w:space="0" w:color="auto"/>
      </w:divBdr>
    </w:div>
    <w:div w:id="1126193120">
      <w:bodyDiv w:val="1"/>
      <w:marLeft w:val="0"/>
      <w:marRight w:val="0"/>
      <w:marTop w:val="0"/>
      <w:marBottom w:val="0"/>
      <w:divBdr>
        <w:top w:val="none" w:sz="0" w:space="0" w:color="auto"/>
        <w:left w:val="none" w:sz="0" w:space="0" w:color="auto"/>
        <w:bottom w:val="none" w:sz="0" w:space="0" w:color="auto"/>
        <w:right w:val="none" w:sz="0" w:space="0" w:color="auto"/>
      </w:divBdr>
    </w:div>
    <w:div w:id="1400591328">
      <w:bodyDiv w:val="1"/>
      <w:marLeft w:val="0"/>
      <w:marRight w:val="0"/>
      <w:marTop w:val="0"/>
      <w:marBottom w:val="0"/>
      <w:divBdr>
        <w:top w:val="none" w:sz="0" w:space="0" w:color="auto"/>
        <w:left w:val="none" w:sz="0" w:space="0" w:color="auto"/>
        <w:bottom w:val="none" w:sz="0" w:space="0" w:color="auto"/>
        <w:right w:val="none" w:sz="0" w:space="0" w:color="auto"/>
      </w:divBdr>
    </w:div>
    <w:div w:id="1635673652">
      <w:bodyDiv w:val="1"/>
      <w:marLeft w:val="0"/>
      <w:marRight w:val="0"/>
      <w:marTop w:val="0"/>
      <w:marBottom w:val="0"/>
      <w:divBdr>
        <w:top w:val="none" w:sz="0" w:space="0" w:color="auto"/>
        <w:left w:val="none" w:sz="0" w:space="0" w:color="auto"/>
        <w:bottom w:val="none" w:sz="0" w:space="0" w:color="auto"/>
        <w:right w:val="none" w:sz="0" w:space="0" w:color="auto"/>
      </w:divBdr>
    </w:div>
    <w:div w:id="210386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intranet.dummenorange.com/site/en/flowerpower"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3.png@01D6D783.34270B70" TargetMode="External"/><Relationship Id="rId5" Type="http://schemas.openxmlformats.org/officeDocument/2006/relationships/webSettings" Target="webSettings.xml"/><Relationship Id="rId15" Type="http://schemas.openxmlformats.org/officeDocument/2006/relationships/hyperlink" Target="mailto:Flowerpower@dummenorange.com"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75D57-183E-48E3-915B-E1FACF5B5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1094</Words>
  <Characters>6237</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Ellen Lakeman</cp:lastModifiedBy>
  <cp:revision>2</cp:revision>
  <cp:lastPrinted>2020-07-23T07:11:00Z</cp:lastPrinted>
  <dcterms:created xsi:type="dcterms:W3CDTF">2021-01-05T13:38:00Z</dcterms:created>
  <dcterms:modified xsi:type="dcterms:W3CDTF">2021-01-05T13:38:00Z</dcterms:modified>
</cp:coreProperties>
</file>