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C6F" w:rsidRPr="00B12913" w:rsidRDefault="005E7BA3" w:rsidP="004B2C6F">
      <w:pPr>
        <w:autoSpaceDE w:val="0"/>
        <w:autoSpaceDN w:val="0"/>
        <w:adjustRightInd w:val="0"/>
        <w:spacing w:after="0" w:line="240" w:lineRule="auto"/>
        <w:jc w:val="center"/>
        <w:rPr>
          <w:rFonts w:cstheme="minorHAnsi"/>
          <w:b/>
          <w:color w:val="222222"/>
          <w:sz w:val="32"/>
          <w:szCs w:val="32"/>
          <w:lang w:val="de-DE"/>
        </w:rPr>
      </w:pPr>
      <w:r w:rsidRPr="00B12913">
        <w:rPr>
          <w:rFonts w:cstheme="minorHAnsi"/>
          <w:b/>
          <w:color w:val="222222"/>
          <w:sz w:val="32"/>
          <w:szCs w:val="32"/>
          <w:lang w:val="de-DE"/>
        </w:rPr>
        <w:t>OHI Update</w:t>
      </w:r>
    </w:p>
    <w:p w:rsidR="00AD3538" w:rsidRPr="00B12913" w:rsidRDefault="00AD3538" w:rsidP="004B2C6F">
      <w:pPr>
        <w:autoSpaceDE w:val="0"/>
        <w:autoSpaceDN w:val="0"/>
        <w:adjustRightInd w:val="0"/>
        <w:spacing w:after="0" w:line="240" w:lineRule="auto"/>
        <w:rPr>
          <w:rFonts w:ascii="T3Font_0" w:hAnsi="T3Font_0" w:cs="T3Font_0"/>
          <w:color w:val="222222"/>
          <w:sz w:val="18"/>
          <w:szCs w:val="18"/>
          <w:lang w:val="de-DE"/>
        </w:rPr>
      </w:pPr>
    </w:p>
    <w:p w:rsidR="00FA1FDD" w:rsidRPr="0019679A" w:rsidRDefault="0019679A" w:rsidP="006625D3">
      <w:pPr>
        <w:autoSpaceDE w:val="0"/>
        <w:autoSpaceDN w:val="0"/>
        <w:adjustRightInd w:val="0"/>
        <w:spacing w:after="0" w:line="240" w:lineRule="auto"/>
        <w:jc w:val="both"/>
        <w:rPr>
          <w:rFonts w:cstheme="minorHAnsi"/>
          <w:noProof/>
          <w:color w:val="000000"/>
          <w:sz w:val="20"/>
          <w:szCs w:val="20"/>
          <w:lang w:val="de-DE"/>
        </w:rPr>
      </w:pPr>
      <w:r>
        <w:rPr>
          <w:rFonts w:cstheme="minorHAnsi"/>
          <w:noProof/>
          <w:color w:val="000000"/>
          <w:sz w:val="20"/>
          <w:szCs w:val="20"/>
          <w:lang w:val="de-DE"/>
        </w:rPr>
        <w:t>In den Sommermonaten</w:t>
      </w:r>
      <w:r w:rsidRPr="0019679A">
        <w:rPr>
          <w:rFonts w:cstheme="minorHAnsi"/>
          <w:noProof/>
          <w:color w:val="000000"/>
          <w:sz w:val="20"/>
          <w:szCs w:val="20"/>
          <w:lang w:val="de-DE"/>
        </w:rPr>
        <w:t xml:space="preserve"> haben wir eine Umfrage zur Organisationsgesundheit (OHI) durchgefüh</w:t>
      </w:r>
      <w:r w:rsidR="00744C4B">
        <w:rPr>
          <w:rFonts w:cstheme="minorHAnsi"/>
          <w:noProof/>
          <w:color w:val="000000"/>
          <w:sz w:val="20"/>
          <w:szCs w:val="20"/>
          <w:lang w:val="de-DE"/>
        </w:rPr>
        <w:t xml:space="preserve">rt, um das Wohlbefinden unseres Unternehmens </w:t>
      </w:r>
      <w:r w:rsidRPr="0019679A">
        <w:rPr>
          <w:rFonts w:cstheme="minorHAnsi"/>
          <w:noProof/>
          <w:color w:val="000000"/>
          <w:sz w:val="20"/>
          <w:szCs w:val="20"/>
          <w:lang w:val="de-DE"/>
        </w:rPr>
        <w:t xml:space="preserve">zu messen. Daraus wurden drei </w:t>
      </w:r>
      <w:r>
        <w:rPr>
          <w:rFonts w:cstheme="minorHAnsi"/>
          <w:noProof/>
          <w:color w:val="000000"/>
          <w:sz w:val="20"/>
          <w:szCs w:val="20"/>
          <w:lang w:val="de-DE"/>
        </w:rPr>
        <w:t>Maßnahmen</w:t>
      </w:r>
      <w:r w:rsidRPr="0019679A">
        <w:rPr>
          <w:rFonts w:cstheme="minorHAnsi"/>
          <w:noProof/>
          <w:color w:val="000000"/>
          <w:sz w:val="20"/>
          <w:szCs w:val="20"/>
          <w:lang w:val="de-DE"/>
        </w:rPr>
        <w:t xml:space="preserve"> ermittelt</w:t>
      </w:r>
      <w:r w:rsidR="00FA1FDD" w:rsidRPr="0019679A">
        <w:rPr>
          <w:rFonts w:cstheme="minorHAnsi"/>
          <w:noProof/>
          <w:color w:val="000000"/>
          <w:sz w:val="20"/>
          <w:szCs w:val="20"/>
          <w:lang w:val="de-DE"/>
        </w:rPr>
        <w:t xml:space="preserve">: </w:t>
      </w:r>
    </w:p>
    <w:p w:rsidR="0019679A" w:rsidRPr="0019679A" w:rsidRDefault="0019679A" w:rsidP="006625D3">
      <w:pPr>
        <w:pStyle w:val="ListParagraph"/>
        <w:numPr>
          <w:ilvl w:val="0"/>
          <w:numId w:val="3"/>
        </w:numPr>
        <w:autoSpaceDE w:val="0"/>
        <w:autoSpaceDN w:val="0"/>
        <w:adjustRightInd w:val="0"/>
        <w:spacing w:after="0" w:line="240" w:lineRule="auto"/>
        <w:jc w:val="both"/>
        <w:rPr>
          <w:rFonts w:cstheme="minorHAnsi"/>
          <w:noProof/>
          <w:color w:val="000000"/>
          <w:sz w:val="20"/>
          <w:szCs w:val="20"/>
          <w:lang w:val="de-DE"/>
        </w:rPr>
      </w:pPr>
      <w:r w:rsidRPr="0019679A">
        <w:rPr>
          <w:rFonts w:cstheme="minorHAnsi"/>
          <w:noProof/>
          <w:color w:val="000000"/>
          <w:sz w:val="20"/>
          <w:szCs w:val="20"/>
          <w:lang w:val="de-DE"/>
        </w:rPr>
        <w:t>Erstellen einer klaren gemeinsamen Vision</w:t>
      </w:r>
    </w:p>
    <w:p w:rsidR="0019679A" w:rsidRPr="0019679A" w:rsidRDefault="0019679A" w:rsidP="006625D3">
      <w:pPr>
        <w:pStyle w:val="ListParagraph"/>
        <w:numPr>
          <w:ilvl w:val="0"/>
          <w:numId w:val="3"/>
        </w:numPr>
        <w:autoSpaceDE w:val="0"/>
        <w:autoSpaceDN w:val="0"/>
        <w:adjustRightInd w:val="0"/>
        <w:spacing w:after="0" w:line="240" w:lineRule="auto"/>
        <w:jc w:val="both"/>
        <w:rPr>
          <w:rFonts w:cstheme="minorHAnsi"/>
          <w:noProof/>
          <w:color w:val="000000"/>
          <w:sz w:val="20"/>
          <w:szCs w:val="20"/>
          <w:lang w:val="en-US"/>
        </w:rPr>
      </w:pPr>
      <w:r w:rsidRPr="0019679A">
        <w:rPr>
          <w:rFonts w:cstheme="minorHAnsi"/>
          <w:noProof/>
          <w:color w:val="000000"/>
          <w:sz w:val="20"/>
          <w:szCs w:val="20"/>
          <w:lang w:val="en-US"/>
        </w:rPr>
        <w:t>Etablierung einer ergebnisorientierten Kultur</w:t>
      </w:r>
    </w:p>
    <w:p w:rsidR="00FA1FDD" w:rsidRPr="0019679A" w:rsidRDefault="0019679A" w:rsidP="006625D3">
      <w:pPr>
        <w:pStyle w:val="ListParagraph"/>
        <w:numPr>
          <w:ilvl w:val="0"/>
          <w:numId w:val="3"/>
        </w:numPr>
        <w:autoSpaceDE w:val="0"/>
        <w:autoSpaceDN w:val="0"/>
        <w:adjustRightInd w:val="0"/>
        <w:spacing w:after="0" w:line="240" w:lineRule="auto"/>
        <w:jc w:val="both"/>
        <w:rPr>
          <w:rFonts w:cstheme="minorHAnsi"/>
          <w:noProof/>
          <w:color w:val="000000"/>
          <w:sz w:val="20"/>
          <w:szCs w:val="20"/>
          <w:lang w:val="de-DE"/>
        </w:rPr>
      </w:pPr>
      <w:r w:rsidRPr="0019679A">
        <w:rPr>
          <w:rFonts w:cstheme="minorHAnsi"/>
          <w:noProof/>
          <w:color w:val="000000"/>
          <w:sz w:val="20"/>
          <w:szCs w:val="20"/>
          <w:lang w:val="de-DE"/>
        </w:rPr>
        <w:t xml:space="preserve">Einführung eines Programms zur Verbesserung der </w:t>
      </w:r>
      <w:r>
        <w:rPr>
          <w:rFonts w:cstheme="minorHAnsi"/>
          <w:noProof/>
          <w:color w:val="000000"/>
          <w:sz w:val="20"/>
          <w:szCs w:val="20"/>
          <w:lang w:val="de-DE"/>
        </w:rPr>
        <w:t>Handlungsfähigkeit</w:t>
      </w:r>
      <w:r w:rsidRPr="0019679A">
        <w:rPr>
          <w:rFonts w:cstheme="minorHAnsi"/>
          <w:noProof/>
          <w:color w:val="000000"/>
          <w:sz w:val="20"/>
          <w:szCs w:val="20"/>
          <w:lang w:val="de-DE"/>
        </w:rPr>
        <w:t xml:space="preserve"> unseres Unternehmens</w:t>
      </w:r>
    </w:p>
    <w:p w:rsidR="00FA1FDD" w:rsidRPr="0019679A" w:rsidRDefault="00FA1FDD" w:rsidP="006625D3">
      <w:pPr>
        <w:autoSpaceDE w:val="0"/>
        <w:autoSpaceDN w:val="0"/>
        <w:adjustRightInd w:val="0"/>
        <w:spacing w:after="0" w:line="240" w:lineRule="auto"/>
        <w:jc w:val="both"/>
        <w:rPr>
          <w:rFonts w:cstheme="minorHAnsi"/>
          <w:noProof/>
          <w:color w:val="000000"/>
          <w:sz w:val="20"/>
          <w:szCs w:val="20"/>
          <w:lang w:val="de-DE"/>
        </w:rPr>
      </w:pPr>
    </w:p>
    <w:p w:rsidR="0019679A" w:rsidRPr="0019679A" w:rsidRDefault="0019679A" w:rsidP="006625D3">
      <w:pPr>
        <w:autoSpaceDE w:val="0"/>
        <w:autoSpaceDN w:val="0"/>
        <w:adjustRightInd w:val="0"/>
        <w:spacing w:after="0" w:line="240" w:lineRule="auto"/>
        <w:jc w:val="both"/>
        <w:rPr>
          <w:rFonts w:cstheme="minorHAnsi"/>
          <w:noProof/>
          <w:color w:val="000000"/>
          <w:sz w:val="20"/>
          <w:szCs w:val="20"/>
          <w:lang w:val="de-DE"/>
        </w:rPr>
      </w:pPr>
      <w:r w:rsidRPr="0019679A">
        <w:rPr>
          <w:rFonts w:cstheme="minorHAnsi"/>
          <w:noProof/>
          <w:color w:val="000000"/>
          <w:sz w:val="20"/>
          <w:szCs w:val="20"/>
          <w:lang w:val="de-DE"/>
        </w:rPr>
        <w:t xml:space="preserve">Über den Fortgang der Aktionen werden wir Sie während der kommenden </w:t>
      </w:r>
      <w:r w:rsidR="00744C4B">
        <w:rPr>
          <w:rFonts w:cstheme="minorHAnsi"/>
          <w:noProof/>
          <w:color w:val="000000"/>
          <w:sz w:val="20"/>
          <w:szCs w:val="20"/>
          <w:lang w:val="de-DE"/>
        </w:rPr>
        <w:t>Inf</w:t>
      </w:r>
      <w:r w:rsidRPr="0019679A">
        <w:rPr>
          <w:rFonts w:cstheme="minorHAnsi"/>
          <w:noProof/>
          <w:color w:val="000000"/>
          <w:sz w:val="20"/>
          <w:szCs w:val="20"/>
          <w:lang w:val="de-DE"/>
        </w:rPr>
        <w:t>ormationsveranstaltungen</w:t>
      </w:r>
      <w:r w:rsidR="007B5B14">
        <w:rPr>
          <w:rFonts w:cstheme="minorHAnsi"/>
          <w:noProof/>
          <w:color w:val="000000"/>
          <w:sz w:val="20"/>
          <w:szCs w:val="20"/>
          <w:lang w:val="de-DE"/>
        </w:rPr>
        <w:t xml:space="preserve"> auf dem Laufenden halten</w:t>
      </w:r>
      <w:r w:rsidRPr="0019679A">
        <w:rPr>
          <w:rFonts w:cstheme="minorHAnsi"/>
          <w:noProof/>
          <w:color w:val="000000"/>
          <w:sz w:val="20"/>
          <w:szCs w:val="20"/>
          <w:lang w:val="de-DE"/>
        </w:rPr>
        <w:t xml:space="preserve"> </w:t>
      </w:r>
      <w:r w:rsidR="00744C4B">
        <w:rPr>
          <w:rFonts w:cstheme="minorHAnsi"/>
          <w:noProof/>
          <w:color w:val="000000"/>
          <w:sz w:val="20"/>
          <w:szCs w:val="20"/>
          <w:lang w:val="de-DE"/>
        </w:rPr>
        <w:t xml:space="preserve">und </w:t>
      </w:r>
      <w:r w:rsidRPr="0019679A">
        <w:rPr>
          <w:rFonts w:cstheme="minorHAnsi"/>
          <w:noProof/>
          <w:color w:val="000000"/>
          <w:sz w:val="20"/>
          <w:szCs w:val="20"/>
          <w:lang w:val="de-DE"/>
        </w:rPr>
        <w:t xml:space="preserve">werden </w:t>
      </w:r>
      <w:r w:rsidR="007B5B14">
        <w:rPr>
          <w:rFonts w:cstheme="minorHAnsi"/>
          <w:noProof/>
          <w:color w:val="000000"/>
          <w:sz w:val="20"/>
          <w:szCs w:val="20"/>
          <w:lang w:val="de-DE"/>
        </w:rPr>
        <w:t>dazu</w:t>
      </w:r>
      <w:r w:rsidRPr="0019679A">
        <w:rPr>
          <w:rFonts w:cstheme="minorHAnsi"/>
          <w:noProof/>
          <w:color w:val="000000"/>
          <w:sz w:val="20"/>
          <w:szCs w:val="20"/>
          <w:lang w:val="de-DE"/>
        </w:rPr>
        <w:t xml:space="preserve"> separate E-Mail</w:t>
      </w:r>
      <w:r w:rsidR="007B5B14">
        <w:rPr>
          <w:rFonts w:cstheme="minorHAnsi"/>
          <w:noProof/>
          <w:color w:val="000000"/>
          <w:sz w:val="20"/>
          <w:szCs w:val="20"/>
          <w:lang w:val="de-DE"/>
        </w:rPr>
        <w:t>s</w:t>
      </w:r>
      <w:r w:rsidRPr="0019679A">
        <w:rPr>
          <w:rFonts w:cstheme="minorHAnsi"/>
          <w:noProof/>
          <w:color w:val="000000"/>
          <w:sz w:val="20"/>
          <w:szCs w:val="20"/>
          <w:lang w:val="de-DE"/>
        </w:rPr>
        <w:t xml:space="preserve"> versenden. </w:t>
      </w:r>
    </w:p>
    <w:p w:rsidR="0019679A" w:rsidRPr="0019679A" w:rsidRDefault="0019679A" w:rsidP="006625D3">
      <w:pPr>
        <w:autoSpaceDE w:val="0"/>
        <w:autoSpaceDN w:val="0"/>
        <w:adjustRightInd w:val="0"/>
        <w:spacing w:after="0" w:line="240" w:lineRule="auto"/>
        <w:jc w:val="both"/>
        <w:rPr>
          <w:rFonts w:cstheme="minorHAnsi"/>
          <w:noProof/>
          <w:color w:val="000000"/>
          <w:sz w:val="20"/>
          <w:szCs w:val="20"/>
          <w:lang w:val="de-DE"/>
        </w:rPr>
      </w:pPr>
    </w:p>
    <w:p w:rsidR="0019679A" w:rsidRPr="0019679A" w:rsidRDefault="0019679A" w:rsidP="006625D3">
      <w:pPr>
        <w:autoSpaceDE w:val="0"/>
        <w:autoSpaceDN w:val="0"/>
        <w:adjustRightInd w:val="0"/>
        <w:spacing w:after="0" w:line="240" w:lineRule="auto"/>
        <w:jc w:val="both"/>
        <w:rPr>
          <w:rFonts w:cstheme="minorHAnsi"/>
          <w:noProof/>
          <w:color w:val="000000"/>
          <w:sz w:val="20"/>
          <w:szCs w:val="20"/>
          <w:lang w:val="de-DE"/>
        </w:rPr>
      </w:pPr>
      <w:r w:rsidRPr="0019679A">
        <w:rPr>
          <w:rFonts w:cstheme="minorHAnsi"/>
          <w:noProof/>
          <w:color w:val="000000"/>
          <w:sz w:val="20"/>
          <w:szCs w:val="20"/>
          <w:lang w:val="de-DE"/>
        </w:rPr>
        <w:t>Neben den Gruppenaktionen hat jede Abteilun</w:t>
      </w:r>
      <w:r w:rsidR="00FB4D03">
        <w:rPr>
          <w:rFonts w:cstheme="minorHAnsi"/>
          <w:noProof/>
          <w:color w:val="000000"/>
          <w:sz w:val="20"/>
          <w:szCs w:val="20"/>
          <w:lang w:val="de-DE"/>
        </w:rPr>
        <w:t>g, Region und Geschäftseinheit</w:t>
      </w:r>
      <w:r w:rsidRPr="0019679A">
        <w:rPr>
          <w:rFonts w:cstheme="minorHAnsi"/>
          <w:noProof/>
          <w:color w:val="000000"/>
          <w:sz w:val="20"/>
          <w:szCs w:val="20"/>
          <w:lang w:val="de-DE"/>
        </w:rPr>
        <w:t xml:space="preserve"> die Ergebnisse für ihr Team </w:t>
      </w:r>
      <w:r w:rsidR="00FB4D03">
        <w:rPr>
          <w:rFonts w:cstheme="minorHAnsi"/>
          <w:noProof/>
          <w:color w:val="000000"/>
          <w:sz w:val="20"/>
          <w:szCs w:val="20"/>
          <w:lang w:val="de-DE"/>
        </w:rPr>
        <w:t>kommuniziert</w:t>
      </w:r>
      <w:r w:rsidRPr="0019679A">
        <w:rPr>
          <w:rFonts w:cstheme="minorHAnsi"/>
          <w:noProof/>
          <w:color w:val="000000"/>
          <w:sz w:val="20"/>
          <w:szCs w:val="20"/>
          <w:lang w:val="de-DE"/>
        </w:rPr>
        <w:t xml:space="preserve"> und gemeinsam einen Aktionsplan erstell</w:t>
      </w:r>
      <w:r w:rsidR="00FB4D03">
        <w:rPr>
          <w:rFonts w:cstheme="minorHAnsi"/>
          <w:noProof/>
          <w:color w:val="000000"/>
          <w:sz w:val="20"/>
          <w:szCs w:val="20"/>
          <w:lang w:val="de-DE"/>
        </w:rPr>
        <w:t>t</w:t>
      </w:r>
      <w:r w:rsidRPr="0019679A">
        <w:rPr>
          <w:rFonts w:cstheme="minorHAnsi"/>
          <w:noProof/>
          <w:color w:val="000000"/>
          <w:sz w:val="20"/>
          <w:szCs w:val="20"/>
          <w:lang w:val="de-DE"/>
        </w:rPr>
        <w:t>. Wir haben vor kurzem mit jedem der Leiter Folgemaßnahmen ergriffen, und es ist wunderbar zu sehen, dass bei den Aktionsplänen zum OHI große Fortschritte erzielt wurden.</w:t>
      </w:r>
    </w:p>
    <w:p w:rsidR="0021465A" w:rsidRPr="0019679A" w:rsidRDefault="0021465A" w:rsidP="00FA1FDD">
      <w:pPr>
        <w:autoSpaceDE w:val="0"/>
        <w:autoSpaceDN w:val="0"/>
        <w:adjustRightInd w:val="0"/>
        <w:spacing w:after="0" w:line="240" w:lineRule="auto"/>
        <w:rPr>
          <w:rFonts w:cstheme="minorHAnsi"/>
          <w:noProof/>
          <w:color w:val="000000"/>
          <w:sz w:val="20"/>
          <w:szCs w:val="20"/>
          <w:lang w:val="de-DE"/>
        </w:rPr>
      </w:pPr>
    </w:p>
    <w:p w:rsidR="004B2C6F" w:rsidRPr="0019679A" w:rsidRDefault="008E0A5D" w:rsidP="004B2C6F">
      <w:pPr>
        <w:autoSpaceDE w:val="0"/>
        <w:autoSpaceDN w:val="0"/>
        <w:adjustRightInd w:val="0"/>
        <w:spacing w:after="0" w:line="240" w:lineRule="auto"/>
        <w:rPr>
          <w:rFonts w:ascii="T3Font_0" w:hAnsi="T3Font_0" w:cs="T3Font_0"/>
          <w:color w:val="222222"/>
          <w:sz w:val="18"/>
          <w:szCs w:val="18"/>
          <w:lang w:val="de-DE"/>
        </w:rPr>
      </w:pPr>
      <w:r w:rsidRPr="008E0A5D">
        <w:rPr>
          <w:rFonts w:cstheme="minorHAnsi"/>
          <w:b/>
          <w:noProof/>
          <w:color w:val="222222"/>
          <w:sz w:val="32"/>
          <w:szCs w:val="32"/>
          <w:lang w:val="de-DE" w:eastAsia="de-DE"/>
        </w:rPr>
        <mc:AlternateContent>
          <mc:Choice Requires="wps">
            <w:drawing>
              <wp:anchor distT="0" distB="0" distL="114300" distR="114300" simplePos="0" relativeHeight="251748352" behindDoc="0" locked="0" layoutInCell="1" allowOverlap="1" wp14:anchorId="153B2301" wp14:editId="18BA890D">
                <wp:simplePos x="0" y="0"/>
                <wp:positionH relativeFrom="column">
                  <wp:posOffset>1878066</wp:posOffset>
                </wp:positionH>
                <wp:positionV relativeFrom="paragraph">
                  <wp:posOffset>102235</wp:posOffset>
                </wp:positionV>
                <wp:extent cx="812800" cy="431800"/>
                <wp:effectExtent l="0" t="0" r="0" b="63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431800"/>
                        </a:xfrm>
                        <a:prstGeom prst="rect">
                          <a:avLst/>
                        </a:prstGeom>
                        <a:noFill/>
                        <a:ln w="9525">
                          <a:noFill/>
                          <a:miter lim="800000"/>
                          <a:headEnd/>
                          <a:tailEnd/>
                        </a:ln>
                      </wps:spPr>
                      <wps:txbx>
                        <w:txbxContent>
                          <w:p w:rsidR="008E0A5D" w:rsidRPr="00F06DA5" w:rsidRDefault="00164928" w:rsidP="008E0A5D">
                            <w:pPr>
                              <w:jc w:val="center"/>
                              <w:rPr>
                                <w:color w:val="EC7016" w:themeColor="accent4"/>
                                <w:sz w:val="48"/>
                                <w:szCs w:val="48"/>
                                <w:lang w:val="en-GB"/>
                              </w:rPr>
                            </w:pPr>
                            <w:r>
                              <w:rPr>
                                <w:color w:val="EC7016" w:themeColor="accent4"/>
                                <w:sz w:val="48"/>
                                <w:szCs w:val="48"/>
                                <w:lang w:val="en-GB"/>
                              </w:rPr>
                              <w:t>17</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53B2301" id="_x0000_t202" coordsize="21600,21600" o:spt="202" path="m,l,21600r21600,l21600,xe">
                <v:stroke joinstyle="miter"/>
                <v:path gradientshapeok="t" o:connecttype="rect"/>
              </v:shapetype>
              <v:shape id="Text Box 2" o:spid="_x0000_s1026" type="#_x0000_t202" style="position:absolute;margin-left:147.9pt;margin-top:8.05pt;width:64pt;height:3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NIBgIAAPIDAAAOAAAAZHJzL2Uyb0RvYy54bWysU9tu2zAMfR+wfxD0vtjxki014hRduw4D&#10;ugvQ7gMYWY6FSaImKbG7ry8lp2mwvQ3Tg0CJ5CHPEbW+HI1mB+mDQtvw+azkTFqBrbK7hv94uH2z&#10;4ixEsC1otLLhjzLwy83rV+vB1bLCHnUrPSMQG+rBNbyP0dVFEUQvDYQZOmnJ2aE3EOnod0XrYSB0&#10;o4uqLN8VA/rWeRQyBLq9mZx8k/G7Tor4reuCjEw3nHqLefd536a92Kyh3nlwvRLHNuAfujCgLBU9&#10;Qd1ABLb36i8oo4THgF2cCTQFdp0SMnMgNvPyDzb3PTiZuZA4wZ1kCv8PVnw9fPdMtfR2JI8FQ2/0&#10;IMfIPuDIqiTP4EJNUfeO4uJI1xSaqQZ3h+JnYBave7A7eeU9Dr2Eltqbp8ziLHXCCQlkO3zBlsrA&#10;PmIGGjtvknakBiN06uPx9DSpFUGXq3m1KskjyLV4O092qgD1c7LzIX6SaFgyGu7p5TM4HO5CnEKf&#10;Q1Iti7dKa7qHWls2NPxiWS1zwpnHqEjDqZWh+mVa07gkjh9tm5MjKD3Z1Iu2R9KJ58Q4jtuRApMS&#10;W2wfib7HaQjp05DRo//N2UAD2PDwaw9ecqY/W5LwYr5YpInNh8XyfUUHf+7ZnnvACoJqeORsMq9j&#10;nvKJ6xVJ3aksw0snx15psLKQx0+QJvf8nKNevurmCQAA//8DAFBLAwQUAAYACAAAACEA8fNeAN0A&#10;AAAJAQAADwAAAGRycy9kb3ducmV2LnhtbEyPwU7DMBBE70j8g7VI3KidkFZtiFMhEFcq2oLEzY23&#10;SUS8jmK3CX/P9kSPszOaeVusJ9eJMw6h9aQhmSkQSJW3LdUa9ru3hyWIEA1Z03lCDb8YYF3e3hQm&#10;t36kDzxvYy24hEJuNDQx9rmUoWrQmTDzPRJ7Rz84E1kOtbSDGbncdTJVaiGdaYkXGtPjS4PVz/bk&#10;NHy+H7+/MrWpX928H/2kJLmV1Pr+bnp+AhFxiv9huOAzOpTMdPAnskF0GtLVnNEjG4sEBAey9JEP&#10;Bw3LLAFZFvL6g/IPAAD//wMAUEsBAi0AFAAGAAgAAAAhALaDOJL+AAAA4QEAABMAAAAAAAAAAAAA&#10;AAAAAAAAAFtDb250ZW50X1R5cGVzXS54bWxQSwECLQAUAAYACAAAACEAOP0h/9YAAACUAQAACwAA&#10;AAAAAAAAAAAAAAAvAQAAX3JlbHMvLnJlbHNQSwECLQAUAAYACAAAACEAz/gTSAYCAADyAwAADgAA&#10;AAAAAAAAAAAAAAAuAgAAZHJzL2Uyb0RvYy54bWxQSwECLQAUAAYACAAAACEA8fNeAN0AAAAJAQAA&#10;DwAAAAAAAAAAAAAAAABgBAAAZHJzL2Rvd25yZXYueG1sUEsFBgAAAAAEAAQA8wAAAGoFAAAAAA==&#10;" filled="f" stroked="f">
                <v:textbox>
                  <w:txbxContent>
                    <w:p w:rsidR="008E0A5D" w:rsidRPr="00F06DA5" w:rsidRDefault="00164928" w:rsidP="008E0A5D">
                      <w:pPr>
                        <w:jc w:val="center"/>
                        <w:rPr>
                          <w:color w:val="EC7016" w:themeColor="accent4"/>
                          <w:sz w:val="48"/>
                          <w:szCs w:val="48"/>
                          <w:lang w:val="en-GB"/>
                        </w:rPr>
                      </w:pPr>
                      <w:r>
                        <w:rPr>
                          <w:color w:val="EC7016" w:themeColor="accent4"/>
                          <w:sz w:val="48"/>
                          <w:szCs w:val="48"/>
                          <w:lang w:val="en-GB"/>
                        </w:rPr>
                        <w:t>17</w:t>
                      </w:r>
                    </w:p>
                  </w:txbxContent>
                </v:textbox>
              </v:shape>
            </w:pict>
          </mc:Fallback>
        </mc:AlternateContent>
      </w:r>
      <w:r w:rsidRPr="008E0A5D">
        <w:rPr>
          <w:rFonts w:cstheme="minorHAnsi"/>
          <w:b/>
          <w:noProof/>
          <w:color w:val="222222"/>
          <w:sz w:val="32"/>
          <w:szCs w:val="32"/>
          <w:lang w:val="de-DE" w:eastAsia="de-DE"/>
        </w:rPr>
        <w:drawing>
          <wp:anchor distT="0" distB="0" distL="114300" distR="114300" simplePos="0" relativeHeight="251741184" behindDoc="0" locked="0" layoutInCell="1" allowOverlap="1" wp14:anchorId="4728673A" wp14:editId="740CFC0D">
            <wp:simplePos x="0" y="0"/>
            <wp:positionH relativeFrom="column">
              <wp:posOffset>4630420</wp:posOffset>
            </wp:positionH>
            <wp:positionV relativeFrom="paragraph">
              <wp:posOffset>299720</wp:posOffset>
            </wp:positionV>
            <wp:extent cx="469900" cy="469900"/>
            <wp:effectExtent l="0" t="0" r="6350" b="6350"/>
            <wp:wrapNone/>
            <wp:docPr id="30" name="Picture 30" descr="Project Icon 347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ject Icon 3471855"/>
                    <pic:cNvPicPr>
                      <a:picLocks noChangeAspect="1" noChangeArrowheads="1"/>
                    </pic:cNvPicPr>
                  </pic:nvPicPr>
                  <pic:blipFill>
                    <a:blip r:embed="rId9">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0A5D">
        <w:rPr>
          <w:rFonts w:cstheme="minorHAnsi"/>
          <w:b/>
          <w:noProof/>
          <w:color w:val="222222"/>
          <w:sz w:val="32"/>
          <w:szCs w:val="32"/>
          <w:lang w:val="de-DE" w:eastAsia="de-DE"/>
        </w:rPr>
        <mc:AlternateContent>
          <mc:Choice Requires="wps">
            <w:drawing>
              <wp:anchor distT="0" distB="0" distL="114300" distR="114300" simplePos="0" relativeHeight="251742208" behindDoc="0" locked="0" layoutInCell="1" allowOverlap="1" wp14:anchorId="312E72B6" wp14:editId="5DF390D9">
                <wp:simplePos x="0" y="0"/>
                <wp:positionH relativeFrom="column">
                  <wp:posOffset>3811270</wp:posOffset>
                </wp:positionH>
                <wp:positionV relativeFrom="paragraph">
                  <wp:posOffset>134620</wp:posOffset>
                </wp:positionV>
                <wp:extent cx="1331595" cy="857250"/>
                <wp:effectExtent l="0" t="0" r="20955" b="19050"/>
                <wp:wrapNone/>
                <wp:docPr id="12" name="Rectangle 12"/>
                <wp:cNvGraphicFramePr/>
                <a:graphic xmlns:a="http://schemas.openxmlformats.org/drawingml/2006/main">
                  <a:graphicData uri="http://schemas.microsoft.com/office/word/2010/wordprocessingShape">
                    <wps:wsp>
                      <wps:cNvSpPr/>
                      <wps:spPr>
                        <a:xfrm>
                          <a:off x="0" y="0"/>
                          <a:ext cx="1331595" cy="857250"/>
                        </a:xfrm>
                        <a:prstGeom prst="rect">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cx="http://schemas.microsoft.com/office/drawing/2014/chartex">
            <w:pict>
              <v:rect w14:anchorId="639DE2A0" id="Rectangle 12" o:spid="_x0000_s1026" style="position:absolute;margin-left:300.1pt;margin-top:10.6pt;width:104.85pt;height:6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dqkwIAAIoFAAAOAAAAZHJzL2Uyb0RvYy54bWysVEtv2zAMvg/YfxB0Xx2nydYGdYqgRYcB&#10;RRv0gZ5VWYoFSKImKXGyXz9KfjToih2G5eCIIvmR/ETy4nJvNNkJHxTYipYnE0qE5VAru6no89PN&#10;lzNKQmS2ZhqsqOhBBHq5/PzponULMYUGdC08QRAbFq2raBOjWxRF4I0wLJyAExaVErxhEUW/KWrP&#10;WkQ3uphOJl+LFnztPHARAt5ed0q6zPhSCh7vpQwiEl1RzC3mr8/f1/QtlhdssfHMNYr3abB/yMIw&#10;ZTHoCHXNIiNbr/6AMop7CCDjCQdTgJSKi1wDVlNO3lXz2DAnci1ITnAjTeH/wfK73doTVePbTSmx&#10;zOAbPSBrzG60IHiHBLUuLNDu0a19LwU8pmr30pv0j3WQfSb1MJIq9pFwvCxPT8v5+ZwSjrqz+bfp&#10;PLNevHk7H+J3AYakQ0U9hs9cst1tiBgRTQeTFMzCjdI6P5y26SKAVnW6y0LqHHGlPdkxfHPGubBx&#10;lspAmCNLlJJ3kYrrysmneNAiwWj7ICTyggVMczK5I9/jlp2qYbXows0n+BuCDZnk0BkwIUtMdMTu&#10;AQbL45zLHqa3T64iN/ToPPlbYl3Bo0eODDaOzkZZ8B8B6DhG7uwHkjpqEkuvUB+wazx04xQcv1H4&#10;dLcsxDXzOD84abgT4j1+pIa2otCfKGnA//roPtljW6OWkhbnsaLh55Z5QYn+YbHhz8vZLA1wFmbY&#10;Rij4Y83rscZuzRXg85e4fRzPx2Qf9XCUHswLro5ViooqZjnGriiPfhCuYrcncPlwsVplMxxax+Kt&#10;fXQ8gSdWU2s+7V+Yd33/Ruz8Oxhmly3etXFnmzwtrLYRpMo9/sZrzzcOfG6cfjmljXIsZ6u3Fbr8&#10;DQAA//8DAFBLAwQUAAYACAAAACEA37aAc+AAAAAKAQAADwAAAGRycy9kb3ducmV2LnhtbEyPwU7D&#10;MAyG70i8Q2QkLhNLWmnVWppOgNgFDogxCY5eE9qyxqmabC1vjznBybL86ff3l5vZ9eJsx9B50pAs&#10;FQhLtTcdNRr2b9ubNYgQkQz2nqyGbxtgU11elFgYP9GrPe9iIziEQoEa2hiHQspQt9ZhWPrBEt8+&#10;/egw8jo20ow4cbjrZapUJh12xB9aHOxDa+vj7uQ0PIfV9uNxennCYy73X+Z+8Z6EhdbXV/PdLYho&#10;5/gHw68+q0PFTgd/IhNEryFTKmVUQ5rwZGCt8hzEgclVloKsSvm/QvUDAAD//wMAUEsBAi0AFAAG&#10;AAgAAAAhALaDOJL+AAAA4QEAABMAAAAAAAAAAAAAAAAAAAAAAFtDb250ZW50X1R5cGVzXS54bWxQ&#10;SwECLQAUAAYACAAAACEAOP0h/9YAAACUAQAACwAAAAAAAAAAAAAAAAAvAQAAX3JlbHMvLnJlbHNQ&#10;SwECLQAUAAYACAAAACEAI3RXapMCAACKBQAADgAAAAAAAAAAAAAAAAAuAgAAZHJzL2Uyb0RvYy54&#10;bWxQSwECLQAUAAYACAAAACEA37aAc+AAAAAKAQAADwAAAAAAAAAAAAAAAADtBAAAZHJzL2Rvd25y&#10;ZXYueG1sUEsFBgAAAAAEAAQA8wAAAPoFAAAAAA==&#10;" filled="f" strokecolor="#ec7016 [3207]" strokeweight="2pt"/>
            </w:pict>
          </mc:Fallback>
        </mc:AlternateContent>
      </w:r>
      <w:r w:rsidRPr="008E0A5D">
        <w:rPr>
          <w:rFonts w:cstheme="minorHAnsi"/>
          <w:b/>
          <w:noProof/>
          <w:color w:val="222222"/>
          <w:sz w:val="32"/>
          <w:szCs w:val="32"/>
          <w:lang w:val="de-DE" w:eastAsia="de-DE"/>
        </w:rPr>
        <mc:AlternateContent>
          <mc:Choice Requires="wps">
            <w:drawing>
              <wp:anchor distT="0" distB="0" distL="114300" distR="114300" simplePos="0" relativeHeight="251743232" behindDoc="0" locked="0" layoutInCell="1" allowOverlap="1" wp14:anchorId="6408C1C7" wp14:editId="3EFECD2E">
                <wp:simplePos x="0" y="0"/>
                <wp:positionH relativeFrom="column">
                  <wp:posOffset>3836670</wp:posOffset>
                </wp:positionH>
                <wp:positionV relativeFrom="paragraph">
                  <wp:posOffset>89535</wp:posOffset>
                </wp:positionV>
                <wp:extent cx="812800" cy="431800"/>
                <wp:effectExtent l="0" t="0" r="0" b="63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431800"/>
                        </a:xfrm>
                        <a:prstGeom prst="rect">
                          <a:avLst/>
                        </a:prstGeom>
                        <a:noFill/>
                        <a:ln w="9525">
                          <a:noFill/>
                          <a:miter lim="800000"/>
                          <a:headEnd/>
                          <a:tailEnd/>
                        </a:ln>
                      </wps:spPr>
                      <wps:txbx>
                        <w:txbxContent>
                          <w:p w:rsidR="008E0A5D" w:rsidRPr="00F06DA5" w:rsidRDefault="00164928" w:rsidP="008E0A5D">
                            <w:pPr>
                              <w:jc w:val="center"/>
                              <w:rPr>
                                <w:color w:val="EC7016" w:themeColor="accent4"/>
                                <w:sz w:val="48"/>
                                <w:szCs w:val="48"/>
                                <w:lang w:val="en-GB"/>
                              </w:rPr>
                            </w:pPr>
                            <w:r>
                              <w:rPr>
                                <w:color w:val="EC7016" w:themeColor="accent4"/>
                                <w:sz w:val="48"/>
                                <w:szCs w:val="48"/>
                                <w:lang w:val="en-GB"/>
                              </w:rPr>
                              <w:t>80</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08C1C7" id="_x0000_s1027" type="#_x0000_t202" style="position:absolute;margin-left:302.1pt;margin-top:7.05pt;width:64pt;height:3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j2ICQIAAPkDAAAOAAAAZHJzL2Uyb0RvYy54bWysU9tu2zAMfR+wfxD0vviyZEuNOEXXrsOA&#10;7gK0+wBFlmNhkqhJSuzs60dJSRa0b8P8YFAiechzSK2uJ63IXjgvwbS0mpWUCMOhk2bb0h9P92+W&#10;lPjATMcUGNHSg/D0ev361Wq0jahhANUJRxDE+Ga0LR1CsE1ReD4IzfwMrDDo7MFpFvDotkXn2Ijo&#10;WhV1Wb4rRnCddcCF93h7l510nfD7XvDwre+9CES1FHsL6e/SfxP/xXrFmq1jdpD82Ab7hy40kwaL&#10;nqHuWGBk5+QLKC25Aw99mHHQBfS95CJxQDZV+YzN48CsSFxQHG/PMvn/B8u/7r87Ijuc3ZwSwzTO&#10;6ElMgXyAidRRntH6BqMeLcaFCa8xNFH19gH4T08M3A7MbMWNczAOgnXYXhUzi4vUjOMjyGb8Ah2W&#10;YbsACWjqnY7aoRoE0XFMh/NoYiscL5dVvSzRw9E1f1tFO1ZgzSnZOh8+CdAkGi11OPkEzvYPPuTQ&#10;U0isZeBeKoX3rFGGjC29WtSLlHDh0TLgciqpsX4Zv7wukeNH06XkwKTKNvaizJF05JkZh2kzZXlP&#10;Wm6gO6AKDvIu4ttBYwD3m5IR97Cl/teOOUGJ+mxQyatqPo+Lmw7zxfsaD+7Ss7n0MMMRqqWBkmze&#10;hrTsmfINKt7LpEYcTe7k2DLuV9Lz+BbiAl+eU9TfF7v+AwAA//8DAFBLAwQUAAYACAAAACEA91ph&#10;U90AAAAJAQAADwAAAGRycy9kb3ducmV2LnhtbEyPy07DMBBF90j8gzVI7KidEPpI41QIxBZEH0js&#10;3HiaRMTjKHab8PcMK1jO3KM7Z4rN5DpxwSG0njQkMwUCqfK2pVrDfvdytwQRoiFrOk+o4RsDbMrr&#10;q8Lk1o/0jpdtrAWXUMiNhibGPpcyVA06E2a+R+Ls5AdnIo9DLe1gRi53nUyVmktnWuILjenxqcHq&#10;a3t2Gg6vp8+PTL3Vz+6hH/2kJLmV1Pr2Znpcg4g4xT8YfvVZHUp2Ovoz2SA6DXOVpYxykCUgGFjc&#10;p7w4alimCciykP8/KH8AAAD//wMAUEsBAi0AFAAGAAgAAAAhALaDOJL+AAAA4QEAABMAAAAAAAAA&#10;AAAAAAAAAAAAAFtDb250ZW50X1R5cGVzXS54bWxQSwECLQAUAAYACAAAACEAOP0h/9YAAACUAQAA&#10;CwAAAAAAAAAAAAAAAAAvAQAAX3JlbHMvLnJlbHNQSwECLQAUAAYACAAAACEAa4I9iAkCAAD5AwAA&#10;DgAAAAAAAAAAAAAAAAAuAgAAZHJzL2Uyb0RvYy54bWxQSwECLQAUAAYACAAAACEA91phU90AAAAJ&#10;AQAADwAAAAAAAAAAAAAAAABjBAAAZHJzL2Rvd25yZXYueG1sUEsFBgAAAAAEAAQA8wAAAG0FAAAA&#10;AA==&#10;" filled="f" stroked="f">
                <v:textbox>
                  <w:txbxContent>
                    <w:p w:rsidR="008E0A5D" w:rsidRPr="00F06DA5" w:rsidRDefault="00164928" w:rsidP="008E0A5D">
                      <w:pPr>
                        <w:jc w:val="center"/>
                        <w:rPr>
                          <w:color w:val="EC7016" w:themeColor="accent4"/>
                          <w:sz w:val="48"/>
                          <w:szCs w:val="48"/>
                          <w:lang w:val="en-GB"/>
                        </w:rPr>
                      </w:pPr>
                      <w:r>
                        <w:rPr>
                          <w:color w:val="EC7016" w:themeColor="accent4"/>
                          <w:sz w:val="48"/>
                          <w:szCs w:val="48"/>
                          <w:lang w:val="en-GB"/>
                        </w:rPr>
                        <w:t>80</w:t>
                      </w:r>
                    </w:p>
                  </w:txbxContent>
                </v:textbox>
              </v:shape>
            </w:pict>
          </mc:Fallback>
        </mc:AlternateContent>
      </w:r>
      <w:r w:rsidRPr="008E0A5D">
        <w:rPr>
          <w:rFonts w:cstheme="minorHAnsi"/>
          <w:b/>
          <w:noProof/>
          <w:color w:val="222222"/>
          <w:sz w:val="32"/>
          <w:szCs w:val="32"/>
          <w:lang w:val="de-DE" w:eastAsia="de-DE"/>
        </w:rPr>
        <mc:AlternateContent>
          <mc:Choice Requires="wps">
            <w:drawing>
              <wp:anchor distT="0" distB="0" distL="114300" distR="114300" simplePos="0" relativeHeight="251744256" behindDoc="0" locked="0" layoutInCell="1" allowOverlap="1" wp14:anchorId="5012280A" wp14:editId="6396E8AA">
                <wp:simplePos x="0" y="0"/>
                <wp:positionH relativeFrom="column">
                  <wp:posOffset>3836670</wp:posOffset>
                </wp:positionH>
                <wp:positionV relativeFrom="paragraph">
                  <wp:posOffset>521970</wp:posOffset>
                </wp:positionV>
                <wp:extent cx="857250" cy="41910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419100"/>
                        </a:xfrm>
                        <a:prstGeom prst="rect">
                          <a:avLst/>
                        </a:prstGeom>
                        <a:noFill/>
                        <a:ln w="9525">
                          <a:noFill/>
                          <a:miter lim="800000"/>
                          <a:headEnd/>
                          <a:tailEnd/>
                        </a:ln>
                      </wps:spPr>
                      <wps:txbx>
                        <w:txbxContent>
                          <w:p w:rsidR="008E0A5D" w:rsidRPr="008E0A5D" w:rsidRDefault="008E0A5D" w:rsidP="008E0A5D">
                            <w:pPr>
                              <w:jc w:val="center"/>
                              <w:rPr>
                                <w:i/>
                                <w:iCs/>
                                <w:color w:val="EC7016" w:themeColor="accent4"/>
                                <w:sz w:val="20"/>
                                <w:szCs w:val="20"/>
                                <w:lang w:val="en-US"/>
                              </w:rPr>
                            </w:pPr>
                            <w:r>
                              <w:rPr>
                                <w:i/>
                                <w:iCs/>
                                <w:color w:val="EC7016" w:themeColor="accent4"/>
                                <w:sz w:val="20"/>
                                <w:szCs w:val="20"/>
                                <w:lang w:val="en-US"/>
                              </w:rPr>
                              <w:t>Milestones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cx="http://schemas.microsoft.com/office/drawing/2014/chartex">
            <w:pict>
              <v:shape w14:anchorId="5012280A" id="_x0000_s1028" type="#_x0000_t202" style="position:absolute;margin-left:302.1pt;margin-top:41.1pt;width:67.5pt;height:3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ddbCQIAAPkDAAAOAAAAZHJzL2Uyb0RvYy54bWysU1Fv0zAQfkfiP1h+p0mqFtao6TQ2hpDG&#10;QNr4AVfHaSxsn7HdJuXXc3a6UsEbwg+W7bv77r7vzuvr0Wh2kD4otA2vZiVn0gpsld01/Nvz/Zsr&#10;zkIE24JGKxt+lIFfb16/Wg+ulnPsUbfSMwKxoR5cw/sYXV0UQfTSQJihk5aMHXoDka5+V7QeBkI3&#10;upiX5dtiQN86j0KGQK93k5FvMn7XSRG/dF2QkemGU20x7z7v27QXmzXUOw+uV+JUBvxDFQaUpaRn&#10;qDuIwPZe/QVllPAYsIszgabArlNCZg7Epir/YPPUg5OZC4kT3Fmm8P9gxePhq2eqpd4tObNgqEfP&#10;cozsPY5snuQZXKjJ68mRXxzpmVwz1eAeUHwPzOJtD3Ynb7zHoZfQUnlViiwuQieckEC2w2dsKQ3s&#10;I2agsfMmaUdqMEKnNh3PrUmlCHq8Wr6bL8kiyLSoVlWZW1dA/RLsfIgfJRqWDg331PkMDoeHEFMx&#10;UL+4pFwW75XWufvasqHhq+V8mQMuLEZFGk6tDOUv05rGJXH8YNscHEHp6UwJtD2RTjwnxnHcjlne&#10;s5ZbbI+kgsdpFunv0KFH/5Ozgeaw4eHHHrzkTH+ypOSqWizS4ObLglSgi7+0bC8tYAVBNTxyNh1v&#10;Yx72ifINKd6prEZqzVTJqWSaryzS6S+kAb68Z6/fP3bzCwAA//8DAFBLAwQUAAYACAAAACEAJpW8&#10;ct0AAAAKAQAADwAAAGRycy9kb3ducmV2LnhtbEyPTU/DMAyG70j8h8hI3FhCKVtXmk4TiCuIfSBx&#10;yxqvrdY4VZOt5d9jTnCyLT96/bhYTa4TFxxC60nD/UyBQKq8banWsNu+3mUgQjRkTecJNXxjgFV5&#10;fVWY3PqRPvCyibXgEAq50dDE2OdShqpBZ8LM90i8O/rBmcjjUEs7mJHDXScTpebSmZb4QmN6fG6w&#10;Om3OTsP+7fj1mar3+sU99qOflCS3lFrf3kzrJxARp/gHw68+q0PJTgd/JhtEp2Gu0oRRDVnClYHF&#10;w5KbA5NploAsC/n/hfIHAAD//wMAUEsBAi0AFAAGAAgAAAAhALaDOJL+AAAA4QEAABMAAAAAAAAA&#10;AAAAAAAAAAAAAFtDb250ZW50X1R5cGVzXS54bWxQSwECLQAUAAYACAAAACEAOP0h/9YAAACUAQAA&#10;CwAAAAAAAAAAAAAAAAAvAQAAX3JlbHMvLnJlbHNQSwECLQAUAAYACAAAACEAG5XXWwkCAAD5AwAA&#10;DgAAAAAAAAAAAAAAAAAuAgAAZHJzL2Uyb0RvYy54bWxQSwECLQAUAAYACAAAACEAJpW8ct0AAAAK&#10;AQAADwAAAAAAAAAAAAAAAABjBAAAZHJzL2Rvd25yZXYueG1sUEsFBgAAAAAEAAQA8wAAAG0FAAAA&#10;AA==&#10;" filled="f" stroked="f">
                <v:textbox>
                  <w:txbxContent>
                    <w:p w:rsidR="008E0A5D" w:rsidRPr="008E0A5D" w:rsidRDefault="008E0A5D" w:rsidP="008E0A5D">
                      <w:pPr>
                        <w:jc w:val="center"/>
                        <w:rPr>
                          <w:i/>
                          <w:iCs/>
                          <w:color w:val="EC7016" w:themeColor="accent4"/>
                          <w:sz w:val="20"/>
                          <w:szCs w:val="20"/>
                          <w:lang w:val="en-US"/>
                        </w:rPr>
                      </w:pPr>
                      <w:r>
                        <w:rPr>
                          <w:i/>
                          <w:iCs/>
                          <w:color w:val="EC7016" w:themeColor="accent4"/>
                          <w:sz w:val="20"/>
                          <w:szCs w:val="20"/>
                          <w:lang w:val="en-US"/>
                        </w:rPr>
                        <w:t>Milestones</w:t>
                      </w:r>
                    </w:p>
                  </w:txbxContent>
                </v:textbox>
              </v:shape>
            </w:pict>
          </mc:Fallback>
        </mc:AlternateContent>
      </w:r>
    </w:p>
    <w:p w:rsidR="00FF6715" w:rsidRPr="00FB4D03" w:rsidRDefault="007B5B14" w:rsidP="008E0A5D">
      <w:pPr>
        <w:autoSpaceDE w:val="0"/>
        <w:autoSpaceDN w:val="0"/>
        <w:adjustRightInd w:val="0"/>
        <w:spacing w:after="0" w:line="240" w:lineRule="auto"/>
        <w:jc w:val="center"/>
        <w:rPr>
          <w:lang w:val="de-DE"/>
        </w:rPr>
      </w:pPr>
      <w:r>
        <w:rPr>
          <w:noProof/>
          <w:lang w:val="de-DE" w:eastAsia="de-DE"/>
        </w:rPr>
        <w:drawing>
          <wp:anchor distT="0" distB="0" distL="114300" distR="114300" simplePos="0" relativeHeight="251739136" behindDoc="0" locked="0" layoutInCell="1" allowOverlap="1" wp14:anchorId="5F86F4A8" wp14:editId="5764B582">
            <wp:simplePos x="0" y="0"/>
            <wp:positionH relativeFrom="margin">
              <wp:posOffset>742950</wp:posOffset>
            </wp:positionH>
            <wp:positionV relativeFrom="margin">
              <wp:posOffset>2877820</wp:posOffset>
            </wp:positionV>
            <wp:extent cx="546100" cy="546100"/>
            <wp:effectExtent l="0" t="0" r="6350" b="635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orld.png"/>
                    <pic:cNvPicPr/>
                  </pic:nvPicPr>
                  <pic:blipFill>
                    <a:blip r:embed="rId10">
                      <a:duotone>
                        <a:schemeClr val="accent4">
                          <a:shade val="45000"/>
                          <a:satMod val="135000"/>
                        </a:schemeClr>
                        <a:prstClr val="white"/>
                      </a:duotone>
                      <a:extLst>
                        <a:ext uri="{BEBA8EAE-BF5A-486C-A8C5-ECC9F3942E4B}">
                          <a14:imgProps xmlns:a14="http://schemas.microsoft.com/office/drawing/2010/main">
                            <a14:imgLayer r:embed="rId11">
                              <a14:imgEffect>
                                <a14:saturation sat="0"/>
                              </a14:imgEffect>
                            </a14:imgLayer>
                          </a14:imgProps>
                        </a:ext>
                      </a:extLst>
                    </a:blip>
                    <a:stretch>
                      <a:fillRect/>
                    </a:stretch>
                  </pic:blipFill>
                  <pic:spPr>
                    <a:xfrm>
                      <a:off x="0" y="0"/>
                      <a:ext cx="546100" cy="546100"/>
                    </a:xfrm>
                    <a:prstGeom prst="rect">
                      <a:avLst/>
                    </a:prstGeom>
                  </pic:spPr>
                </pic:pic>
              </a:graphicData>
            </a:graphic>
            <wp14:sizeRelH relativeFrom="margin">
              <wp14:pctWidth>0</wp14:pctWidth>
            </wp14:sizeRelH>
            <wp14:sizeRelV relativeFrom="margin">
              <wp14:pctHeight>0</wp14:pctHeight>
            </wp14:sizeRelV>
          </wp:anchor>
        </w:drawing>
      </w:r>
      <w:r w:rsidR="008E0A5D" w:rsidRPr="008E0A5D">
        <w:rPr>
          <w:rFonts w:cstheme="minorHAnsi"/>
          <w:b/>
          <w:noProof/>
          <w:color w:val="222222"/>
          <w:sz w:val="32"/>
          <w:szCs w:val="32"/>
          <w:lang w:val="de-DE" w:eastAsia="de-DE"/>
        </w:rPr>
        <mc:AlternateContent>
          <mc:Choice Requires="wps">
            <w:drawing>
              <wp:anchor distT="0" distB="0" distL="114300" distR="114300" simplePos="0" relativeHeight="251747328" behindDoc="0" locked="0" layoutInCell="1" allowOverlap="1" wp14:anchorId="1E38E740" wp14:editId="080C4C0F">
                <wp:simplePos x="0" y="0"/>
                <wp:positionH relativeFrom="column">
                  <wp:posOffset>1884045</wp:posOffset>
                </wp:positionH>
                <wp:positionV relativeFrom="paragraph">
                  <wp:posOffset>20320</wp:posOffset>
                </wp:positionV>
                <wp:extent cx="1331595" cy="857250"/>
                <wp:effectExtent l="0" t="0" r="20955" b="19050"/>
                <wp:wrapNone/>
                <wp:docPr id="7" name="Rectangle 7"/>
                <wp:cNvGraphicFramePr/>
                <a:graphic xmlns:a="http://schemas.openxmlformats.org/drawingml/2006/main">
                  <a:graphicData uri="http://schemas.microsoft.com/office/word/2010/wordprocessingShape">
                    <wps:wsp>
                      <wps:cNvSpPr/>
                      <wps:spPr>
                        <a:xfrm>
                          <a:off x="0" y="0"/>
                          <a:ext cx="1331595" cy="857250"/>
                        </a:xfrm>
                        <a:prstGeom prst="rect">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cx="http://schemas.microsoft.com/office/drawing/2014/chartex">
            <w:pict>
              <v:rect w14:anchorId="7262A522" id="Rectangle 7" o:spid="_x0000_s1026" style="position:absolute;margin-left:148.35pt;margin-top:1.6pt;width:104.85pt;height:6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ZekgIAAIgFAAAOAAAAZHJzL2Uyb0RvYy54bWysVN9PGzEMfp+0/yHK+7heaQdUXFEFYpqE&#10;oAImnkMu6UVK4ixJe+3++jm5H1QM7WFaH65xbH+2v9i+vNobTXbCBwW2ouXJhBJhOdTKbir64/n2&#10;yzklITJbMw1WVPQgAr1afv502bqFmEIDuhaeIIgNi9ZVtInRLYoi8EYYFk7ACYtKCd6wiKLfFLVn&#10;LaIbXUwnk69FC752HrgIAW9vOiVdZnwpBY8PUgYRia4o5hbz1+fva/oWy0u22HjmGsX7NNg/ZGGY&#10;shh0hLphkZGtV39AGcU9BJDxhIMpQErFRa4Bqykn76p5apgTuRYkJ7iRpvD/YPn9bu2Jqit6Roll&#10;Bp/oEUljdqMFOUv0tC4s0OrJrX0vBTymWvfSm/SPVZB9pvQwUir2kXC8LE9Py/nFnBKOuvP52XSe&#10;OS/evJ0P8ZsAQ9Khoh6jZybZ7i5EjIimg0kKZuFWaZ2fTdt0EUCrOt1lIfWNuNae7Bi+OONc2DhL&#10;ZSDMkSVKybtIxXXl5FM8aJFgtH0UElnBAqY5mdyP73HLTtWwWnTh5hP8DcGGTHLoDJiQJSY6YvcA&#10;g+VxzmUP09snV5HbeXSe/C2xruDRI0cGG0dnoyz4jwB0HCN39gNJHTWJpVeoD9gzHrphCo7fKny6&#10;OxbimnmcHpwz3AjxAT9SQ1tR6E+UNOB/fXSf7LGpUUtJi9NY0fBzy7ygRH+32O4X5WyWxjcLM2wj&#10;FPyx5vVYY7fmGvD5S9w9judjso96OEoP5gUXxypFRRWzHGNXlEc/CNex2xK4erhYrbIZjqxj8c4+&#10;OZ7AE6upNZ/3L8y7vn8jdv49DJPLFu/auLNNnhZW2whS5R5/47XnG8c9N06/mtI+OZaz1dsCXf4G&#10;AAD//wMAUEsDBBQABgAIAAAAIQA+S15k4QAAAAkBAAAPAAAAZHJzL2Rvd25yZXYueG1sTI9BT8JA&#10;EIXvJv6HzZh4IbKlSIXaLUEjFzkQkUSPQ3dsK93dprvQ+u8ZT3qcvC/vfZMtB9OIM3W+dlbBZByB&#10;IFs4XdtSwf59fTcH4QNajY2zpOCHPCzz66sMU+16+0bnXSgFl1ifooIqhDaV0hcVGfRj15Ll7Mt1&#10;BgOfXSl1hz2Xm0bGUZRIg7XlhQpbeq6oOO5ORsHGz9afL/32FY8Luf/WT6OPiR8pdXszrB5BBBrC&#10;Hwy/+qwOOTsd3MlqLxoF8SJ5YFTBNAbB+SxK7kEcGJzOY5B5Jv9/kF8AAAD//wMAUEsBAi0AFAAG&#10;AAgAAAAhALaDOJL+AAAA4QEAABMAAAAAAAAAAAAAAAAAAAAAAFtDb250ZW50X1R5cGVzXS54bWxQ&#10;SwECLQAUAAYACAAAACEAOP0h/9YAAACUAQAACwAAAAAAAAAAAAAAAAAvAQAAX3JlbHMvLnJlbHNQ&#10;SwECLQAUAAYACAAAACEAltCmXpICAACIBQAADgAAAAAAAAAAAAAAAAAuAgAAZHJzL2Uyb0RvYy54&#10;bWxQSwECLQAUAAYACAAAACEAPkteZOEAAAAJAQAADwAAAAAAAAAAAAAAAADsBAAAZHJzL2Rvd25y&#10;ZXYueG1sUEsFBgAAAAAEAAQA8wAAAPoFAAAAAA==&#10;" filled="f" strokecolor="#ec7016 [3207]" strokeweight="2pt"/>
            </w:pict>
          </mc:Fallback>
        </mc:AlternateContent>
      </w:r>
      <w:r w:rsidR="008E0A5D" w:rsidRPr="008E0A5D">
        <w:rPr>
          <w:rFonts w:cstheme="minorHAnsi"/>
          <w:b/>
          <w:noProof/>
          <w:color w:val="222222"/>
          <w:sz w:val="32"/>
          <w:szCs w:val="32"/>
          <w:lang w:val="de-DE" w:eastAsia="de-DE"/>
        </w:rPr>
        <w:drawing>
          <wp:anchor distT="0" distB="0" distL="114300" distR="114300" simplePos="0" relativeHeight="251746304" behindDoc="0" locked="0" layoutInCell="1" allowOverlap="1" wp14:anchorId="5ACE8BB4" wp14:editId="40D25155">
            <wp:simplePos x="0" y="0"/>
            <wp:positionH relativeFrom="column">
              <wp:posOffset>2652766</wp:posOffset>
            </wp:positionH>
            <wp:positionV relativeFrom="paragraph">
              <wp:posOffset>185420</wp:posOffset>
            </wp:positionV>
            <wp:extent cx="431800" cy="431800"/>
            <wp:effectExtent l="0" t="0" r="6350" b="6350"/>
            <wp:wrapNone/>
            <wp:docPr id="25" name="Picture 25" descr="Idea Icon 1026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dea Icon 1026399"/>
                    <pic:cNvPicPr>
                      <a:picLocks noChangeAspect="1" noChangeArrowheads="1"/>
                    </pic:cNvPicPr>
                  </pic:nvPicPr>
                  <pic:blipFill>
                    <a:blip r:embed="rId12">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8E0A5D" w:rsidRPr="008E0A5D">
        <w:rPr>
          <w:noProof/>
          <w:lang w:val="de-DE" w:eastAsia="de-DE"/>
        </w:rPr>
        <mc:AlternateContent>
          <mc:Choice Requires="wps">
            <w:drawing>
              <wp:anchor distT="0" distB="0" distL="114300" distR="114300" simplePos="0" relativeHeight="251736064" behindDoc="0" locked="0" layoutInCell="1" allowOverlap="1" wp14:anchorId="5845DC06" wp14:editId="0B16B5FD">
                <wp:simplePos x="0" y="0"/>
                <wp:positionH relativeFrom="column">
                  <wp:posOffset>0</wp:posOffset>
                </wp:positionH>
                <wp:positionV relativeFrom="paragraph">
                  <wp:posOffset>-635</wp:posOffset>
                </wp:positionV>
                <wp:extent cx="1333500" cy="85725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1333500" cy="857250"/>
                        </a:xfrm>
                        <a:prstGeom prst="rect">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cx="http://schemas.microsoft.com/office/drawing/2014/chartex">
            <w:pict>
              <v:rect w14:anchorId="4CCFB0AF" id="Rectangle 19" o:spid="_x0000_s1026" style="position:absolute;margin-left:0;margin-top:-.05pt;width:105pt;height:6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mX2kwIAAIoFAAAOAAAAZHJzL2Uyb0RvYy54bWysVEtv2zAMvg/YfxB0Xx2n6dYGcYqgRYcB&#10;RVv0gZ4VWYoFSKImKXGyXz9KfjToih2GXWxRJD+Sn0guLvdGk53wQYGtaHkyoURYDrWym4q+PN98&#10;OackRGZrpsGKih5EoJfLz58WrZuLKTSga+EJgtgwb11FmxjdvCgCb4Rh4QScsKiU4A2LKPpNUXvW&#10;IrrRxXQy+Vq04GvngYsQ8Pa6U9JlxpdS8HgvZRCR6IpibjF/ff6u07dYLth845lrFO/TYP+QhWHK&#10;YtAR6ppFRrZe/QFlFPcQQMYTDqYAKRUXuQasppy8q+apYU7kWpCc4Eaawv+D5Xe7B09UjW93QYll&#10;Bt/oEVljdqMFwTskqHVhjnZP7sH3UsBjqnYvvUl/rIPsM6mHkVSxj4TjZXl6eno2Qe456s7Pvk3P&#10;MuvFm7fzIX4XYEg6VNRj+Mwl292GiBHRdDBJwSzcKK3zw2mbLgJoVae7LKTOEVfakx3DN2ecCxtn&#10;qQyEObJEKXkXqbiunHyKBy0SjLaPQiIvWMA0J5M78j1u2akaVosuHBaKpfbBhkxy6AyYkCUmOmL3&#10;AIPlcc5lD9PbJ1eRG3p0nvwtsS6H0SNHBhtHZ6Ms+I8AdBwjd/YDSR01iaU11AfsGg/dOAXHbxQ+&#10;3S0L8YF5nB98bdwJ8R4/UkNbUehPlDTgf310n+yxrVFLSYvzWNHwc8u8oET/sNjwF+VslgY4CzNs&#10;IxT8sWZ9rLFbcwX4/CVuH8fzMdlHPRylB/OKq2OVoqKKWY6xK8qjH4Sr2O0JXD5crFbZDIfWsXhr&#10;nxxP4InV1JrP+1fmXd+/ETv/DobZZfN3bdzZJk8Lq20EqXKPv/Ha840DnxunX05poxzL2epthS5/&#10;AwAA//8DAFBLAwQUAAYACAAAACEAe4qmL90AAAAGAQAADwAAAGRycy9kb3ducmV2LnhtbEyPzU7D&#10;MBCE70i8g7VIXKrWSflRG+JUgOgFDoi2Ehy38ZKExusodpvw9iwnOI5mNPNNvhpdq07Uh8azgXSW&#10;gCIuvW24MrDbrqcLUCEiW2w9k4FvCrAqzs9yzKwf+I1Om1gpKeGQoYE6xi7TOpQ1OQwz3xGL9+l7&#10;h1FkX2nb4yDlrtXzJLnVDhuWhRo7eqypPGyOzsBLuFl/PA2vz3hY6t2XfZi8p2FizOXFeH8HKtIY&#10;/8Lwiy/oUAjT3h/ZBtUakCPRwDQFJeY8TUTvJXV1vQRd5Po/fvEDAAD//wMAUEsBAi0AFAAGAAgA&#10;AAAhALaDOJL+AAAA4QEAABMAAAAAAAAAAAAAAAAAAAAAAFtDb250ZW50X1R5cGVzXS54bWxQSwEC&#10;LQAUAAYACAAAACEAOP0h/9YAAACUAQAACwAAAAAAAAAAAAAAAAAvAQAAX3JlbHMvLnJlbHNQSwEC&#10;LQAUAAYACAAAACEAbVpl9pMCAACKBQAADgAAAAAAAAAAAAAAAAAuAgAAZHJzL2Uyb0RvYy54bWxQ&#10;SwECLQAUAAYACAAAACEAe4qmL90AAAAGAQAADwAAAAAAAAAAAAAAAADtBAAAZHJzL2Rvd25yZXYu&#10;eG1sUEsFBgAAAAAEAAQA8wAAAPcFAAAAAA==&#10;" filled="f" strokecolor="#ec7016 [3207]" strokeweight="2pt"/>
            </w:pict>
          </mc:Fallback>
        </mc:AlternateContent>
      </w:r>
      <w:r w:rsidR="008E0A5D" w:rsidRPr="008E0A5D">
        <w:rPr>
          <w:noProof/>
          <w:lang w:val="de-DE" w:eastAsia="de-DE"/>
        </w:rPr>
        <mc:AlternateContent>
          <mc:Choice Requires="wps">
            <w:drawing>
              <wp:anchor distT="0" distB="0" distL="114300" distR="114300" simplePos="0" relativeHeight="251737088" behindDoc="0" locked="0" layoutInCell="1" allowOverlap="1" wp14:anchorId="01505C4B" wp14:editId="02F15143">
                <wp:simplePos x="0" y="0"/>
                <wp:positionH relativeFrom="column">
                  <wp:posOffset>50800</wp:posOffset>
                </wp:positionH>
                <wp:positionV relativeFrom="paragraph">
                  <wp:posOffset>374650</wp:posOffset>
                </wp:positionV>
                <wp:extent cx="692150" cy="4064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406400"/>
                        </a:xfrm>
                        <a:prstGeom prst="rect">
                          <a:avLst/>
                        </a:prstGeom>
                        <a:solidFill>
                          <a:srgbClr val="FFFFFF"/>
                        </a:solidFill>
                        <a:ln w="9525">
                          <a:noFill/>
                          <a:miter lim="800000"/>
                          <a:headEnd/>
                          <a:tailEnd/>
                        </a:ln>
                      </wps:spPr>
                      <wps:txbx>
                        <w:txbxContent>
                          <w:p w:rsidR="008E0A5D" w:rsidRPr="004B2C6F" w:rsidRDefault="008E0A5D" w:rsidP="008E0A5D">
                            <w:pPr>
                              <w:jc w:val="center"/>
                              <w:rPr>
                                <w:i/>
                                <w:iCs/>
                                <w:color w:val="EC7016" w:themeColor="accent4"/>
                                <w:sz w:val="20"/>
                                <w:szCs w:val="20"/>
                              </w:rPr>
                            </w:pPr>
                            <w:r>
                              <w:rPr>
                                <w:i/>
                                <w:iCs/>
                                <w:color w:val="EC7016" w:themeColor="accent4"/>
                                <w:sz w:val="20"/>
                                <w:szCs w:val="20"/>
                              </w:rPr>
                              <w:t>Group</w:t>
                            </w:r>
                            <w:r w:rsidRPr="004B2C6F">
                              <w:rPr>
                                <w:i/>
                                <w:iCs/>
                                <w:color w:val="EC7016" w:themeColor="accent4"/>
                                <w:sz w:val="20"/>
                                <w:szCs w:val="20"/>
                              </w:rPr>
                              <w:t xml:space="preserve"> </w:t>
                            </w:r>
                            <w:r>
                              <w:rPr>
                                <w:i/>
                                <w:iCs/>
                                <w:color w:val="EC7016" w:themeColor="accent4"/>
                                <w:sz w:val="20"/>
                                <w:szCs w:val="20"/>
                              </w:rPr>
                              <w:t>Priorities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cx="http://schemas.microsoft.com/office/drawing/2014/chartex">
            <w:pict>
              <v:shape w14:anchorId="01505C4B" id="_x0000_s1029" type="#_x0000_t202" style="position:absolute;left:0;text-align:left;margin-left:4pt;margin-top:29.5pt;width:54.5pt;height:3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7zeIwIAACMEAAAOAAAAZHJzL2Uyb0RvYy54bWysU9uO2yAQfa/Uf0C8N3bcJLux4qy22aaq&#10;tL1Iu/0AjHGMCgwFEjv9+h1wkkbbt6o8IIYZDmfOzKzuBq3IQTgvwVR0OskpEYZDI82uoj+et+9u&#10;KfGBmYYpMKKiR+Hp3frtm1VvS1FAB6oRjiCI8WVvK9qFYMss87wTmvkJWGHQ2YLTLKDpdlnjWI/o&#10;WmVFni+yHlxjHXDhPd4+jE66TvhtK3j41rZeBKIqitxC2l3a67hn6xUrd47ZTvITDfYPLDSTBj+9&#10;QD2wwMjeyb+gtOQOPLRhwkFn0LaSi5QDZjPNX2Xz1DErUi4ojrcXmfz/g+VfD98dkU1Fi+kNJYZp&#10;LNKzGAL5AAMpoj699SWGPVkMDANeY51Trt4+Av/piYFNx8xO3DsHfSdYg/ym8WV29XTE8RGk7r9A&#10;g9+wfYAENLROR/FQDoLoWKfjpTaRCsfLxbKYztHD0TXLF7M81S5j5fmxdT58EqBJPFTUYekTODs8&#10;+hDJsPIcEv/yoGSzlUolw+3qjXLkwLBNtmkl/q/ClCF9RZfzYp6QDcT3qYO0DNjGSuqK3uZxjY0V&#10;xfhomhQSmFTjGZkoc1InCjJKE4Z6SIV4fxa9huaIcjkYuxanDA8duN+U9NixFfW/9swJStRng5Iv&#10;p7NZbPFkzOY3BRru2lNfe5jhCFXRQMl43IQ0FlEOA/dYmlYm2WINRyYnytiJSc3T1MRWv7ZT1J/Z&#10;Xr8AAAD//wMAUEsDBBQABgAIAAAAIQCvI0nm3AAAAAgBAAAPAAAAZHJzL2Rvd25yZXYueG1sTI/B&#10;TsNADETvSPzDykhcEN200KYN2VSABOLa0g9wsm4SkfVG2W2T/j3uCU4ea6zxm3w7uU6daQitZwPz&#10;WQKKuPK25drA4fvjcQ0qRGSLnWcycKEA2+L2JsfM+pF3dN7HWkkIhwwNNDH2mdahashhmPmeWLyj&#10;HxxGWYda2wFHCXedXiTJSjtsWT402NN7Q9XP/uQMHL/Gh+VmLD/jId09r96wTUt/Meb+bnp9ARVp&#10;in/HcMUXdCiEqfQntkF1BtbSJBpYbmRe7XkqohSxeEpAF7n+X6D4BQAA//8DAFBLAQItABQABgAI&#10;AAAAIQC2gziS/gAAAOEBAAATAAAAAAAAAAAAAAAAAAAAAABbQ29udGVudF9UeXBlc10ueG1sUEsB&#10;Ai0AFAAGAAgAAAAhADj9If/WAAAAlAEAAAsAAAAAAAAAAAAAAAAALwEAAF9yZWxzLy5yZWxzUEsB&#10;Ai0AFAAGAAgAAAAhADWHvN4jAgAAIwQAAA4AAAAAAAAAAAAAAAAALgIAAGRycy9lMm9Eb2MueG1s&#10;UEsBAi0AFAAGAAgAAAAhAK8jSebcAAAACAEAAA8AAAAAAAAAAAAAAAAAfQQAAGRycy9kb3ducmV2&#10;LnhtbFBLBQYAAAAABAAEAPMAAACGBQAAAAA=&#10;" stroked="f">
                <v:textbox>
                  <w:txbxContent>
                    <w:p w:rsidR="008E0A5D" w:rsidRPr="004B2C6F" w:rsidRDefault="008E0A5D" w:rsidP="008E0A5D">
                      <w:pPr>
                        <w:jc w:val="center"/>
                        <w:rPr>
                          <w:i/>
                          <w:iCs/>
                          <w:color w:val="EC7016" w:themeColor="accent4"/>
                          <w:sz w:val="20"/>
                          <w:szCs w:val="20"/>
                        </w:rPr>
                      </w:pPr>
                      <w:r>
                        <w:rPr>
                          <w:i/>
                          <w:iCs/>
                          <w:color w:val="EC7016" w:themeColor="accent4"/>
                          <w:sz w:val="20"/>
                          <w:szCs w:val="20"/>
                        </w:rPr>
                        <w:t>Group</w:t>
                      </w:r>
                      <w:r w:rsidRPr="004B2C6F">
                        <w:rPr>
                          <w:i/>
                          <w:iCs/>
                          <w:color w:val="EC7016" w:themeColor="accent4"/>
                          <w:sz w:val="20"/>
                          <w:szCs w:val="20"/>
                        </w:rPr>
                        <w:t xml:space="preserve"> </w:t>
                      </w:r>
                      <w:r>
                        <w:rPr>
                          <w:i/>
                          <w:iCs/>
                          <w:color w:val="EC7016" w:themeColor="accent4"/>
                          <w:sz w:val="20"/>
                          <w:szCs w:val="20"/>
                        </w:rPr>
                        <w:t>Priorities</w:t>
                      </w:r>
                    </w:p>
                  </w:txbxContent>
                </v:textbox>
              </v:shape>
            </w:pict>
          </mc:Fallback>
        </mc:AlternateContent>
      </w:r>
      <w:r w:rsidR="008E0A5D" w:rsidRPr="0019679A">
        <w:rPr>
          <w:color w:val="EC7016" w:themeColor="accent4"/>
          <w:sz w:val="48"/>
          <w:szCs w:val="48"/>
          <w:lang w:val="de-DE"/>
        </w:rPr>
        <w:t xml:space="preserve">  </w:t>
      </w:r>
      <w:r w:rsidR="008E0A5D" w:rsidRPr="00FB4D03">
        <w:rPr>
          <w:color w:val="EC7016" w:themeColor="accent4"/>
          <w:sz w:val="48"/>
          <w:szCs w:val="48"/>
          <w:lang w:val="de-DE"/>
        </w:rPr>
        <w:t>3</w:t>
      </w:r>
    </w:p>
    <w:p w:rsidR="008E0A5D" w:rsidRPr="00FB4D03" w:rsidRDefault="008E0A5D" w:rsidP="00EF0280">
      <w:pPr>
        <w:autoSpaceDE w:val="0"/>
        <w:autoSpaceDN w:val="0"/>
        <w:adjustRightInd w:val="0"/>
        <w:spacing w:after="0" w:line="240" w:lineRule="auto"/>
        <w:rPr>
          <w:rFonts w:cstheme="minorHAnsi"/>
          <w:b/>
          <w:color w:val="222222"/>
          <w:sz w:val="32"/>
          <w:szCs w:val="32"/>
          <w:lang w:val="de-DE"/>
        </w:rPr>
      </w:pPr>
      <w:r w:rsidRPr="008E0A5D">
        <w:rPr>
          <w:rFonts w:cstheme="minorHAnsi"/>
          <w:b/>
          <w:noProof/>
          <w:color w:val="222222"/>
          <w:sz w:val="32"/>
          <w:szCs w:val="32"/>
          <w:lang w:val="de-DE" w:eastAsia="de-DE"/>
        </w:rPr>
        <mc:AlternateContent>
          <mc:Choice Requires="wps">
            <w:drawing>
              <wp:anchor distT="0" distB="0" distL="114300" distR="114300" simplePos="0" relativeHeight="251749376" behindDoc="0" locked="0" layoutInCell="1" allowOverlap="1" wp14:anchorId="7EC72AAA" wp14:editId="39BCB15B">
                <wp:simplePos x="0" y="0"/>
                <wp:positionH relativeFrom="column">
                  <wp:posOffset>1928866</wp:posOffset>
                </wp:positionH>
                <wp:positionV relativeFrom="paragraph">
                  <wp:posOffset>41910</wp:posOffset>
                </wp:positionV>
                <wp:extent cx="749300" cy="4064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406400"/>
                        </a:xfrm>
                        <a:prstGeom prst="rect">
                          <a:avLst/>
                        </a:prstGeom>
                        <a:solidFill>
                          <a:srgbClr val="FFFFFF"/>
                        </a:solidFill>
                        <a:ln w="9525">
                          <a:noFill/>
                          <a:miter lim="800000"/>
                          <a:headEnd/>
                          <a:tailEnd/>
                        </a:ln>
                      </wps:spPr>
                      <wps:txbx>
                        <w:txbxContent>
                          <w:p w:rsidR="008E0A5D" w:rsidRPr="00F06DA5" w:rsidRDefault="003701A4" w:rsidP="008E0A5D">
                            <w:pPr>
                              <w:jc w:val="center"/>
                              <w:rPr>
                                <w:i/>
                                <w:iCs/>
                                <w:color w:val="EC7016" w:themeColor="accent4"/>
                                <w:sz w:val="20"/>
                                <w:szCs w:val="20"/>
                                <w:lang w:val="en-GB"/>
                              </w:rPr>
                            </w:pPr>
                            <w:r>
                              <w:rPr>
                                <w:i/>
                                <w:iCs/>
                                <w:color w:val="EC7016" w:themeColor="accent4"/>
                                <w:sz w:val="20"/>
                                <w:szCs w:val="20"/>
                                <w:lang w:val="en-GB"/>
                              </w:rPr>
                              <w:t>Action Plans</w:t>
                            </w:r>
                            <w:r w:rsidR="008E0A5D">
                              <w:rPr>
                                <w:i/>
                                <w:iCs/>
                                <w:color w:val="EC7016" w:themeColor="accent4"/>
                                <w:sz w:val="20"/>
                                <w:szCs w:val="20"/>
                                <w:lang w:val="en-GB"/>
                              </w:rPr>
                              <w:t xml:space="preserve"> Generated</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cx="http://schemas.microsoft.com/office/drawing/2014/chartex">
            <w:pict>
              <v:shape w14:anchorId="7EC72AAA" id="_x0000_s1030" type="#_x0000_t202" style="position:absolute;margin-left:151.9pt;margin-top:3.3pt;width:59pt;height:3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I5TIAIAACIEAAAOAAAAZHJzL2Uyb0RvYy54bWysU81u2zAMvg/YOwi6L3Yyp22MOEWXLsOA&#10;7gdo9wCMLMfCZFGTlNjZ04+S0zTbbsN0EEiR/ER+JJe3Q6fZQTqv0FR8Osk5k0Zgrcyu4t+eNm9u&#10;OPMBTA0ajaz4UXp+u3r9atnbUs6wRV1LxwjE+LK3FW9DsGWWedHKDvwErTRkbNB1EEh1u6x20BN6&#10;p7NZnl9lPbraOhTSe3q9H418lfCbRorwpWm8DExXnHIL6Xbp3sY7Wy2h3DmwrRKnNOAfsuhAGfr0&#10;DHUPAdjeqb+gOiUcemzCRGCXYdMoIVMNVM00/6OaxxasTLUQOd6eafL/D1Z8Pnx1TNXUuylnBjrq&#10;0ZMcAnuHA5tFenrrS/J6tOQXBnom11Sqtw8ovntmcN2C2ck757BvJdSU3jRGZhehI46PINv+E9b0&#10;DewDJqChcV3kjthghE5tOp5bE1MR9HhdLN7mZBFkKvKrguT4A5TPwdb58EFix6JQcUedT+BwePBh&#10;dH12iX951KreKK2T4nbbtXbsADQlm3RO6L+5acP6ii/ms3lCNhjjCRrKTgWaYq26it/k8cRwKCMZ&#10;702d5ABKjzIlrc2JnUjISE0YtkPqQxFjI3NbrI9El8NxaGnJSGjR/eSsp4GtuP+xByc50x8NUb6Y&#10;FkWc8KQU8+sZKe7Ssr20gBEEVfHA2SiuQ9qKmLbBO2pNoxJtL5mcUqZBTMSfliZO+qWevF5We/UL&#10;AAD//wMAUEsDBBQABgAIAAAAIQAa738w3AAAAAgBAAAPAAAAZHJzL2Rvd25yZXYueG1sTI/NTsMw&#10;EITvSLyDtUhcELX7gwMhmwqQQFxb+gCb2E0i4nUUu0369pgTHEczmvmm2M6uF2c7hs4zwnKhQFiu&#10;vem4QTh8vd8/ggiR2FDv2SJcbIBteX1VUG78xDt73sdGpBIOOSG0MQ65lKFuraOw8IPl5B396Cgm&#10;OTbSjDSlctfLlVJaOuo4LbQ02LfW1t/7k0M4fk53D09T9REP2W6jX6nLKn9BvL2ZX55BRDvHvzD8&#10;4id0KBNT5U9sgugR1mqd0COC1iCSv1ktk64QMqVBloX8f6D8AQAA//8DAFBLAQItABQABgAIAAAA&#10;IQC2gziS/gAAAOEBAAATAAAAAAAAAAAAAAAAAAAAAABbQ29udGVudF9UeXBlc10ueG1sUEsBAi0A&#10;FAAGAAgAAAAhADj9If/WAAAAlAEAAAsAAAAAAAAAAAAAAAAALwEAAF9yZWxzLy5yZWxzUEsBAi0A&#10;FAAGAAgAAAAhAHlYjlMgAgAAIgQAAA4AAAAAAAAAAAAAAAAALgIAAGRycy9lMm9Eb2MueG1sUEsB&#10;Ai0AFAAGAAgAAAAhABrvfzDcAAAACAEAAA8AAAAAAAAAAAAAAAAAegQAAGRycy9kb3ducmV2Lnht&#10;bFBLBQYAAAAABAAEAPMAAACDBQAAAAA=&#10;" stroked="f">
                <v:textbox>
                  <w:txbxContent>
                    <w:p w:rsidR="008E0A5D" w:rsidRPr="00F06DA5" w:rsidRDefault="003701A4" w:rsidP="008E0A5D">
                      <w:pPr>
                        <w:jc w:val="center"/>
                        <w:rPr>
                          <w:i/>
                          <w:iCs/>
                          <w:color w:val="EC7016" w:themeColor="accent4"/>
                          <w:sz w:val="20"/>
                          <w:szCs w:val="20"/>
                          <w:lang w:val="en-GB"/>
                        </w:rPr>
                      </w:pPr>
                      <w:r>
                        <w:rPr>
                          <w:i/>
                          <w:iCs/>
                          <w:color w:val="EC7016" w:themeColor="accent4"/>
                          <w:sz w:val="20"/>
                          <w:szCs w:val="20"/>
                          <w:lang w:val="en-GB"/>
                        </w:rPr>
                        <w:t>Action Plans</w:t>
                      </w:r>
                      <w:r w:rsidR="008E0A5D">
                        <w:rPr>
                          <w:i/>
                          <w:iCs/>
                          <w:color w:val="EC7016" w:themeColor="accent4"/>
                          <w:sz w:val="20"/>
                          <w:szCs w:val="20"/>
                          <w:lang w:val="en-GB"/>
                        </w:rPr>
                        <w:t xml:space="preserve"> Generated</w:t>
                      </w:r>
                    </w:p>
                  </w:txbxContent>
                </v:textbox>
              </v:shape>
            </w:pict>
          </mc:Fallback>
        </mc:AlternateContent>
      </w:r>
    </w:p>
    <w:p w:rsidR="008E0A5D" w:rsidRPr="00FB4D03" w:rsidRDefault="008E0A5D" w:rsidP="00EF0280">
      <w:pPr>
        <w:autoSpaceDE w:val="0"/>
        <w:autoSpaceDN w:val="0"/>
        <w:adjustRightInd w:val="0"/>
        <w:spacing w:after="0" w:line="240" w:lineRule="auto"/>
        <w:rPr>
          <w:rFonts w:cstheme="minorHAnsi"/>
          <w:b/>
          <w:color w:val="222222"/>
          <w:sz w:val="32"/>
          <w:szCs w:val="32"/>
          <w:lang w:val="de-DE"/>
        </w:rPr>
      </w:pPr>
    </w:p>
    <w:p w:rsidR="003701A4" w:rsidRPr="00FB4D03" w:rsidRDefault="003701A4" w:rsidP="00EF0280">
      <w:pPr>
        <w:autoSpaceDE w:val="0"/>
        <w:autoSpaceDN w:val="0"/>
        <w:adjustRightInd w:val="0"/>
        <w:spacing w:after="0" w:line="240" w:lineRule="auto"/>
        <w:rPr>
          <w:rFonts w:cstheme="minorHAnsi"/>
          <w:b/>
          <w:color w:val="222222"/>
          <w:sz w:val="32"/>
          <w:szCs w:val="32"/>
          <w:lang w:val="de-DE"/>
        </w:rPr>
      </w:pPr>
    </w:p>
    <w:p w:rsidR="00EF0280" w:rsidRPr="00FB4D03" w:rsidRDefault="00FB4D03" w:rsidP="00EF0280">
      <w:pPr>
        <w:autoSpaceDE w:val="0"/>
        <w:autoSpaceDN w:val="0"/>
        <w:adjustRightInd w:val="0"/>
        <w:spacing w:after="0" w:line="240" w:lineRule="auto"/>
        <w:rPr>
          <w:rFonts w:cstheme="minorHAnsi"/>
          <w:b/>
          <w:color w:val="222222"/>
          <w:sz w:val="32"/>
          <w:szCs w:val="32"/>
          <w:lang w:val="de-DE"/>
        </w:rPr>
      </w:pPr>
      <w:proofErr w:type="spellStart"/>
      <w:r w:rsidRPr="00FB4D03">
        <w:rPr>
          <w:rFonts w:cstheme="minorHAnsi"/>
          <w:b/>
          <w:color w:val="222222"/>
          <w:sz w:val="32"/>
          <w:szCs w:val="32"/>
          <w:lang w:val="de-DE"/>
        </w:rPr>
        <w:t>FlowerPower</w:t>
      </w:r>
      <w:proofErr w:type="spellEnd"/>
      <w:r w:rsidRPr="00FB4D03">
        <w:rPr>
          <w:rFonts w:cstheme="minorHAnsi"/>
          <w:b/>
          <w:color w:val="222222"/>
          <w:sz w:val="32"/>
          <w:szCs w:val="32"/>
          <w:lang w:val="de-DE"/>
        </w:rPr>
        <w:t>-Geschichten aus der ganzen Welt</w:t>
      </w:r>
    </w:p>
    <w:p w:rsidR="005A25BD" w:rsidRPr="00FB4D03" w:rsidRDefault="005A25BD" w:rsidP="00EF0280">
      <w:pPr>
        <w:autoSpaceDE w:val="0"/>
        <w:autoSpaceDN w:val="0"/>
        <w:adjustRightInd w:val="0"/>
        <w:spacing w:after="0" w:line="240" w:lineRule="auto"/>
        <w:rPr>
          <w:rFonts w:cstheme="minorHAnsi"/>
          <w:bCs/>
          <w:i/>
          <w:iCs/>
          <w:color w:val="222222"/>
          <w:sz w:val="32"/>
          <w:szCs w:val="32"/>
          <w:lang w:val="de-DE"/>
        </w:rPr>
      </w:pPr>
    </w:p>
    <w:p w:rsidR="00F53F52" w:rsidRPr="00FB4D03" w:rsidRDefault="00FB5566" w:rsidP="00EF0280">
      <w:pPr>
        <w:autoSpaceDE w:val="0"/>
        <w:autoSpaceDN w:val="0"/>
        <w:adjustRightInd w:val="0"/>
        <w:spacing w:after="0" w:line="240" w:lineRule="auto"/>
        <w:rPr>
          <w:rFonts w:cstheme="minorHAnsi"/>
          <w:bCs/>
          <w:i/>
          <w:iCs/>
          <w:color w:val="222222"/>
          <w:sz w:val="32"/>
          <w:szCs w:val="32"/>
          <w:lang w:val="de-DE"/>
        </w:rPr>
      </w:pPr>
      <w:r>
        <w:rPr>
          <w:rFonts w:cstheme="minorHAnsi"/>
          <w:bCs/>
          <w:i/>
          <w:iCs/>
          <w:noProof/>
          <w:color w:val="222222"/>
          <w:sz w:val="32"/>
          <w:szCs w:val="32"/>
          <w:lang w:val="de-DE" w:eastAsia="de-DE"/>
        </w:rPr>
        <w:drawing>
          <wp:anchor distT="0" distB="0" distL="114300" distR="114300" simplePos="0" relativeHeight="251730944" behindDoc="1" locked="0" layoutInCell="1" allowOverlap="1" wp14:anchorId="0765A173" wp14:editId="60EF5C84">
            <wp:simplePos x="0" y="0"/>
            <wp:positionH relativeFrom="column">
              <wp:posOffset>4718050</wp:posOffset>
            </wp:positionH>
            <wp:positionV relativeFrom="paragraph">
              <wp:posOffset>174625</wp:posOffset>
            </wp:positionV>
            <wp:extent cx="914400" cy="905510"/>
            <wp:effectExtent l="0" t="0" r="0" b="8890"/>
            <wp:wrapTight wrapText="bothSides">
              <wp:wrapPolygon edited="0">
                <wp:start x="0" y="0"/>
                <wp:lineTo x="0" y="21358"/>
                <wp:lineTo x="21150" y="21358"/>
                <wp:lineTo x="2115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00" cy="905510"/>
                    </a:xfrm>
                    <a:prstGeom prst="rect">
                      <a:avLst/>
                    </a:prstGeom>
                    <a:noFill/>
                    <a:ln>
                      <a:noFill/>
                    </a:ln>
                  </pic:spPr>
                </pic:pic>
              </a:graphicData>
            </a:graphic>
            <wp14:sizeRelH relativeFrom="page">
              <wp14:pctWidth>0</wp14:pctWidth>
            </wp14:sizeRelH>
            <wp14:sizeRelV relativeFrom="page">
              <wp14:pctHeight>0</wp14:pctHeight>
            </wp14:sizeRelV>
          </wp:anchor>
        </w:drawing>
      </w:r>
      <w:r w:rsidR="00FB4D03" w:rsidRPr="00FB4D03">
        <w:rPr>
          <w:rFonts w:cstheme="minorHAnsi"/>
          <w:bCs/>
          <w:i/>
          <w:iCs/>
          <w:color w:val="222222"/>
          <w:sz w:val="32"/>
          <w:szCs w:val="32"/>
          <w:lang w:val="de-DE"/>
        </w:rPr>
        <w:t>Zentraler Einkauf</w:t>
      </w:r>
    </w:p>
    <w:p w:rsidR="00367993" w:rsidRPr="00FB4D03" w:rsidRDefault="00FB4D03" w:rsidP="006625D3">
      <w:pPr>
        <w:autoSpaceDE w:val="0"/>
        <w:autoSpaceDN w:val="0"/>
        <w:adjustRightInd w:val="0"/>
        <w:spacing w:after="0" w:line="240" w:lineRule="auto"/>
        <w:jc w:val="both"/>
        <w:rPr>
          <w:rFonts w:cstheme="minorHAnsi"/>
          <w:noProof/>
          <w:color w:val="000000"/>
          <w:sz w:val="20"/>
          <w:szCs w:val="20"/>
          <w:lang w:val="de-DE"/>
        </w:rPr>
      </w:pPr>
      <w:r w:rsidRPr="00FB4D03">
        <w:rPr>
          <w:rFonts w:cstheme="minorHAnsi"/>
          <w:noProof/>
          <w:color w:val="000000"/>
          <w:sz w:val="20"/>
          <w:szCs w:val="20"/>
          <w:lang w:val="de-DE"/>
        </w:rPr>
        <w:t>Unser Arbeitsablauf im Beschaffungswesen ist zweigeteilt</w:t>
      </w:r>
      <w:r w:rsidR="00DA7DA7" w:rsidRPr="00FB4D03">
        <w:rPr>
          <w:rFonts w:cstheme="minorHAnsi"/>
          <w:noProof/>
          <w:color w:val="000000"/>
          <w:sz w:val="20"/>
          <w:szCs w:val="20"/>
          <w:lang w:val="de-DE"/>
        </w:rPr>
        <w:t>;</w:t>
      </w:r>
    </w:p>
    <w:p w:rsidR="00FB4D03" w:rsidRDefault="00FB4D03" w:rsidP="006625D3">
      <w:pPr>
        <w:pStyle w:val="ListParagraph"/>
        <w:numPr>
          <w:ilvl w:val="0"/>
          <w:numId w:val="2"/>
        </w:numPr>
        <w:autoSpaceDE w:val="0"/>
        <w:autoSpaceDN w:val="0"/>
        <w:adjustRightInd w:val="0"/>
        <w:spacing w:after="0" w:line="240" w:lineRule="auto"/>
        <w:jc w:val="both"/>
        <w:rPr>
          <w:rFonts w:cstheme="minorHAnsi"/>
          <w:noProof/>
          <w:color w:val="000000"/>
          <w:sz w:val="20"/>
          <w:szCs w:val="20"/>
          <w:lang w:val="de-DE"/>
        </w:rPr>
      </w:pPr>
      <w:r w:rsidRPr="00FB4D03">
        <w:rPr>
          <w:rFonts w:cstheme="minorHAnsi"/>
          <w:noProof/>
          <w:color w:val="000000"/>
          <w:sz w:val="20"/>
          <w:szCs w:val="20"/>
          <w:lang w:val="de-DE"/>
        </w:rPr>
        <w:t>die Unterstützung sonstiger Projekte, die Verhandlungen und Vertragsabschlüsse mit Lieferanten erfordern, um ihre Ziele zu erreichen, und</w:t>
      </w:r>
    </w:p>
    <w:p w:rsidR="00DA7DA7" w:rsidRPr="00FB4D03" w:rsidRDefault="00B433A7" w:rsidP="006625D3">
      <w:pPr>
        <w:pStyle w:val="ListParagraph"/>
        <w:numPr>
          <w:ilvl w:val="0"/>
          <w:numId w:val="2"/>
        </w:numPr>
        <w:autoSpaceDE w:val="0"/>
        <w:autoSpaceDN w:val="0"/>
        <w:adjustRightInd w:val="0"/>
        <w:spacing w:after="0" w:line="240" w:lineRule="auto"/>
        <w:jc w:val="both"/>
        <w:rPr>
          <w:rFonts w:cstheme="minorHAnsi"/>
          <w:noProof/>
          <w:color w:val="000000"/>
          <w:sz w:val="20"/>
          <w:szCs w:val="20"/>
          <w:lang w:val="de-DE"/>
        </w:rPr>
      </w:pPr>
      <w:r>
        <w:rPr>
          <w:rFonts w:cstheme="minorHAnsi"/>
          <w:bCs/>
          <w:noProof/>
          <w:color w:val="000000"/>
          <w:sz w:val="20"/>
          <w:szCs w:val="20"/>
          <w:lang w:val="de-DE" w:eastAsia="de-DE"/>
        </w:rPr>
        <mc:AlternateContent>
          <mc:Choice Requires="wps">
            <w:drawing>
              <wp:anchor distT="0" distB="0" distL="114300" distR="114300" simplePos="0" relativeHeight="251731968" behindDoc="1" locked="0" layoutInCell="1" allowOverlap="1" wp14:anchorId="05F39A3F" wp14:editId="6D7112EA">
                <wp:simplePos x="0" y="0"/>
                <wp:positionH relativeFrom="margin">
                  <wp:posOffset>4715510</wp:posOffset>
                </wp:positionH>
                <wp:positionV relativeFrom="paragraph">
                  <wp:posOffset>365125</wp:posOffset>
                </wp:positionV>
                <wp:extent cx="956945" cy="491490"/>
                <wp:effectExtent l="0" t="0" r="0" b="3810"/>
                <wp:wrapTight wrapText="bothSides">
                  <wp:wrapPolygon edited="0">
                    <wp:start x="0" y="0"/>
                    <wp:lineTo x="0" y="20930"/>
                    <wp:lineTo x="21070" y="20930"/>
                    <wp:lineTo x="21070"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956945" cy="4914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433A7" w:rsidRPr="00B433A7" w:rsidRDefault="00B433A7" w:rsidP="00B433A7">
                            <w:pPr>
                              <w:spacing w:after="0" w:line="240" w:lineRule="auto"/>
                              <w:rPr>
                                <w:i/>
                                <w:sz w:val="16"/>
                                <w:szCs w:val="16"/>
                                <w:lang w:val="en-US"/>
                              </w:rPr>
                            </w:pPr>
                            <w:r w:rsidRPr="00B433A7">
                              <w:rPr>
                                <w:i/>
                                <w:sz w:val="16"/>
                                <w:szCs w:val="16"/>
                                <w:lang w:val="en-US"/>
                              </w:rPr>
                              <w:t>Vincent Ausems</w:t>
                            </w:r>
                          </w:p>
                          <w:p w:rsidR="00B433A7" w:rsidRPr="00B433A7" w:rsidRDefault="00492944" w:rsidP="00B433A7">
                            <w:pPr>
                              <w:spacing w:after="0" w:line="240" w:lineRule="auto"/>
                              <w:rPr>
                                <w:i/>
                                <w:sz w:val="16"/>
                                <w:szCs w:val="16"/>
                                <w:lang w:val="en-US"/>
                              </w:rPr>
                            </w:pPr>
                            <w:r>
                              <w:rPr>
                                <w:i/>
                                <w:sz w:val="16"/>
                                <w:szCs w:val="16"/>
                                <w:lang w:val="en-US"/>
                              </w:rPr>
                              <w:t>Group</w:t>
                            </w:r>
                            <w:r w:rsidR="00B433A7" w:rsidRPr="00B433A7">
                              <w:rPr>
                                <w:i/>
                                <w:sz w:val="16"/>
                                <w:szCs w:val="16"/>
                                <w:lang w:val="en-US"/>
                              </w:rPr>
                              <w:t xml:space="preserve"> Purchase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31" type="#_x0000_t202" style="position:absolute;left:0;text-align:left;margin-left:371.3pt;margin-top:28.75pt;width:75.35pt;height:38.7pt;z-index:-251584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94qjQIAAJAFAAAOAAAAZHJzL2Uyb0RvYy54bWysVFFv2yAQfp+0/4B4X510TrdEdaqsVadJ&#10;VVstnfpMMDRowDEgsbNf3wPbSdb1pdNebOC+u+M+vrvzi9ZoshU+KLAVHZ+MKBGWQ63sU0V/PFx/&#10;+ExJiMzWTIMVFd2JQC/m79+dN24mTmENuhaeYBAbZo2r6DpGNyuKwNfCsHACTlg0SvCGRdz6p6L2&#10;rMHoRheno9FZ0YCvnQcuQsDTq85I5zm+lILHOymDiERXFO8W89fn7yp9i/k5mz155taK99dg/3AL&#10;w5TFpPtQVywysvHqr1BGcQ8BZDzhYAqQUnGRa8BqxqMX1SzXzIlcC5IT3J6m8P/C8tvtvSeqrmhJ&#10;iWUGn+hBtJF8gZaUiZ3GhRmClg5hscVjfOXhPOBhKrqV3qQ/lkPQjjzv9tymYBwPp5OzaTmhhKOp&#10;nI7Laea+ODg7H+JXAYakRUU9Pl1mlG1vQsSLIHSApFwBtKqvldZ5k+QiLrUnW4YPrWO+Inr8gdKW&#10;NBU9+zgZ5cAWknsXWdsURmTB9OlS4V2BeRV3WiSMtt+FRMJyna/kZpwLu8+f0QklMdVbHHv84VZv&#10;ce7qQI+cGWzcOxtlwefqc4cdKKt/DpTJDo+EH9WdlrFdtVkpk+H9V1DvUBYeurYKjl8rfLwbFuI9&#10;89hHqAScDfEOP1IDkg/9ipI1+N+vnSc8yhutlDTYlxUNvzbMC0r0N4vCR+mUqZHzppx8OsWNP7as&#10;ji12Yy4BFTHGKeR4XiZ81MNSejCPOEIWKSuamOWYu6JxWF7GblrgCOJiscggbF3H4o1dOp5CJ5aT&#10;NB/aR+Zdr9+Iwr+FoYPZ7IWMO2zytLDYRJAqazzx3LHa849tn6Xfj6g0V473GXUYpPNnAAAA//8D&#10;AFBLAwQUAAYACAAAACEAekrmlOIAAAAKAQAADwAAAGRycy9kb3ducmV2LnhtbEyPy07DMBBF90j8&#10;gzVIbBB1aJqmDXEqhHhI7Gh4iJ0bD0lEPI5iNwl/z7CC5ege3Xsm3822EyMOvnWk4GoRgUCqnGmp&#10;VvBS3l9uQPigyejOESr4Rg+74vQk15lxEz3juA+14BLymVbQhNBnUvqqQav9wvVInH26werA51BL&#10;M+iJy20nl1G0lla3xAuN7vG2weprf7QKPi7q9yc/P7xOcRL3d49jmb6ZUqnzs/nmGkTAOfzB8KvP&#10;6lCw08EdyXjRKUhXyzWjCpI0AcHAZhvHIA5MxqstyCKX/18ofgAAAP//AwBQSwECLQAUAAYACAAA&#10;ACEAtoM4kv4AAADhAQAAEwAAAAAAAAAAAAAAAAAAAAAAW0NvbnRlbnRfVHlwZXNdLnhtbFBLAQIt&#10;ABQABgAIAAAAIQA4/SH/1gAAAJQBAAALAAAAAAAAAAAAAAAAAC8BAABfcmVscy8ucmVsc1BLAQIt&#10;ABQABgAIAAAAIQBBE94qjQIAAJAFAAAOAAAAAAAAAAAAAAAAAC4CAABkcnMvZTJvRG9jLnhtbFBL&#10;AQItABQABgAIAAAAIQB6SuaU4gAAAAoBAAAPAAAAAAAAAAAAAAAAAOcEAABkcnMvZG93bnJldi54&#10;bWxQSwUGAAAAAAQABADzAAAA9gUAAAAA&#10;" fillcolor="white [3201]" stroked="f" strokeweight=".5pt">
                <v:textbox>
                  <w:txbxContent>
                    <w:p w:rsidR="00B433A7" w:rsidRPr="00B433A7" w:rsidRDefault="00B433A7" w:rsidP="00B433A7">
                      <w:pPr>
                        <w:spacing w:after="0" w:line="240" w:lineRule="auto"/>
                        <w:rPr>
                          <w:i/>
                          <w:sz w:val="16"/>
                          <w:szCs w:val="16"/>
                          <w:lang w:val="en-US"/>
                        </w:rPr>
                      </w:pPr>
                      <w:r w:rsidRPr="00B433A7">
                        <w:rPr>
                          <w:i/>
                          <w:sz w:val="16"/>
                          <w:szCs w:val="16"/>
                          <w:lang w:val="en-US"/>
                        </w:rPr>
                        <w:t>Vincent Ausems</w:t>
                      </w:r>
                    </w:p>
                    <w:p w:rsidR="00B433A7" w:rsidRPr="00B433A7" w:rsidRDefault="00492944" w:rsidP="00B433A7">
                      <w:pPr>
                        <w:spacing w:after="0" w:line="240" w:lineRule="auto"/>
                        <w:rPr>
                          <w:i/>
                          <w:sz w:val="16"/>
                          <w:szCs w:val="16"/>
                          <w:lang w:val="en-US"/>
                        </w:rPr>
                      </w:pPr>
                      <w:r>
                        <w:rPr>
                          <w:i/>
                          <w:sz w:val="16"/>
                          <w:szCs w:val="16"/>
                          <w:lang w:val="en-US"/>
                        </w:rPr>
                        <w:t>Group</w:t>
                      </w:r>
                      <w:r w:rsidR="00B433A7" w:rsidRPr="00B433A7">
                        <w:rPr>
                          <w:i/>
                          <w:sz w:val="16"/>
                          <w:szCs w:val="16"/>
                          <w:lang w:val="en-US"/>
                        </w:rPr>
                        <w:t xml:space="preserve"> Purchase Manager</w:t>
                      </w:r>
                    </w:p>
                  </w:txbxContent>
                </v:textbox>
                <w10:wrap type="tight" anchorx="margin"/>
              </v:shape>
            </w:pict>
          </mc:Fallback>
        </mc:AlternateContent>
      </w:r>
      <w:r w:rsidR="00FB4D03" w:rsidRPr="00FB4D03">
        <w:rPr>
          <w:rFonts w:cstheme="minorHAnsi"/>
          <w:bCs/>
          <w:noProof/>
          <w:color w:val="000000"/>
          <w:sz w:val="20"/>
          <w:szCs w:val="20"/>
          <w:lang w:val="de-DE"/>
        </w:rPr>
        <w:t xml:space="preserve">eigene Projekte zu </w:t>
      </w:r>
      <w:r w:rsidR="00FB4D03">
        <w:rPr>
          <w:rFonts w:cstheme="minorHAnsi"/>
          <w:bCs/>
          <w:noProof/>
          <w:color w:val="000000"/>
          <w:sz w:val="20"/>
          <w:szCs w:val="20"/>
          <w:lang w:val="de-DE"/>
        </w:rPr>
        <w:t>entwickeln</w:t>
      </w:r>
      <w:r w:rsidR="00FB4D03" w:rsidRPr="00FB4D03">
        <w:rPr>
          <w:rFonts w:cstheme="minorHAnsi"/>
          <w:bCs/>
          <w:noProof/>
          <w:color w:val="000000"/>
          <w:sz w:val="20"/>
          <w:szCs w:val="20"/>
          <w:lang w:val="de-DE"/>
        </w:rPr>
        <w:t>, die sich auf die Rationalisierung von Prozessen und die Verbesserung der finanziellen Ergebnisse von Dümmen Orange konzentrieren.</w:t>
      </w:r>
    </w:p>
    <w:p w:rsidR="00FB4D03" w:rsidRDefault="00FB4D03" w:rsidP="006625D3">
      <w:pPr>
        <w:autoSpaceDE w:val="0"/>
        <w:autoSpaceDN w:val="0"/>
        <w:adjustRightInd w:val="0"/>
        <w:spacing w:after="0" w:line="240" w:lineRule="auto"/>
        <w:jc w:val="both"/>
        <w:rPr>
          <w:rFonts w:cstheme="minorHAnsi"/>
          <w:noProof/>
          <w:color w:val="000000"/>
          <w:sz w:val="20"/>
          <w:szCs w:val="20"/>
          <w:lang w:val="de-DE"/>
        </w:rPr>
      </w:pPr>
    </w:p>
    <w:p w:rsidR="00DA7DA7" w:rsidRPr="00B12913" w:rsidRDefault="00FB4D03" w:rsidP="006625D3">
      <w:pPr>
        <w:autoSpaceDE w:val="0"/>
        <w:autoSpaceDN w:val="0"/>
        <w:adjustRightInd w:val="0"/>
        <w:spacing w:after="0" w:line="240" w:lineRule="auto"/>
        <w:jc w:val="both"/>
        <w:rPr>
          <w:rFonts w:cstheme="minorHAnsi"/>
          <w:noProof/>
          <w:color w:val="000000"/>
          <w:sz w:val="20"/>
          <w:szCs w:val="20"/>
          <w:lang w:val="de-DE"/>
        </w:rPr>
      </w:pPr>
      <w:r w:rsidRPr="00FB4D03">
        <w:rPr>
          <w:rFonts w:cstheme="minorHAnsi"/>
          <w:noProof/>
          <w:color w:val="000000"/>
          <w:sz w:val="20"/>
          <w:szCs w:val="20"/>
          <w:lang w:val="de-DE"/>
        </w:rPr>
        <w:t xml:space="preserve">Zu diesem Zweck besteht unser Projektteam aus Kolleginnen und Kollegen aus der ganzen Welt und aus verschiedenen Abteilungen. Dieser Ansatz ermöglicht es uns, Know-how leichter zu teilen und von lokalen, regionalen und globalen Märkten zu profitieren. </w:t>
      </w:r>
      <w:r w:rsidRPr="00B12913">
        <w:rPr>
          <w:rFonts w:cstheme="minorHAnsi"/>
          <w:noProof/>
          <w:color w:val="000000"/>
          <w:sz w:val="20"/>
          <w:szCs w:val="20"/>
          <w:lang w:val="de-DE"/>
        </w:rPr>
        <w:t>Gegenwärtig ist der Procurement Workstream an 35 Projekten beteiligt.</w:t>
      </w:r>
    </w:p>
    <w:p w:rsidR="00FB4D03" w:rsidRPr="00B12913" w:rsidRDefault="00FB4D03" w:rsidP="00DA7DA7">
      <w:pPr>
        <w:autoSpaceDE w:val="0"/>
        <w:autoSpaceDN w:val="0"/>
        <w:adjustRightInd w:val="0"/>
        <w:spacing w:after="0" w:line="240" w:lineRule="auto"/>
        <w:rPr>
          <w:rFonts w:cstheme="minorHAnsi"/>
          <w:noProof/>
          <w:color w:val="000000"/>
          <w:sz w:val="20"/>
          <w:szCs w:val="20"/>
          <w:lang w:val="de-DE"/>
        </w:rPr>
      </w:pPr>
    </w:p>
    <w:p w:rsidR="00FB5566" w:rsidRPr="00FB5566" w:rsidRDefault="00FB5566" w:rsidP="006625D3">
      <w:pPr>
        <w:autoSpaceDE w:val="0"/>
        <w:autoSpaceDN w:val="0"/>
        <w:adjustRightInd w:val="0"/>
        <w:spacing w:after="0" w:line="240" w:lineRule="auto"/>
        <w:jc w:val="both"/>
        <w:rPr>
          <w:rFonts w:cstheme="minorHAnsi"/>
          <w:noProof/>
          <w:color w:val="000000"/>
          <w:sz w:val="20"/>
          <w:szCs w:val="20"/>
          <w:lang w:val="de-DE"/>
        </w:rPr>
      </w:pPr>
      <w:r w:rsidRPr="00FB5566">
        <w:rPr>
          <w:rFonts w:cstheme="minorHAnsi"/>
          <w:noProof/>
          <w:color w:val="000000"/>
          <w:sz w:val="20"/>
          <w:szCs w:val="20"/>
          <w:lang w:val="de-DE"/>
        </w:rPr>
        <w:t xml:space="preserve">Eines der Projekte, das von Jose Antonio de la Puente aus El Salvador geleitet wird, sucht nach Möglichkeiten </w:t>
      </w:r>
      <w:bookmarkStart w:id="0" w:name="_GoBack"/>
      <w:bookmarkEnd w:id="0"/>
      <w:r w:rsidRPr="00FB5566">
        <w:rPr>
          <w:rFonts w:cstheme="minorHAnsi"/>
          <w:noProof/>
          <w:color w:val="000000"/>
          <w:sz w:val="20"/>
          <w:szCs w:val="20"/>
          <w:lang w:val="de-DE"/>
        </w:rPr>
        <w:t xml:space="preserve">zur Kostensenkung durch standortübergreifende Zusammenarbeit. Dies soll durch die Bündelung unserer Einkäufe auf regionaler Ebene erreicht werden. Genauer gesagt werden die Volumina zusammengefasst, um ein interessanteres Gesamtpaket für unsere Lieferanten zu schnüren. Dies führt auch zu weniger und zu einer längerfristigen und wichtigeren Beziehung mit den verbleibenden Lieferanten. Dieser Ansatz wird auch eine strategischere Partnerschaft mit unseren Lieferanten ermöglichen, was auch unseren Kunden zugute kommen wird. Unsere Kunden können sich auf Dümmen Orange als zuverlässigen Partner für die Lieferung von qualitativ hochwertigen Stecklingen verlassen. </w:t>
      </w:r>
    </w:p>
    <w:p w:rsidR="00FB5566" w:rsidRPr="00FB5566" w:rsidRDefault="00FB5566" w:rsidP="00FB5566">
      <w:pPr>
        <w:autoSpaceDE w:val="0"/>
        <w:autoSpaceDN w:val="0"/>
        <w:adjustRightInd w:val="0"/>
        <w:spacing w:after="0" w:line="240" w:lineRule="auto"/>
        <w:rPr>
          <w:rFonts w:cstheme="minorHAnsi"/>
          <w:noProof/>
          <w:color w:val="000000"/>
          <w:sz w:val="20"/>
          <w:szCs w:val="20"/>
          <w:lang w:val="de-DE"/>
        </w:rPr>
      </w:pPr>
    </w:p>
    <w:p w:rsidR="00B433A7" w:rsidRPr="00A36279" w:rsidRDefault="0067311A" w:rsidP="00B433A7">
      <w:pPr>
        <w:autoSpaceDE w:val="0"/>
        <w:autoSpaceDN w:val="0"/>
        <w:adjustRightInd w:val="0"/>
        <w:spacing w:after="0" w:line="240" w:lineRule="auto"/>
        <w:rPr>
          <w:rFonts w:cstheme="minorHAnsi"/>
          <w:bCs/>
          <w:i/>
          <w:iCs/>
          <w:color w:val="222222"/>
          <w:sz w:val="32"/>
          <w:szCs w:val="32"/>
          <w:lang w:val="de-DE"/>
        </w:rPr>
      </w:pPr>
      <w:r>
        <w:rPr>
          <w:noProof/>
          <w:lang w:val="de-DE" w:eastAsia="de-DE"/>
        </w:rPr>
        <w:lastRenderedPageBreak/>
        <w:drawing>
          <wp:anchor distT="0" distB="0" distL="114300" distR="114300" simplePos="0" relativeHeight="251728896" behindDoc="0" locked="0" layoutInCell="1" allowOverlap="1" wp14:anchorId="34DBA142" wp14:editId="68C6357E">
            <wp:simplePos x="0" y="0"/>
            <wp:positionH relativeFrom="column">
              <wp:posOffset>4989830</wp:posOffset>
            </wp:positionH>
            <wp:positionV relativeFrom="paragraph">
              <wp:posOffset>172085</wp:posOffset>
            </wp:positionV>
            <wp:extent cx="897890" cy="897890"/>
            <wp:effectExtent l="0" t="0" r="0" b="0"/>
            <wp:wrapSquare wrapText="bothSides"/>
            <wp:docPr id="18" name="Picture 18" descr="Profile photo of Maik E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file photo of Maik Epp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7890" cy="897890"/>
                    </a:xfrm>
                    <a:prstGeom prst="rect">
                      <a:avLst/>
                    </a:prstGeom>
                    <a:noFill/>
                    <a:ln>
                      <a:noFill/>
                    </a:ln>
                  </pic:spPr>
                </pic:pic>
              </a:graphicData>
            </a:graphic>
          </wp:anchor>
        </w:drawing>
      </w:r>
      <w:r w:rsidR="00B12913">
        <w:rPr>
          <w:rFonts w:cstheme="minorHAnsi"/>
          <w:bCs/>
          <w:i/>
          <w:iCs/>
          <w:color w:val="222222"/>
          <w:sz w:val="32"/>
          <w:szCs w:val="32"/>
          <w:lang w:val="de-DE"/>
        </w:rPr>
        <w:t>Retai</w:t>
      </w:r>
      <w:r w:rsidR="00FB4D03" w:rsidRPr="00A36279">
        <w:rPr>
          <w:rFonts w:cstheme="minorHAnsi"/>
          <w:bCs/>
          <w:i/>
          <w:iCs/>
          <w:color w:val="222222"/>
          <w:sz w:val="32"/>
          <w:szCs w:val="32"/>
          <w:lang w:val="de-DE"/>
        </w:rPr>
        <w:t>l</w:t>
      </w:r>
    </w:p>
    <w:p w:rsidR="00A36279" w:rsidRPr="00A36279" w:rsidRDefault="00A36279" w:rsidP="006625D3">
      <w:pPr>
        <w:autoSpaceDE w:val="0"/>
        <w:autoSpaceDN w:val="0"/>
        <w:adjustRightInd w:val="0"/>
        <w:spacing w:after="0"/>
        <w:jc w:val="both"/>
        <w:rPr>
          <w:rFonts w:cstheme="minorHAnsi"/>
          <w:noProof/>
          <w:color w:val="000000"/>
          <w:sz w:val="20"/>
          <w:szCs w:val="20"/>
          <w:lang w:val="de-DE"/>
        </w:rPr>
      </w:pPr>
      <w:r w:rsidRPr="00A36279">
        <w:rPr>
          <w:rFonts w:cstheme="minorHAnsi"/>
          <w:noProof/>
          <w:color w:val="000000"/>
          <w:sz w:val="20"/>
          <w:szCs w:val="20"/>
          <w:lang w:val="de-DE"/>
        </w:rPr>
        <w:t>Beim Einzelhandelsmanagement geht es darum, das Endprodukt an den Gärtner zu verkaufen, bevor dieser unsere Stecklinge überhaupt gekauft hat. Es gibt unseren Kunden Sicherheit, da sie sich nur auf den Anbau ihrer Produkte konzentrieren müssen.</w:t>
      </w:r>
    </w:p>
    <w:p w:rsidR="00A36279" w:rsidRPr="00A36279" w:rsidRDefault="00A36279" w:rsidP="006625D3">
      <w:pPr>
        <w:autoSpaceDE w:val="0"/>
        <w:autoSpaceDN w:val="0"/>
        <w:adjustRightInd w:val="0"/>
        <w:spacing w:after="0"/>
        <w:jc w:val="both"/>
        <w:rPr>
          <w:rFonts w:cstheme="minorHAnsi"/>
          <w:noProof/>
          <w:color w:val="000000"/>
          <w:sz w:val="20"/>
          <w:szCs w:val="20"/>
          <w:lang w:val="de-DE"/>
        </w:rPr>
      </w:pPr>
    </w:p>
    <w:p w:rsidR="00A36279" w:rsidRPr="00A36279" w:rsidRDefault="00A36279" w:rsidP="006625D3">
      <w:pPr>
        <w:autoSpaceDE w:val="0"/>
        <w:autoSpaceDN w:val="0"/>
        <w:adjustRightInd w:val="0"/>
        <w:spacing w:after="0"/>
        <w:jc w:val="both"/>
        <w:rPr>
          <w:rFonts w:cstheme="minorHAnsi"/>
          <w:noProof/>
          <w:color w:val="000000"/>
          <w:sz w:val="20"/>
          <w:szCs w:val="20"/>
          <w:lang w:val="de-DE"/>
        </w:rPr>
      </w:pPr>
      <w:r w:rsidRPr="00164928">
        <w:rPr>
          <w:bCs/>
          <w:noProof/>
          <w:sz w:val="20"/>
          <w:szCs w:val="20"/>
          <w:lang w:val="de-DE" w:eastAsia="de-DE"/>
        </w:rPr>
        <mc:AlternateContent>
          <mc:Choice Requires="wps">
            <w:drawing>
              <wp:anchor distT="0" distB="0" distL="114300" distR="114300" simplePos="0" relativeHeight="251734016" behindDoc="1" locked="0" layoutInCell="1" allowOverlap="1" wp14:anchorId="6EBBB404" wp14:editId="31F5E814">
                <wp:simplePos x="0" y="0"/>
                <wp:positionH relativeFrom="margin">
                  <wp:posOffset>4922520</wp:posOffset>
                </wp:positionH>
                <wp:positionV relativeFrom="paragraph">
                  <wp:posOffset>159385</wp:posOffset>
                </wp:positionV>
                <wp:extent cx="956945" cy="491490"/>
                <wp:effectExtent l="0" t="0" r="0" b="3810"/>
                <wp:wrapTight wrapText="bothSides">
                  <wp:wrapPolygon edited="0">
                    <wp:start x="0" y="0"/>
                    <wp:lineTo x="0" y="20930"/>
                    <wp:lineTo x="21070" y="20930"/>
                    <wp:lineTo x="21070" y="0"/>
                    <wp:lineTo x="0" y="0"/>
                  </wp:wrapPolygon>
                </wp:wrapTight>
                <wp:docPr id="23" name="Text Box 23"/>
                <wp:cNvGraphicFramePr/>
                <a:graphic xmlns:a="http://schemas.openxmlformats.org/drawingml/2006/main">
                  <a:graphicData uri="http://schemas.microsoft.com/office/word/2010/wordprocessingShape">
                    <wps:wsp>
                      <wps:cNvSpPr txBox="1"/>
                      <wps:spPr>
                        <a:xfrm>
                          <a:off x="0" y="0"/>
                          <a:ext cx="956945" cy="4914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7311A" w:rsidRDefault="0067311A" w:rsidP="0067311A">
                            <w:pPr>
                              <w:spacing w:after="0" w:line="240" w:lineRule="auto"/>
                              <w:rPr>
                                <w:i/>
                                <w:sz w:val="16"/>
                                <w:szCs w:val="16"/>
                                <w:lang w:val="en-US"/>
                              </w:rPr>
                            </w:pPr>
                            <w:r>
                              <w:rPr>
                                <w:i/>
                                <w:sz w:val="16"/>
                                <w:szCs w:val="16"/>
                                <w:lang w:val="en-US"/>
                              </w:rPr>
                              <w:t>Maik Epping</w:t>
                            </w:r>
                          </w:p>
                          <w:p w:rsidR="0067311A" w:rsidRPr="00B433A7" w:rsidRDefault="0067311A" w:rsidP="0067311A">
                            <w:pPr>
                              <w:spacing w:after="0" w:line="240" w:lineRule="auto"/>
                              <w:rPr>
                                <w:i/>
                                <w:sz w:val="16"/>
                                <w:szCs w:val="16"/>
                                <w:lang w:val="en-US"/>
                              </w:rPr>
                            </w:pPr>
                            <w:r>
                              <w:rPr>
                                <w:i/>
                                <w:sz w:val="16"/>
                                <w:szCs w:val="16"/>
                                <w:lang w:val="en-US"/>
                              </w:rPr>
                              <w:t>Retail Manager Western Europe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2" type="#_x0000_t202" style="position:absolute;margin-left:387.6pt;margin-top:12.55pt;width:75.35pt;height:38.7pt;z-index:-251582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g/jgIAAJIFAAAOAAAAZHJzL2Uyb0RvYy54bWysVMFuGyEQvVfqPyDuzdqO7dZW1pGbKFWl&#10;KInqVDljFmJUYChg77pf34Hdtd00l1S97ALzZoZ5vJmLy8ZoshM+KLAlHZ4NKBGWQ6Xsc0m/P958&#10;+ERJiMxWTIMVJd2LQC8X799d1G4uRrABXQlPMIgN89qVdBOjmxdF4BthWDgDJywaJXjDIm79c1F5&#10;VmN0o4vRYDAtavCV88BFCHh63RrpIseXUvB4L2UQkeiS4t1i/vr8Xadvsbhg82fP3Ebx7hrsH25h&#10;mLKY9BDqmkVGtl79Fcoo7iGAjGccTAFSKi5yDVjNcPCimtWGOZFrQXKCO9AU/l9Yfrd78ERVJR2d&#10;U2KZwTd6FE0kn6EheIT81C7MEbZyCIwNnuM79+cBD1PZjfQm/bEggnZken9gN0XjeDibTGfjCSUc&#10;TePZcDzL7BdHZ+dD/CLAkLQoqcfHy5yy3W2IeBGE9pCUK4BW1Y3SOm+SYMSV9mTH8Kl1zFdEjz9Q&#10;2pK6pNPzySAHtpDc28japjAiS6ZLlwpvC8yruNciYbT9JiRSlut8JTfjXNhD/oxOKImp3uLY4Y+3&#10;eotzWwd65Mxg48HZKAs+V5977EhZ9aOnTLZ4JPyk7rSMzbrJWpn277+Gao+y8NA2VnD8RuHj3bIQ&#10;H5jHTkIl4HSI9/iRGpB86FaUbMD/eu084VHgaKWkxs4safi5ZV5Qor9alD5KZ5xaOW/Gk48j3PhT&#10;y/rUYrfmClARQ5xDjudlwkfdL6UH84RDZJmyoolZjrlLGvvlVWznBQ4hLpbLDMLmdSze2pXjKXRi&#10;OUnzsXli3nX6jSj8O+h7mM1fyLjFJk8Ly20EqbLGE88tqx3/2PhZ+t2QSpPldJ9Rx1G6+A0AAP//&#10;AwBQSwMEFAAGAAgAAAAhAGi5NwbhAAAACgEAAA8AAABkcnMvZG93bnJldi54bWxMj8tOwzAQRfdI&#10;/IM1SGwQderKhIY4FUI8pO5oWhA7Nx6SiHgcxW4S/h6zguXoHt17Jt/MtmMjDr51pGC5SIAhVc60&#10;VCvYl0/Xt8B80GR05wgVfKOHTXF+luvMuIlecdyFmsUS8plW0ITQZ5z7qkGr/cL1SDH7dIPVIZ5D&#10;zc2gp1huOy6S5IZb3VJcaHSPDw1WX7uTVfBxVb9v/fx8mFZy1T++jGX6ZkqlLi/m+ztgAefwB8Ov&#10;flSHIjod3YmMZ52CNJUiogqEXAKLwFrINbBjJBMhgRc5//9C8QMAAP//AwBQSwECLQAUAAYACAAA&#10;ACEAtoM4kv4AAADhAQAAEwAAAAAAAAAAAAAAAAAAAAAAW0NvbnRlbnRfVHlwZXNdLnhtbFBLAQIt&#10;ABQABgAIAAAAIQA4/SH/1gAAAJQBAAALAAAAAAAAAAAAAAAAAC8BAABfcmVscy8ucmVsc1BLAQIt&#10;ABQABgAIAAAAIQD/8ig/jgIAAJIFAAAOAAAAAAAAAAAAAAAAAC4CAABkcnMvZTJvRG9jLnhtbFBL&#10;AQItABQABgAIAAAAIQBouTcG4QAAAAoBAAAPAAAAAAAAAAAAAAAAAOgEAABkcnMvZG93bnJldi54&#10;bWxQSwUGAAAAAAQABADzAAAA9gUAAAAA&#10;" fillcolor="white [3201]" stroked="f" strokeweight=".5pt">
                <v:textbox>
                  <w:txbxContent>
                    <w:p w:rsidR="0067311A" w:rsidRDefault="0067311A" w:rsidP="0067311A">
                      <w:pPr>
                        <w:spacing w:after="0" w:line="240" w:lineRule="auto"/>
                        <w:rPr>
                          <w:i/>
                          <w:sz w:val="16"/>
                          <w:szCs w:val="16"/>
                          <w:lang w:val="en-US"/>
                        </w:rPr>
                      </w:pPr>
                      <w:r>
                        <w:rPr>
                          <w:i/>
                          <w:sz w:val="16"/>
                          <w:szCs w:val="16"/>
                          <w:lang w:val="en-US"/>
                        </w:rPr>
                        <w:t>Maik Epping</w:t>
                      </w:r>
                    </w:p>
                    <w:p w:rsidR="0067311A" w:rsidRPr="00B433A7" w:rsidRDefault="0067311A" w:rsidP="0067311A">
                      <w:pPr>
                        <w:spacing w:after="0" w:line="240" w:lineRule="auto"/>
                        <w:rPr>
                          <w:i/>
                          <w:sz w:val="16"/>
                          <w:szCs w:val="16"/>
                          <w:lang w:val="en-US"/>
                        </w:rPr>
                      </w:pPr>
                      <w:r>
                        <w:rPr>
                          <w:i/>
                          <w:sz w:val="16"/>
                          <w:szCs w:val="16"/>
                          <w:lang w:val="en-US"/>
                        </w:rPr>
                        <w:t>Retail Manager Western Europe</w:t>
                      </w:r>
                    </w:p>
                  </w:txbxContent>
                </v:textbox>
                <w10:wrap type="tight" anchorx="margin"/>
              </v:shape>
            </w:pict>
          </mc:Fallback>
        </mc:AlternateContent>
      </w:r>
      <w:r w:rsidRPr="00A36279">
        <w:rPr>
          <w:rFonts w:cstheme="minorHAnsi"/>
          <w:noProof/>
          <w:color w:val="000000"/>
          <w:sz w:val="20"/>
          <w:szCs w:val="20"/>
          <w:lang w:val="de-DE"/>
        </w:rPr>
        <w:t>Wir tun dies, indem wir das Wissen von Dümmen Orange, den Züchtern und dem Einzelhandel kombinieren. Es geht darum, die richtigen Produkte und Konzepte aufeinander abzustimmen, auch um QOTIF von Anfang bis Ende (Verkauf an den Verbraucher) zu sichern.</w:t>
      </w:r>
    </w:p>
    <w:p w:rsidR="00B031AF" w:rsidRPr="00164928" w:rsidRDefault="00B031AF" w:rsidP="006625D3">
      <w:pPr>
        <w:autoSpaceDE w:val="0"/>
        <w:autoSpaceDN w:val="0"/>
        <w:adjustRightInd w:val="0"/>
        <w:spacing w:after="0"/>
        <w:jc w:val="both"/>
        <w:rPr>
          <w:rFonts w:cstheme="minorHAnsi"/>
          <w:noProof/>
          <w:color w:val="000000"/>
          <w:sz w:val="20"/>
          <w:szCs w:val="20"/>
        </w:rPr>
      </w:pPr>
    </w:p>
    <w:p w:rsidR="00D60F1D" w:rsidRPr="00D60F1D" w:rsidRDefault="003701A4" w:rsidP="006625D3">
      <w:pPr>
        <w:autoSpaceDE w:val="0"/>
        <w:autoSpaceDN w:val="0"/>
        <w:adjustRightInd w:val="0"/>
        <w:spacing w:after="0"/>
        <w:jc w:val="both"/>
        <w:rPr>
          <w:rFonts w:cstheme="minorHAnsi"/>
          <w:noProof/>
          <w:color w:val="000000"/>
          <w:sz w:val="20"/>
          <w:szCs w:val="20"/>
          <w:lang w:val="de-DE"/>
        </w:rPr>
      </w:pPr>
      <w:r>
        <w:rPr>
          <w:noProof/>
          <w:lang w:val="de-DE" w:eastAsia="de-DE"/>
        </w:rPr>
        <w:drawing>
          <wp:anchor distT="0" distB="0" distL="114300" distR="114300" simplePos="0" relativeHeight="251729920" behindDoc="1" locked="0" layoutInCell="1" allowOverlap="1" wp14:anchorId="41D50D06" wp14:editId="25617D24">
            <wp:simplePos x="0" y="0"/>
            <wp:positionH relativeFrom="margin">
              <wp:align>left</wp:align>
            </wp:positionH>
            <wp:positionV relativeFrom="paragraph">
              <wp:posOffset>183188</wp:posOffset>
            </wp:positionV>
            <wp:extent cx="3672109" cy="2238396"/>
            <wp:effectExtent l="0" t="0" r="5080" b="0"/>
            <wp:wrapTight wrapText="bothSides">
              <wp:wrapPolygon edited="0">
                <wp:start x="0" y="0"/>
                <wp:lineTo x="0" y="21324"/>
                <wp:lineTo x="21518" y="21324"/>
                <wp:lineTo x="21518"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3672109" cy="2238396"/>
                    </a:xfrm>
                    <a:prstGeom prst="rect">
                      <a:avLst/>
                    </a:prstGeom>
                    <a:noFill/>
                    <a:ln>
                      <a:noFill/>
                    </a:ln>
                  </pic:spPr>
                </pic:pic>
              </a:graphicData>
            </a:graphic>
            <wp14:sizeRelH relativeFrom="page">
              <wp14:pctWidth>0</wp14:pctWidth>
            </wp14:sizeRelH>
            <wp14:sizeRelV relativeFrom="page">
              <wp14:pctHeight>0</wp14:pctHeight>
            </wp14:sizeRelV>
          </wp:anchor>
        </w:drawing>
      </w:r>
      <w:r w:rsidR="00D60F1D" w:rsidRPr="00D60F1D">
        <w:rPr>
          <w:rFonts w:cstheme="minorHAnsi"/>
          <w:noProof/>
          <w:color w:val="000000"/>
          <w:sz w:val="20"/>
          <w:szCs w:val="20"/>
          <w:lang w:val="de-DE"/>
        </w:rPr>
        <w:t xml:space="preserve">Dies ist wichtig, weil wir sehen, dass die Einzelhändler nach maßgeschneiderten Lösungen suchen, um sich von der Konkurrenz abzuheben. </w:t>
      </w:r>
    </w:p>
    <w:p w:rsidR="00D60F1D" w:rsidRPr="00D60F1D" w:rsidRDefault="00D60F1D" w:rsidP="006625D3">
      <w:pPr>
        <w:autoSpaceDE w:val="0"/>
        <w:autoSpaceDN w:val="0"/>
        <w:adjustRightInd w:val="0"/>
        <w:spacing w:after="0"/>
        <w:jc w:val="both"/>
        <w:rPr>
          <w:rFonts w:cstheme="minorHAnsi"/>
          <w:noProof/>
          <w:color w:val="000000"/>
          <w:sz w:val="20"/>
          <w:szCs w:val="20"/>
          <w:lang w:val="de-DE"/>
        </w:rPr>
      </w:pPr>
    </w:p>
    <w:p w:rsidR="00D60F1D" w:rsidRPr="00D60F1D" w:rsidRDefault="00D60F1D" w:rsidP="006625D3">
      <w:pPr>
        <w:autoSpaceDE w:val="0"/>
        <w:autoSpaceDN w:val="0"/>
        <w:adjustRightInd w:val="0"/>
        <w:spacing w:after="0"/>
        <w:jc w:val="both"/>
        <w:rPr>
          <w:rFonts w:cstheme="minorHAnsi"/>
          <w:noProof/>
          <w:color w:val="000000"/>
          <w:sz w:val="20"/>
          <w:szCs w:val="20"/>
          <w:lang w:val="de-DE"/>
        </w:rPr>
      </w:pPr>
      <w:r w:rsidRPr="00D60F1D">
        <w:rPr>
          <w:rFonts w:cstheme="minorHAnsi"/>
          <w:noProof/>
          <w:color w:val="000000"/>
          <w:sz w:val="20"/>
          <w:szCs w:val="20"/>
          <w:lang w:val="de-DE"/>
        </w:rPr>
        <w:t xml:space="preserve">Durch den Aufbau und die Pflege einer guten Beziehung zu den Verantwortlichen im Einzelhandel sind wir näher an den Verbrauchern und verstehen ihre Wünsche und Bedürfnisse besser. Dies ermöglicht es uns, langfristig die richtigen Produkte zu züchten und kurzfristig die richtigen Produkte und Konzepte zu finden. </w:t>
      </w:r>
    </w:p>
    <w:p w:rsidR="00D60F1D" w:rsidRPr="00D60F1D" w:rsidRDefault="00D60F1D" w:rsidP="006625D3">
      <w:pPr>
        <w:autoSpaceDE w:val="0"/>
        <w:autoSpaceDN w:val="0"/>
        <w:adjustRightInd w:val="0"/>
        <w:spacing w:after="0"/>
        <w:jc w:val="both"/>
        <w:rPr>
          <w:rFonts w:cstheme="minorHAnsi"/>
          <w:noProof/>
          <w:color w:val="000000"/>
          <w:sz w:val="20"/>
          <w:szCs w:val="20"/>
          <w:lang w:val="de-DE"/>
        </w:rPr>
      </w:pPr>
    </w:p>
    <w:p w:rsidR="00D60F1D" w:rsidRPr="00D60F1D" w:rsidRDefault="00D60F1D" w:rsidP="006625D3">
      <w:pPr>
        <w:autoSpaceDE w:val="0"/>
        <w:autoSpaceDN w:val="0"/>
        <w:adjustRightInd w:val="0"/>
        <w:spacing w:after="0"/>
        <w:jc w:val="both"/>
        <w:rPr>
          <w:rFonts w:cstheme="minorHAnsi"/>
          <w:noProof/>
          <w:color w:val="000000"/>
          <w:sz w:val="20"/>
          <w:szCs w:val="20"/>
          <w:lang w:val="de-DE"/>
        </w:rPr>
      </w:pPr>
    </w:p>
    <w:p w:rsidR="00744C4B" w:rsidRPr="00744C4B" w:rsidRDefault="00744C4B" w:rsidP="006625D3">
      <w:pPr>
        <w:autoSpaceDE w:val="0"/>
        <w:autoSpaceDN w:val="0"/>
        <w:adjustRightInd w:val="0"/>
        <w:spacing w:after="0"/>
        <w:jc w:val="both"/>
        <w:rPr>
          <w:rFonts w:cstheme="minorHAnsi"/>
          <w:noProof/>
          <w:color w:val="000000"/>
          <w:sz w:val="20"/>
          <w:szCs w:val="20"/>
          <w:lang w:val="de-DE"/>
        </w:rPr>
      </w:pPr>
      <w:r w:rsidRPr="00744C4B">
        <w:rPr>
          <w:rFonts w:cstheme="minorHAnsi"/>
          <w:noProof/>
          <w:color w:val="000000"/>
          <w:sz w:val="20"/>
          <w:szCs w:val="20"/>
          <w:lang w:val="de-DE"/>
        </w:rPr>
        <w:t xml:space="preserve">Diese Push-/Pull-Option bietet mehr Möglichkeiten, unsere Produkte an den Erzeuger und in den Einzelhandel </w:t>
      </w:r>
      <w:r>
        <w:rPr>
          <w:rFonts w:cstheme="minorHAnsi"/>
          <w:noProof/>
          <w:color w:val="000000"/>
          <w:sz w:val="20"/>
          <w:szCs w:val="20"/>
          <w:lang w:val="de-DE"/>
        </w:rPr>
        <w:t xml:space="preserve">zu bringen. </w:t>
      </w:r>
      <w:r w:rsidRPr="00744C4B">
        <w:rPr>
          <w:rFonts w:cstheme="minorHAnsi"/>
          <w:noProof/>
          <w:color w:val="000000"/>
          <w:sz w:val="20"/>
          <w:szCs w:val="20"/>
          <w:lang w:val="de-DE"/>
        </w:rPr>
        <w:t xml:space="preserve">Der Vorteil für unsere Kunden besteht darin, dass sie die richtigen Produkte für die richtigen Einzelhändler erhalten, während der Einzelhändler die Nachfrage der Verbraucher kennt. </w:t>
      </w:r>
    </w:p>
    <w:p w:rsidR="00744C4B" w:rsidRPr="00744C4B" w:rsidRDefault="00744C4B" w:rsidP="006625D3">
      <w:pPr>
        <w:autoSpaceDE w:val="0"/>
        <w:autoSpaceDN w:val="0"/>
        <w:adjustRightInd w:val="0"/>
        <w:spacing w:after="0"/>
        <w:jc w:val="both"/>
        <w:rPr>
          <w:rFonts w:cstheme="minorHAnsi"/>
          <w:noProof/>
          <w:color w:val="000000"/>
          <w:sz w:val="20"/>
          <w:szCs w:val="20"/>
          <w:lang w:val="de-DE"/>
        </w:rPr>
      </w:pPr>
    </w:p>
    <w:p w:rsidR="005E7BA3" w:rsidRDefault="00744C4B" w:rsidP="006625D3">
      <w:pPr>
        <w:autoSpaceDE w:val="0"/>
        <w:autoSpaceDN w:val="0"/>
        <w:adjustRightInd w:val="0"/>
        <w:spacing w:after="0"/>
        <w:jc w:val="both"/>
        <w:rPr>
          <w:rFonts w:cstheme="minorHAnsi"/>
          <w:noProof/>
          <w:color w:val="000000"/>
          <w:sz w:val="20"/>
          <w:szCs w:val="20"/>
          <w:lang w:val="de-DE"/>
        </w:rPr>
      </w:pPr>
      <w:r w:rsidRPr="00744C4B">
        <w:rPr>
          <w:rFonts w:cstheme="minorHAnsi"/>
          <w:noProof/>
          <w:color w:val="000000"/>
          <w:sz w:val="20"/>
          <w:szCs w:val="20"/>
          <w:lang w:val="de-DE"/>
        </w:rPr>
        <w:t>Zusammengefasst: Es ist immer gut, ein bisschen anders zu sein. Die Käufer brauchen Inspirationen, während die Produkte immer vergleichbarer werden. Indem wir alle in diese Handelskette einbeziehen, machen wir unsere Produkte zu ihren Produkten.</w:t>
      </w:r>
    </w:p>
    <w:p w:rsidR="00744C4B" w:rsidRDefault="00744C4B" w:rsidP="006625D3">
      <w:pPr>
        <w:autoSpaceDE w:val="0"/>
        <w:autoSpaceDN w:val="0"/>
        <w:adjustRightInd w:val="0"/>
        <w:spacing w:after="0"/>
        <w:jc w:val="both"/>
        <w:rPr>
          <w:rFonts w:cstheme="minorHAnsi"/>
          <w:noProof/>
          <w:color w:val="000000"/>
          <w:sz w:val="20"/>
          <w:szCs w:val="20"/>
          <w:lang w:val="de-DE"/>
        </w:rPr>
      </w:pPr>
    </w:p>
    <w:p w:rsidR="00FB5566" w:rsidRDefault="00FB5566" w:rsidP="00744C4B">
      <w:pPr>
        <w:autoSpaceDE w:val="0"/>
        <w:autoSpaceDN w:val="0"/>
        <w:adjustRightInd w:val="0"/>
        <w:spacing w:after="0"/>
        <w:rPr>
          <w:rFonts w:cstheme="minorHAnsi"/>
          <w:noProof/>
          <w:color w:val="000000"/>
          <w:sz w:val="20"/>
          <w:szCs w:val="20"/>
          <w:lang w:val="de-DE"/>
        </w:rPr>
      </w:pPr>
    </w:p>
    <w:p w:rsidR="00FB5566" w:rsidRPr="00744C4B" w:rsidRDefault="00FB5566" w:rsidP="00744C4B">
      <w:pPr>
        <w:autoSpaceDE w:val="0"/>
        <w:autoSpaceDN w:val="0"/>
        <w:adjustRightInd w:val="0"/>
        <w:spacing w:after="0"/>
        <w:rPr>
          <w:rFonts w:cstheme="minorHAnsi"/>
          <w:noProof/>
          <w:color w:val="000000"/>
          <w:sz w:val="20"/>
          <w:szCs w:val="20"/>
          <w:lang w:val="de-DE"/>
        </w:rPr>
      </w:pPr>
    </w:p>
    <w:p w:rsidR="00744C4B" w:rsidRPr="00744C4B" w:rsidRDefault="00744C4B" w:rsidP="00744C4B">
      <w:pPr>
        <w:autoSpaceDE w:val="0"/>
        <w:autoSpaceDN w:val="0"/>
        <w:adjustRightInd w:val="0"/>
        <w:spacing w:after="0"/>
        <w:rPr>
          <w:rFonts w:cstheme="minorHAnsi"/>
          <w:i/>
          <w:color w:val="000000"/>
          <w:sz w:val="18"/>
          <w:szCs w:val="18"/>
          <w:lang w:val="de-DE"/>
        </w:rPr>
      </w:pPr>
      <w:r>
        <w:rPr>
          <w:rFonts w:cstheme="minorHAnsi"/>
          <w:i/>
          <w:color w:val="000000"/>
          <w:sz w:val="18"/>
          <w:szCs w:val="18"/>
          <w:lang w:val="de-DE"/>
        </w:rPr>
        <w:t>H</w:t>
      </w:r>
      <w:r w:rsidRPr="00744C4B">
        <w:rPr>
          <w:rFonts w:cstheme="minorHAnsi"/>
          <w:i/>
          <w:color w:val="000000"/>
          <w:sz w:val="18"/>
          <w:szCs w:val="18"/>
          <w:lang w:val="de-DE"/>
        </w:rPr>
        <w:t>aben Sie Ideen, welche Themen wir aufnehmen müssen? Bitte lassen Sie es uns wissen unter Flowerpower@dummenorange.com</w:t>
      </w:r>
    </w:p>
    <w:p w:rsidR="00744C4B" w:rsidRPr="00744C4B" w:rsidRDefault="00744C4B" w:rsidP="00744C4B">
      <w:pPr>
        <w:autoSpaceDE w:val="0"/>
        <w:autoSpaceDN w:val="0"/>
        <w:adjustRightInd w:val="0"/>
        <w:spacing w:after="0"/>
        <w:rPr>
          <w:rFonts w:cstheme="minorHAnsi"/>
          <w:i/>
          <w:color w:val="000000"/>
          <w:sz w:val="18"/>
          <w:szCs w:val="18"/>
          <w:lang w:val="de-DE"/>
        </w:rPr>
      </w:pPr>
    </w:p>
    <w:p w:rsidR="005E7BA3" w:rsidRPr="00744C4B" w:rsidRDefault="00744C4B" w:rsidP="00744C4B">
      <w:pPr>
        <w:autoSpaceDE w:val="0"/>
        <w:autoSpaceDN w:val="0"/>
        <w:adjustRightInd w:val="0"/>
        <w:spacing w:after="0"/>
        <w:rPr>
          <w:rFonts w:cstheme="minorHAnsi"/>
          <w:noProof/>
          <w:color w:val="000000"/>
          <w:sz w:val="20"/>
          <w:szCs w:val="20"/>
          <w:lang w:val="de-DE"/>
        </w:rPr>
      </w:pPr>
      <w:r w:rsidRPr="00744C4B">
        <w:rPr>
          <w:rFonts w:cstheme="minorHAnsi"/>
          <w:i/>
          <w:color w:val="000000"/>
          <w:sz w:val="18"/>
          <w:szCs w:val="18"/>
          <w:lang w:val="de-DE"/>
        </w:rPr>
        <w:t xml:space="preserve">Sind Sie daran interessiert, mehr über </w:t>
      </w:r>
      <w:proofErr w:type="spellStart"/>
      <w:r w:rsidRPr="00744C4B">
        <w:rPr>
          <w:rFonts w:cstheme="minorHAnsi"/>
          <w:i/>
          <w:color w:val="000000"/>
          <w:sz w:val="18"/>
          <w:szCs w:val="18"/>
          <w:lang w:val="de-DE"/>
        </w:rPr>
        <w:t>FlowerPower</w:t>
      </w:r>
      <w:proofErr w:type="spellEnd"/>
      <w:r w:rsidRPr="00744C4B">
        <w:rPr>
          <w:rFonts w:cstheme="minorHAnsi"/>
          <w:i/>
          <w:color w:val="000000"/>
          <w:sz w:val="18"/>
          <w:szCs w:val="18"/>
          <w:lang w:val="de-DE"/>
        </w:rPr>
        <w:t xml:space="preserve"> zu erfahren und haben Sie Zugang zu einem Computer? Dann laden wir Sie ein, unsere </w:t>
      </w:r>
      <w:proofErr w:type="spellStart"/>
      <w:r w:rsidRPr="00744C4B">
        <w:rPr>
          <w:rFonts w:cstheme="minorHAnsi"/>
          <w:i/>
          <w:color w:val="000000"/>
          <w:sz w:val="18"/>
          <w:szCs w:val="18"/>
          <w:lang w:val="de-DE"/>
        </w:rPr>
        <w:t>Intranetseite</w:t>
      </w:r>
      <w:proofErr w:type="spellEnd"/>
      <w:r w:rsidRPr="00744C4B">
        <w:rPr>
          <w:rFonts w:cstheme="minorHAnsi"/>
          <w:i/>
          <w:color w:val="000000"/>
          <w:sz w:val="18"/>
          <w:szCs w:val="18"/>
          <w:lang w:val="de-DE"/>
        </w:rPr>
        <w:t xml:space="preserve"> zu besuchen https://intranet.dummenorange.com/site/en/flowerpower</w:t>
      </w:r>
    </w:p>
    <w:sectPr w:rsidR="005E7BA3" w:rsidRPr="00744C4B" w:rsidSect="00FB5566">
      <w:headerReference w:type="even" r:id="rId17"/>
      <w:headerReference w:type="default" r:id="rId18"/>
      <w:footerReference w:type="default" r:id="rId19"/>
      <w:headerReference w:type="first" r:id="rId20"/>
      <w:footerReference w:type="first" r:id="rId21"/>
      <w:pgSz w:w="11906" w:h="16838"/>
      <w:pgMar w:top="2880" w:right="1440" w:bottom="1247" w:left="1440" w:header="113" w:footer="8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972" w:rsidRDefault="00DF5972" w:rsidP="009916B4">
      <w:pPr>
        <w:spacing w:after="0" w:line="240" w:lineRule="auto"/>
      </w:pPr>
      <w:r>
        <w:separator/>
      </w:r>
    </w:p>
  </w:endnote>
  <w:endnote w:type="continuationSeparator" w:id="0">
    <w:p w:rsidR="00DF5972" w:rsidRDefault="00DF5972" w:rsidP="0099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3Font_0">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DA7" w:rsidRDefault="00B31A3B" w:rsidP="00B31A3B">
    <w:pPr>
      <w:spacing w:after="0" w:line="360" w:lineRule="auto"/>
      <w:rPr>
        <w:rFonts w:ascii="Arial" w:hAnsi="Arial" w:cs="Arial"/>
        <w:sz w:val="18"/>
        <w:szCs w:val="12"/>
        <w:lang w:val="en-GB"/>
      </w:rPr>
    </w:pPr>
    <w:r>
      <w:rPr>
        <w:rFonts w:ascii="Arial" w:hAnsi="Arial" w:cs="Arial"/>
        <w:noProof/>
        <w:sz w:val="18"/>
        <w:szCs w:val="12"/>
        <w:lang w:val="de-DE" w:eastAsia="de-DE"/>
      </w:rPr>
      <mc:AlternateContent>
        <mc:Choice Requires="wps">
          <w:drawing>
            <wp:anchor distT="0" distB="0" distL="114300" distR="114300" simplePos="0" relativeHeight="251669504" behindDoc="0" locked="0" layoutInCell="1" allowOverlap="1" wp14:anchorId="7C426070" wp14:editId="197AA12D">
              <wp:simplePos x="0" y="0"/>
              <wp:positionH relativeFrom="column">
                <wp:posOffset>-38992</wp:posOffset>
              </wp:positionH>
              <wp:positionV relativeFrom="paragraph">
                <wp:posOffset>-235693</wp:posOffset>
              </wp:positionV>
              <wp:extent cx="5797550" cy="0"/>
              <wp:effectExtent l="0" t="0" r="19050" b="25400"/>
              <wp:wrapNone/>
              <wp:docPr id="2" name="Straight Connector 2"/>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5="http://schemas.microsoft.com/office/word/2012/wordml" xmlns:w16se="http://schemas.microsoft.com/office/word/2015/wordml/symex" xmlns:cx="http://schemas.microsoft.com/office/drawing/2014/chartex">
          <w:pict>
            <v:line w14:anchorId="0FA8B49E"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BV1QEAAAQEAAAOAAAAZHJzL2Uyb0RvYy54bWysU02P0zAQvSPxHyzfaZpI3ULUdA9dlQuC&#10;imV/gOvYiSV/aWya9N8zdtLsCpAQq71MMva8N/Oe7d39aDS5CAjK2YaWqzUlwnLXKts19OnH8cNH&#10;SkJktmXaWdHQqwj0fv/+3W7wtahc73QrgCCJDfXgG9rH6OuiCLwXhoWV88LipnRgWMQUuqIFNiC7&#10;0UW1Xt8Vg4PWg+MiBFx9mDbpPvNLKXj8JmUQkeiG4mwxR8jxnGKx37G6A+Z7xecx2CumMExZbLpQ&#10;PbDIyE9Qf1AZxcEFJ+OKO1M4KRUXWQOqKde/qXnsmRdZC5oT/GJTeDta/vVyAqLahlaUWGbwiB4j&#10;MNX1kRyctWigA1IlnwYfaiw/2BPMWfAnSKJHCSZ9UQ4Zs7fXxVsxRsJxcbP9tN1s8Aj4ba94BnoI&#10;8bNwhqSfhmplk2xWs8uXELEZlt5K0rK2KQanVXtUWucEuvNBA7kwPOhjudlWd2lmBL4owyxBi6Rk&#10;mj3/xasWE+13IdELnLbM7fMtFAst41zYeOPVFqsTTOIIC3D9b+Bcn6Ai39D/AS+I3NnZuICNsg7+&#10;1j2O5WyFnOpvDky6kwVn117zqWZr8Kpl5+Znke7yyzzDnx/v/hcAAAD//wMAUEsDBBQABgAIAAAA&#10;IQBo5hYd2wAAAAoBAAAPAAAAZHJzL2Rvd25yZXYueG1sTI9PS8QwEMXvgt8hjOBtN62F6tamiy4s&#10;6ElcBa+zTWyKyaQ06bZ+e0cQ3NP8e7z3m3q7eCdOZox9IAX5OgNhqA26p07B+9t+dQciJiSNLpBR&#10;8G0ibJvLixorHWZ6NadD6gSbUKxQgU1pqKSMrTUe4zoMhvj2GUaPicexk3rEmc29kzdZVkqPPXGC&#10;xcHsrGm/DpNX8Oheiv2y++gsuik+Pesin7NCqeur5eEeRDJL+hfDLz6jQ8NMxzCRjsIpWJU5K7kW&#10;t9ywYJOVGxDHv41sann+QvMDAAD//wMAUEsBAi0AFAAGAAgAAAAhALaDOJL+AAAA4QEAABMAAAAA&#10;AAAAAAAAAAAAAAAAAFtDb250ZW50X1R5cGVzXS54bWxQSwECLQAUAAYACAAAACEAOP0h/9YAAACU&#10;AQAACwAAAAAAAAAAAAAAAAAvAQAAX3JlbHMvLnJlbHNQSwECLQAUAAYACAAAACEAGApQVdUBAAAE&#10;BAAADgAAAAAAAAAAAAAAAAAuAgAAZHJzL2Uyb0RvYy54bWxQSwECLQAUAAYACAAAACEAaOYWHdsA&#10;AAAKAQAADwAAAAAAAAAAAAAAAAAvBAAAZHJzL2Rvd25yZXYueG1sUEsFBgAAAAAEAAQA8wAAADcF&#10;AAAAAA==&#10;" strokecolor="#f15726"/>
          </w:pict>
        </mc:Fallback>
      </mc:AlternateContent>
    </w:r>
  </w:p>
  <w:p w:rsidR="00190B7F" w:rsidRDefault="00190B7F" w:rsidP="00933C12">
    <w:pPr>
      <w:pStyle w:val="Footer"/>
      <w:spacing w:line="360" w:lineRule="auto"/>
      <w:rPr>
        <w:rFonts w:ascii="Arial" w:hAnsi="Arial" w:cs="Arial"/>
        <w:sz w:val="18"/>
        <w:szCs w:val="12"/>
        <w:lang w:val="en-GB"/>
      </w:rPr>
    </w:pPr>
  </w:p>
  <w:p w:rsidR="00B31A3B" w:rsidRPr="00B45B50" w:rsidRDefault="00B31A3B" w:rsidP="00933C12">
    <w:pPr>
      <w:pStyle w:val="Footer"/>
      <w:spacing w:line="360" w:lineRule="auto"/>
      <w:rPr>
        <w:rFonts w:ascii="Arial" w:hAnsi="Arial" w:cs="Arial"/>
        <w:color w:val="6F6F6F"/>
        <w:sz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470" w:rsidRDefault="00720298" w:rsidP="001D0470">
    <w:pPr>
      <w:spacing w:after="0" w:line="360" w:lineRule="auto"/>
      <w:rPr>
        <w:rFonts w:ascii="Arial" w:hAnsi="Arial" w:cs="Arial"/>
        <w:sz w:val="18"/>
        <w:szCs w:val="12"/>
        <w:lang w:val="en-GB"/>
      </w:rPr>
    </w:pPr>
    <w:r>
      <w:rPr>
        <w:rFonts w:ascii="Arial" w:hAnsi="Arial" w:cs="Arial"/>
        <w:noProof/>
        <w:sz w:val="18"/>
        <w:szCs w:val="12"/>
        <w:lang w:val="de-DE" w:eastAsia="de-DE"/>
      </w:rPr>
      <mc:AlternateContent>
        <mc:Choice Requires="wps">
          <w:drawing>
            <wp:anchor distT="0" distB="0" distL="114300" distR="114300" simplePos="0" relativeHeight="251665408" behindDoc="0" locked="0" layoutInCell="1" allowOverlap="1" wp14:anchorId="39BC632B" wp14:editId="0B3545E9">
              <wp:simplePos x="0" y="0"/>
              <wp:positionH relativeFrom="column">
                <wp:posOffset>-38992</wp:posOffset>
              </wp:positionH>
              <wp:positionV relativeFrom="paragraph">
                <wp:posOffset>-235693</wp:posOffset>
              </wp:positionV>
              <wp:extent cx="5797550" cy="0"/>
              <wp:effectExtent l="0" t="0" r="19050" b="25400"/>
              <wp:wrapNone/>
              <wp:docPr id="5" name="Straight Connector 5"/>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5="http://schemas.microsoft.com/office/word/2012/wordml" xmlns:w16se="http://schemas.microsoft.com/office/word/2015/wordml/symex" xmlns:cx="http://schemas.microsoft.com/office/drawing/2014/chartex">
          <w:pict>
            <v:line w14:anchorId="472B4715"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t1AEAAAQEAAAOAAAAZHJzL2Uyb0RvYy54bWysU02P0zAQvSPxHyzfaZpK2ULUdA9dlQuC&#10;imV/gOvYiSV/aWya9N8zdtLsCpAQq71MMva8N/Oe7d39aDS5CAjK2YaWqzUlwnLXKts19OnH8cNH&#10;SkJktmXaWdHQqwj0fv/+3W7wtdi43ulWAEESG+rBN7SP0ddFEXgvDAsr54XFTenAsIgpdEULbEB2&#10;o4vNen1XDA5aD46LEHD1Ydqk+8wvpeDxm5RBRKIbirPFHCHHc4rFfsfqDpjvFZ/HYK+YwjBlselC&#10;9cAiIz9B/UFlFAcXnIwr7kzhpFRcZA2oplz/puaxZ15kLWhO8ItN4e1o+dfLCYhqG1pRYpnBI3qM&#10;wFTXR3Jw1qKBDkiVfBp8qLH8YE8wZ8GfIIkeJZj0RTlkzN5eF2/FGAnHxWr7aVtVeAT8tlc8Az2E&#10;+Fk4Q9JPQ7WySTar2eVLiNgMS28laVnbFIPTqj0qrXMC3fmggVwYHvSxrLabuzQzAl+UYZagRVIy&#10;zZ7/4lWLifa7kOgFTlvm9vkWioWWcS5svPFqi9UJJnGEBbj+N3CuT1CRb+j/gBdE7uxsXMBGWQd/&#10;6x7HcrZCTvU3BybdyYKza6/5VLM1eNWyc/OzSHf5ZZ7hz493/wsAAP//AwBQSwMEFAAGAAgAAAAh&#10;AGjmFh3bAAAACgEAAA8AAABkcnMvZG93bnJldi54bWxMj09LxDAQxe+C3yGM4G03rYXq1qaLLizo&#10;SVwFr7NNbIrJpDTptn57RxDc0/x7vPebert4J05mjH0gBfk6A2GoDbqnTsH72351ByImJI0ukFHw&#10;bSJsm8uLGisdZno1p0PqBJtQrFCBTWmopIytNR7jOgyG+PYZRo+Jx7GTesSZzb2TN1lWSo89cYLF&#10;weysab8Ok1fw6F6K/bL76Cy6KT496yKfs0Kp66vl4R5EMkv6F8MvPqNDw0zHMJGOwilYlTkruRa3&#10;3LBgk5UbEMe/jWxqef5C8wMAAP//AwBQSwECLQAUAAYACAAAACEAtoM4kv4AAADhAQAAEwAAAAAA&#10;AAAAAAAAAAAAAAAAW0NvbnRlbnRfVHlwZXNdLnhtbFBLAQItABQABgAIAAAAIQA4/SH/1gAAAJQB&#10;AAALAAAAAAAAAAAAAAAAAC8BAABfcmVscy8ucmVsc1BLAQItABQABgAIAAAAIQDIriHt1AEAAAQE&#10;AAAOAAAAAAAAAAAAAAAAAC4CAABkcnMvZTJvRG9jLnhtbFBLAQItABQABgAIAAAAIQBo5hYd2wAA&#10;AAoBAAAPAAAAAAAAAAAAAAAAAC4EAABkcnMvZG93bnJldi54bWxQSwUGAAAAAAQABADzAAAANgUA&#10;AAAA&#10;" strokecolor="#f15726"/>
          </w:pict>
        </mc:Fallback>
      </mc:AlternateContent>
    </w:r>
    <w:r w:rsidR="001D0470">
      <w:rPr>
        <w:rFonts w:ascii="Arial" w:hAnsi="Arial" w:cs="Arial"/>
        <w:sz w:val="18"/>
        <w:szCs w:val="12"/>
        <w:lang w:val="en-GB"/>
      </w:rPr>
      <w:t>Thursday, 23 July 2020</w:t>
    </w:r>
  </w:p>
  <w:p w:rsidR="001D0470" w:rsidRPr="001D0470" w:rsidRDefault="001D0470" w:rsidP="001D0470">
    <w:pPr>
      <w:spacing w:after="0" w:line="360" w:lineRule="auto"/>
      <w:rPr>
        <w:rFonts w:ascii="Arial" w:hAnsi="Arial" w:cs="Arial"/>
        <w:sz w:val="18"/>
        <w:szCs w:val="12"/>
        <w:lang w:val="en-GB"/>
      </w:rPr>
    </w:pPr>
  </w:p>
  <w:p w:rsidR="0031132B" w:rsidRPr="00075A66" w:rsidRDefault="0031132B" w:rsidP="00075A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972" w:rsidRDefault="00DF5972" w:rsidP="009916B4">
      <w:pPr>
        <w:spacing w:after="0" w:line="240" w:lineRule="auto"/>
      </w:pPr>
      <w:r>
        <w:separator/>
      </w:r>
    </w:p>
  </w:footnote>
  <w:footnote w:type="continuationSeparator" w:id="0">
    <w:p w:rsidR="00DF5972" w:rsidRDefault="00DF5972" w:rsidP="009916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B7F" w:rsidRDefault="00190B7F">
    <w:pPr>
      <w:pStyle w:val="Header"/>
    </w:pPr>
    <w:r>
      <w:rPr>
        <w:noProof/>
        <w:lang w:val="de-DE" w:eastAsia="de-DE"/>
      </w:rPr>
      <w:drawing>
        <wp:anchor distT="0" distB="0" distL="114300" distR="114300" simplePos="0" relativeHeight="251660288" behindDoc="1" locked="1" layoutInCell="1" allowOverlap="1" wp14:anchorId="7D681A6F" wp14:editId="1DCB0757">
          <wp:simplePos x="0" y="0"/>
          <wp:positionH relativeFrom="page">
            <wp:posOffset>0</wp:posOffset>
          </wp:positionH>
          <wp:positionV relativeFrom="page">
            <wp:posOffset>0</wp:posOffset>
          </wp:positionV>
          <wp:extent cx="7559040" cy="9865995"/>
          <wp:effectExtent l="0" t="0" r="1016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M403_Letterhead A4WordTemplateArt.jpg"/>
                  <pic:cNvPicPr/>
                </pic:nvPicPr>
                <pic:blipFill>
                  <a:blip r:embed="rId1">
                    <a:extLst>
                      <a:ext uri="{28A0092B-C50C-407E-A947-70E740481C1C}">
                        <a14:useLocalDpi xmlns:a14="http://schemas.microsoft.com/office/drawing/2010/main" val="0"/>
                      </a:ext>
                    </a:extLst>
                  </a:blip>
                  <a:stretch>
                    <a:fillRect/>
                  </a:stretch>
                </pic:blipFill>
                <pic:spPr>
                  <a:xfrm>
                    <a:off x="0" y="0"/>
                    <a:ext cx="7559040" cy="9865995"/>
                  </a:xfrm>
                  <a:prstGeom prst="rect">
                    <a:avLst/>
                  </a:prstGeom>
                  <a:extLst>
                    <a:ext uri="{FAA26D3D-D897-4be2-8F04-BA451C77F1D7}">
                      <ma14:placeholderFlag xmlns:w15="http://schemas.microsoft.com/office/word/2012/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D4E" w:rsidRDefault="001A1D4E">
    <w:pPr>
      <w:pStyle w:val="Header"/>
      <w:rPr>
        <w:b/>
        <w:sz w:val="40"/>
        <w:szCs w:val="40"/>
      </w:rPr>
    </w:pPr>
    <w:r w:rsidRPr="001A1D4E">
      <w:rPr>
        <w:b/>
        <w:noProof/>
        <w:sz w:val="40"/>
        <w:szCs w:val="40"/>
        <w:lang w:val="de-DE" w:eastAsia="de-DE"/>
      </w:rPr>
      <w:drawing>
        <wp:anchor distT="0" distB="0" distL="114300" distR="114300" simplePos="0" relativeHeight="251667456" behindDoc="0" locked="0" layoutInCell="1" allowOverlap="1" wp14:anchorId="10E5678E" wp14:editId="4BC268FC">
          <wp:simplePos x="0" y="0"/>
          <wp:positionH relativeFrom="margin">
            <wp:posOffset>5067936</wp:posOffset>
          </wp:positionH>
          <wp:positionV relativeFrom="margin">
            <wp:posOffset>-1691005</wp:posOffset>
          </wp:positionV>
          <wp:extent cx="1208405" cy="1208405"/>
          <wp:effectExtent l="50800" t="76200" r="36195" b="61595"/>
          <wp:wrapSquare wrapText="bothSides"/>
          <wp:docPr id="20" name="Picture 20"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1008864">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20298" w:rsidRPr="00EF0280" w:rsidRDefault="001A1D4E">
    <w:pPr>
      <w:pStyle w:val="Header"/>
      <w:rPr>
        <w:b/>
        <w:color w:val="000000" w:themeColor="text1"/>
        <w:sz w:val="40"/>
        <w:szCs w:val="40"/>
        <w:lang w:val="en-US"/>
      </w:rPr>
    </w:pPr>
    <w:r w:rsidRPr="00EF0280">
      <w:rPr>
        <w:b/>
        <w:color w:val="000000" w:themeColor="text1"/>
        <w:sz w:val="40"/>
        <w:szCs w:val="40"/>
        <w:lang w:val="en-US"/>
      </w:rPr>
      <w:t>Newsletter</w:t>
    </w:r>
    <w:r w:rsidR="00F3356E">
      <w:rPr>
        <w:b/>
        <w:color w:val="000000" w:themeColor="text1"/>
        <w:sz w:val="40"/>
        <w:szCs w:val="40"/>
        <w:lang w:val="en-US"/>
      </w:rPr>
      <w:t xml:space="preserve"> </w:t>
    </w:r>
    <w:proofErr w:type="spellStart"/>
    <w:r w:rsidR="00F3356E">
      <w:rPr>
        <w:b/>
        <w:color w:val="000000" w:themeColor="text1"/>
        <w:sz w:val="40"/>
        <w:szCs w:val="40"/>
        <w:lang w:val="en-US"/>
      </w:rPr>
      <w:t>Oktober</w:t>
    </w:r>
    <w:proofErr w:type="spellEnd"/>
  </w:p>
  <w:p w:rsidR="001A1D4E" w:rsidRPr="001A1D4E" w:rsidRDefault="001A1D4E">
    <w:pPr>
      <w:pStyle w:val="Header"/>
      <w:rPr>
        <w:lang w:val="en-US"/>
      </w:rPr>
    </w:pPr>
  </w:p>
  <w:p w:rsidR="001A1D4E" w:rsidRPr="001A1D4E" w:rsidRDefault="00F3356E">
    <w:pPr>
      <w:pStyle w:val="Header"/>
      <w:rPr>
        <w:lang w:val="en-US"/>
      </w:rPr>
    </w:pPr>
    <w:proofErr w:type="spellStart"/>
    <w:r>
      <w:rPr>
        <w:lang w:val="en-US"/>
      </w:rPr>
      <w:t>Inhalt</w:t>
    </w:r>
    <w:proofErr w:type="spellEnd"/>
    <w:r w:rsidR="001A1D4E" w:rsidRPr="001A1D4E">
      <w:rPr>
        <w:lang w:val="en-US"/>
      </w:rPr>
      <w:t>:</w:t>
    </w:r>
  </w:p>
  <w:p w:rsidR="001A1D4E" w:rsidRDefault="005E7BA3" w:rsidP="001A1D4E">
    <w:pPr>
      <w:pStyle w:val="Header"/>
      <w:numPr>
        <w:ilvl w:val="0"/>
        <w:numId w:val="1"/>
      </w:numPr>
    </w:pPr>
    <w:r>
      <w:t>OHI Update</w:t>
    </w:r>
  </w:p>
  <w:p w:rsidR="007F65A6" w:rsidRPr="00F3356E" w:rsidRDefault="007F65A6" w:rsidP="00F3356E">
    <w:pPr>
      <w:pStyle w:val="Header"/>
      <w:numPr>
        <w:ilvl w:val="0"/>
        <w:numId w:val="1"/>
      </w:numPr>
      <w:rPr>
        <w:lang w:val="de-DE"/>
      </w:rPr>
    </w:pPr>
    <w:proofErr w:type="spellStart"/>
    <w:r w:rsidRPr="00F3356E">
      <w:rPr>
        <w:lang w:val="de-DE"/>
      </w:rPr>
      <w:t>Flower</w:t>
    </w:r>
    <w:r w:rsidR="00744C4B">
      <w:rPr>
        <w:lang w:val="de-DE"/>
      </w:rPr>
      <w:t>Power</w:t>
    </w:r>
    <w:proofErr w:type="spellEnd"/>
    <w:r w:rsidR="00744C4B">
      <w:rPr>
        <w:lang w:val="de-DE"/>
      </w:rPr>
      <w:t>-</w:t>
    </w:r>
    <w:r w:rsidR="00F3356E" w:rsidRPr="00F3356E">
      <w:rPr>
        <w:lang w:val="de-DE"/>
      </w:rPr>
      <w:t xml:space="preserve">Geschichten aus der ganzen Welt: </w:t>
    </w:r>
    <w:r w:rsidR="00F3356E">
      <w:rPr>
        <w:lang w:val="de-DE"/>
      </w:rPr>
      <w:t>zentraler Einkauf</w:t>
    </w:r>
    <w:r w:rsidR="00F3356E" w:rsidRPr="00F3356E">
      <w:rPr>
        <w:lang w:val="de-DE"/>
      </w:rPr>
      <w:t xml:space="preserve"> und </w:t>
    </w:r>
    <w:r w:rsidR="00B01C23">
      <w:rPr>
        <w:lang w:val="de-DE"/>
      </w:rPr>
      <w:t>Retail</w:t>
    </w:r>
  </w:p>
  <w:p w:rsidR="00EF0280" w:rsidRPr="007F65A6" w:rsidRDefault="00EF0280" w:rsidP="00BC5108">
    <w:pPr>
      <w:pStyle w:val="Header"/>
    </w:pPr>
    <w:r w:rsidRPr="007F65A6">
      <w:rPr>
        <w:color w:val="EC7016" w:themeColor="accent4"/>
        <w:lang w:val="en-US"/>
      </w:rPr>
      <w:t>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FAA" w:rsidRDefault="001D0470">
    <w:pPr>
      <w:pStyle w:val="Header"/>
    </w:pPr>
    <w:r>
      <w:rPr>
        <w:noProof/>
        <w:lang w:val="de-DE" w:eastAsia="de-DE"/>
      </w:rPr>
      <w:drawing>
        <wp:anchor distT="0" distB="0" distL="114300" distR="114300" simplePos="0" relativeHeight="251664384" behindDoc="0" locked="0" layoutInCell="1" allowOverlap="1" wp14:anchorId="1085F1D3" wp14:editId="7D9AE126">
          <wp:simplePos x="0" y="0"/>
          <wp:positionH relativeFrom="margin">
            <wp:posOffset>5133340</wp:posOffset>
          </wp:positionH>
          <wp:positionV relativeFrom="margin">
            <wp:posOffset>-1561465</wp:posOffset>
          </wp:positionV>
          <wp:extent cx="1208405" cy="1208405"/>
          <wp:effectExtent l="25400" t="76200" r="36195" b="61595"/>
          <wp:wrapSquare wrapText="bothSides"/>
          <wp:docPr id="21" name="Picture 21"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01657">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44E43"/>
    <w:multiLevelType w:val="hybridMultilevel"/>
    <w:tmpl w:val="DD9EAA42"/>
    <w:lvl w:ilvl="0" w:tplc="E78C821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F956860"/>
    <w:multiLevelType w:val="hybridMultilevel"/>
    <w:tmpl w:val="5EF6824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2BA292E"/>
    <w:multiLevelType w:val="hybridMultilevel"/>
    <w:tmpl w:val="3EFCC6FE"/>
    <w:lvl w:ilvl="0" w:tplc="C30C48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470"/>
    <w:rsid w:val="000061E2"/>
    <w:rsid w:val="000346F7"/>
    <w:rsid w:val="000521EB"/>
    <w:rsid w:val="00064CAF"/>
    <w:rsid w:val="00075A66"/>
    <w:rsid w:val="00086709"/>
    <w:rsid w:val="000A0C46"/>
    <w:rsid w:val="000E6805"/>
    <w:rsid w:val="00136DCF"/>
    <w:rsid w:val="00157119"/>
    <w:rsid w:val="00164928"/>
    <w:rsid w:val="00167BA8"/>
    <w:rsid w:val="00190B7F"/>
    <w:rsid w:val="0019679A"/>
    <w:rsid w:val="001A1D4E"/>
    <w:rsid w:val="001A5D11"/>
    <w:rsid w:val="001A6369"/>
    <w:rsid w:val="001B47E1"/>
    <w:rsid w:val="001C56ED"/>
    <w:rsid w:val="001D0470"/>
    <w:rsid w:val="001D3FAA"/>
    <w:rsid w:val="001E1B71"/>
    <w:rsid w:val="0021303F"/>
    <w:rsid w:val="0021465A"/>
    <w:rsid w:val="002629B1"/>
    <w:rsid w:val="00274800"/>
    <w:rsid w:val="002774DC"/>
    <w:rsid w:val="00280FAC"/>
    <w:rsid w:val="00287009"/>
    <w:rsid w:val="002B4514"/>
    <w:rsid w:val="002B6C76"/>
    <w:rsid w:val="002F3418"/>
    <w:rsid w:val="002F5AE6"/>
    <w:rsid w:val="0031132B"/>
    <w:rsid w:val="00320579"/>
    <w:rsid w:val="0033255D"/>
    <w:rsid w:val="00343D8A"/>
    <w:rsid w:val="00367993"/>
    <w:rsid w:val="003701A4"/>
    <w:rsid w:val="00372A87"/>
    <w:rsid w:val="00393039"/>
    <w:rsid w:val="003D3185"/>
    <w:rsid w:val="00400E68"/>
    <w:rsid w:val="0040624E"/>
    <w:rsid w:val="00425514"/>
    <w:rsid w:val="00492944"/>
    <w:rsid w:val="004B2C6F"/>
    <w:rsid w:val="004D2384"/>
    <w:rsid w:val="004E4217"/>
    <w:rsid w:val="004F6591"/>
    <w:rsid w:val="00534EB5"/>
    <w:rsid w:val="00574473"/>
    <w:rsid w:val="00576534"/>
    <w:rsid w:val="005854AE"/>
    <w:rsid w:val="005A25BD"/>
    <w:rsid w:val="005A7A4C"/>
    <w:rsid w:val="005E7BA3"/>
    <w:rsid w:val="005F270A"/>
    <w:rsid w:val="006030C0"/>
    <w:rsid w:val="00622A2E"/>
    <w:rsid w:val="00637843"/>
    <w:rsid w:val="006625D3"/>
    <w:rsid w:val="0067311A"/>
    <w:rsid w:val="007051F8"/>
    <w:rsid w:val="00720298"/>
    <w:rsid w:val="00725A0E"/>
    <w:rsid w:val="00744C4B"/>
    <w:rsid w:val="00753B5E"/>
    <w:rsid w:val="00790408"/>
    <w:rsid w:val="0079590A"/>
    <w:rsid w:val="007B5B14"/>
    <w:rsid w:val="007C0D29"/>
    <w:rsid w:val="007F65A6"/>
    <w:rsid w:val="00825137"/>
    <w:rsid w:val="00833E12"/>
    <w:rsid w:val="00861F11"/>
    <w:rsid w:val="0087712F"/>
    <w:rsid w:val="00895C1D"/>
    <w:rsid w:val="008E0A5D"/>
    <w:rsid w:val="009336B2"/>
    <w:rsid w:val="00933C12"/>
    <w:rsid w:val="0093539A"/>
    <w:rsid w:val="00961C01"/>
    <w:rsid w:val="009916B4"/>
    <w:rsid w:val="009A5F78"/>
    <w:rsid w:val="009E416F"/>
    <w:rsid w:val="00A17433"/>
    <w:rsid w:val="00A36279"/>
    <w:rsid w:val="00A705AE"/>
    <w:rsid w:val="00AB6DB6"/>
    <w:rsid w:val="00AB7E34"/>
    <w:rsid w:val="00AD3538"/>
    <w:rsid w:val="00AD6C3B"/>
    <w:rsid w:val="00AE6CB0"/>
    <w:rsid w:val="00B01C23"/>
    <w:rsid w:val="00B031AF"/>
    <w:rsid w:val="00B12913"/>
    <w:rsid w:val="00B1512D"/>
    <w:rsid w:val="00B3063F"/>
    <w:rsid w:val="00B31A3B"/>
    <w:rsid w:val="00B3436E"/>
    <w:rsid w:val="00B433A7"/>
    <w:rsid w:val="00B45B50"/>
    <w:rsid w:val="00B62B87"/>
    <w:rsid w:val="00BC5108"/>
    <w:rsid w:val="00BE40C9"/>
    <w:rsid w:val="00BE50B5"/>
    <w:rsid w:val="00BF7AB5"/>
    <w:rsid w:val="00C15137"/>
    <w:rsid w:val="00C333CD"/>
    <w:rsid w:val="00C3340D"/>
    <w:rsid w:val="00C61198"/>
    <w:rsid w:val="00C634A2"/>
    <w:rsid w:val="00C760F4"/>
    <w:rsid w:val="00C761A5"/>
    <w:rsid w:val="00C770F2"/>
    <w:rsid w:val="00C82560"/>
    <w:rsid w:val="00C84CDA"/>
    <w:rsid w:val="00C9308B"/>
    <w:rsid w:val="00C93948"/>
    <w:rsid w:val="00CC44F1"/>
    <w:rsid w:val="00CD39F6"/>
    <w:rsid w:val="00CD5F77"/>
    <w:rsid w:val="00CE7C87"/>
    <w:rsid w:val="00D12D9E"/>
    <w:rsid w:val="00D42F5E"/>
    <w:rsid w:val="00D60F1D"/>
    <w:rsid w:val="00D63702"/>
    <w:rsid w:val="00D705F8"/>
    <w:rsid w:val="00D838CD"/>
    <w:rsid w:val="00DA7DA7"/>
    <w:rsid w:val="00DE2B07"/>
    <w:rsid w:val="00DE5BDD"/>
    <w:rsid w:val="00DF0D3B"/>
    <w:rsid w:val="00DF5972"/>
    <w:rsid w:val="00E013AF"/>
    <w:rsid w:val="00E0272B"/>
    <w:rsid w:val="00E2339C"/>
    <w:rsid w:val="00E440ED"/>
    <w:rsid w:val="00E50169"/>
    <w:rsid w:val="00E52A24"/>
    <w:rsid w:val="00EA30AA"/>
    <w:rsid w:val="00EC3B51"/>
    <w:rsid w:val="00ED3F4F"/>
    <w:rsid w:val="00EF0280"/>
    <w:rsid w:val="00F0495B"/>
    <w:rsid w:val="00F06DA5"/>
    <w:rsid w:val="00F11394"/>
    <w:rsid w:val="00F3356E"/>
    <w:rsid w:val="00F34757"/>
    <w:rsid w:val="00F53F52"/>
    <w:rsid w:val="00F751C4"/>
    <w:rsid w:val="00F83B31"/>
    <w:rsid w:val="00F85F04"/>
    <w:rsid w:val="00FA1FDD"/>
    <w:rsid w:val="00FA4CAC"/>
    <w:rsid w:val="00FB1623"/>
    <w:rsid w:val="00FB4D03"/>
    <w:rsid w:val="00FB5566"/>
    <w:rsid w:val="00FF67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1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6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16B4"/>
  </w:style>
  <w:style w:type="paragraph" w:styleId="Footer">
    <w:name w:val="footer"/>
    <w:basedOn w:val="Normal"/>
    <w:link w:val="FooterChar"/>
    <w:uiPriority w:val="99"/>
    <w:unhideWhenUsed/>
    <w:rsid w:val="009916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16B4"/>
  </w:style>
  <w:style w:type="paragraph" w:styleId="BalloonText">
    <w:name w:val="Balloon Text"/>
    <w:basedOn w:val="Normal"/>
    <w:link w:val="BalloonTextChar"/>
    <w:uiPriority w:val="99"/>
    <w:semiHidden/>
    <w:unhideWhenUsed/>
    <w:rsid w:val="00991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6B4"/>
    <w:rPr>
      <w:rFonts w:ascii="Tahoma" w:hAnsi="Tahoma" w:cs="Tahoma"/>
      <w:sz w:val="16"/>
      <w:szCs w:val="16"/>
    </w:rPr>
  </w:style>
  <w:style w:type="paragraph" w:styleId="ListParagraph">
    <w:name w:val="List Paragraph"/>
    <w:basedOn w:val="Normal"/>
    <w:uiPriority w:val="34"/>
    <w:qFormat/>
    <w:rsid w:val="00367993"/>
    <w:pPr>
      <w:ind w:left="720"/>
      <w:contextualSpacing/>
    </w:pPr>
  </w:style>
  <w:style w:type="character" w:styleId="Hyperlink">
    <w:name w:val="Hyperlink"/>
    <w:basedOn w:val="DefaultParagraphFont"/>
    <w:uiPriority w:val="99"/>
    <w:unhideWhenUsed/>
    <w:rsid w:val="005E7BA3"/>
    <w:rPr>
      <w:color w:val="2998E3" w:themeColor="hyperlink"/>
      <w:u w:val="single"/>
    </w:rPr>
  </w:style>
  <w:style w:type="character" w:styleId="CommentReference">
    <w:name w:val="annotation reference"/>
    <w:basedOn w:val="DefaultParagraphFont"/>
    <w:uiPriority w:val="99"/>
    <w:semiHidden/>
    <w:unhideWhenUsed/>
    <w:rsid w:val="00064CAF"/>
    <w:rPr>
      <w:sz w:val="16"/>
      <w:szCs w:val="16"/>
    </w:rPr>
  </w:style>
  <w:style w:type="paragraph" w:styleId="CommentText">
    <w:name w:val="annotation text"/>
    <w:basedOn w:val="Normal"/>
    <w:link w:val="CommentTextChar"/>
    <w:uiPriority w:val="99"/>
    <w:semiHidden/>
    <w:unhideWhenUsed/>
    <w:rsid w:val="00064CAF"/>
    <w:pPr>
      <w:spacing w:line="240" w:lineRule="auto"/>
    </w:pPr>
    <w:rPr>
      <w:sz w:val="20"/>
      <w:szCs w:val="20"/>
    </w:rPr>
  </w:style>
  <w:style w:type="character" w:customStyle="1" w:styleId="CommentTextChar">
    <w:name w:val="Comment Text Char"/>
    <w:basedOn w:val="DefaultParagraphFont"/>
    <w:link w:val="CommentText"/>
    <w:uiPriority w:val="99"/>
    <w:semiHidden/>
    <w:rsid w:val="00064CAF"/>
    <w:rPr>
      <w:sz w:val="20"/>
      <w:szCs w:val="20"/>
    </w:rPr>
  </w:style>
  <w:style w:type="paragraph" w:styleId="CommentSubject">
    <w:name w:val="annotation subject"/>
    <w:basedOn w:val="CommentText"/>
    <w:next w:val="CommentText"/>
    <w:link w:val="CommentSubjectChar"/>
    <w:uiPriority w:val="99"/>
    <w:semiHidden/>
    <w:unhideWhenUsed/>
    <w:rsid w:val="00064CAF"/>
    <w:rPr>
      <w:b/>
      <w:bCs/>
    </w:rPr>
  </w:style>
  <w:style w:type="character" w:customStyle="1" w:styleId="CommentSubjectChar">
    <w:name w:val="Comment Subject Char"/>
    <w:basedOn w:val="CommentTextChar"/>
    <w:link w:val="CommentSubject"/>
    <w:uiPriority w:val="99"/>
    <w:semiHidden/>
    <w:rsid w:val="00064CA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1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6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16B4"/>
  </w:style>
  <w:style w:type="paragraph" w:styleId="Footer">
    <w:name w:val="footer"/>
    <w:basedOn w:val="Normal"/>
    <w:link w:val="FooterChar"/>
    <w:uiPriority w:val="99"/>
    <w:unhideWhenUsed/>
    <w:rsid w:val="009916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16B4"/>
  </w:style>
  <w:style w:type="paragraph" w:styleId="BalloonText">
    <w:name w:val="Balloon Text"/>
    <w:basedOn w:val="Normal"/>
    <w:link w:val="BalloonTextChar"/>
    <w:uiPriority w:val="99"/>
    <w:semiHidden/>
    <w:unhideWhenUsed/>
    <w:rsid w:val="00991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6B4"/>
    <w:rPr>
      <w:rFonts w:ascii="Tahoma" w:hAnsi="Tahoma" w:cs="Tahoma"/>
      <w:sz w:val="16"/>
      <w:szCs w:val="16"/>
    </w:rPr>
  </w:style>
  <w:style w:type="paragraph" w:styleId="ListParagraph">
    <w:name w:val="List Paragraph"/>
    <w:basedOn w:val="Normal"/>
    <w:uiPriority w:val="34"/>
    <w:qFormat/>
    <w:rsid w:val="00367993"/>
    <w:pPr>
      <w:ind w:left="720"/>
      <w:contextualSpacing/>
    </w:pPr>
  </w:style>
  <w:style w:type="character" w:styleId="Hyperlink">
    <w:name w:val="Hyperlink"/>
    <w:basedOn w:val="DefaultParagraphFont"/>
    <w:uiPriority w:val="99"/>
    <w:unhideWhenUsed/>
    <w:rsid w:val="005E7BA3"/>
    <w:rPr>
      <w:color w:val="2998E3" w:themeColor="hyperlink"/>
      <w:u w:val="single"/>
    </w:rPr>
  </w:style>
  <w:style w:type="character" w:styleId="CommentReference">
    <w:name w:val="annotation reference"/>
    <w:basedOn w:val="DefaultParagraphFont"/>
    <w:uiPriority w:val="99"/>
    <w:semiHidden/>
    <w:unhideWhenUsed/>
    <w:rsid w:val="00064CAF"/>
    <w:rPr>
      <w:sz w:val="16"/>
      <w:szCs w:val="16"/>
    </w:rPr>
  </w:style>
  <w:style w:type="paragraph" w:styleId="CommentText">
    <w:name w:val="annotation text"/>
    <w:basedOn w:val="Normal"/>
    <w:link w:val="CommentTextChar"/>
    <w:uiPriority w:val="99"/>
    <w:semiHidden/>
    <w:unhideWhenUsed/>
    <w:rsid w:val="00064CAF"/>
    <w:pPr>
      <w:spacing w:line="240" w:lineRule="auto"/>
    </w:pPr>
    <w:rPr>
      <w:sz w:val="20"/>
      <w:szCs w:val="20"/>
    </w:rPr>
  </w:style>
  <w:style w:type="character" w:customStyle="1" w:styleId="CommentTextChar">
    <w:name w:val="Comment Text Char"/>
    <w:basedOn w:val="DefaultParagraphFont"/>
    <w:link w:val="CommentText"/>
    <w:uiPriority w:val="99"/>
    <w:semiHidden/>
    <w:rsid w:val="00064CAF"/>
    <w:rPr>
      <w:sz w:val="20"/>
      <w:szCs w:val="20"/>
    </w:rPr>
  </w:style>
  <w:style w:type="paragraph" w:styleId="CommentSubject">
    <w:name w:val="annotation subject"/>
    <w:basedOn w:val="CommentText"/>
    <w:next w:val="CommentText"/>
    <w:link w:val="CommentSubjectChar"/>
    <w:uiPriority w:val="99"/>
    <w:semiHidden/>
    <w:unhideWhenUsed/>
    <w:rsid w:val="00064CAF"/>
    <w:rPr>
      <w:b/>
      <w:bCs/>
    </w:rPr>
  </w:style>
  <w:style w:type="character" w:customStyle="1" w:styleId="CommentSubjectChar">
    <w:name w:val="Comment Subject Char"/>
    <w:basedOn w:val="CommentTextChar"/>
    <w:link w:val="CommentSubject"/>
    <w:uiPriority w:val="99"/>
    <w:semiHidden/>
    <w:rsid w:val="00064C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34529">
      <w:bodyDiv w:val="1"/>
      <w:marLeft w:val="0"/>
      <w:marRight w:val="0"/>
      <w:marTop w:val="0"/>
      <w:marBottom w:val="0"/>
      <w:divBdr>
        <w:top w:val="none" w:sz="0" w:space="0" w:color="auto"/>
        <w:left w:val="none" w:sz="0" w:space="0" w:color="auto"/>
        <w:bottom w:val="none" w:sz="0" w:space="0" w:color="auto"/>
        <w:right w:val="none" w:sz="0" w:space="0" w:color="auto"/>
      </w:divBdr>
    </w:div>
    <w:div w:id="455225305">
      <w:bodyDiv w:val="1"/>
      <w:marLeft w:val="0"/>
      <w:marRight w:val="0"/>
      <w:marTop w:val="0"/>
      <w:marBottom w:val="0"/>
      <w:divBdr>
        <w:top w:val="none" w:sz="0" w:space="0" w:color="auto"/>
        <w:left w:val="none" w:sz="0" w:space="0" w:color="auto"/>
        <w:bottom w:val="none" w:sz="0" w:space="0" w:color="auto"/>
        <w:right w:val="none" w:sz="0" w:space="0" w:color="auto"/>
      </w:divBdr>
    </w:div>
    <w:div w:id="1126193120">
      <w:bodyDiv w:val="1"/>
      <w:marLeft w:val="0"/>
      <w:marRight w:val="0"/>
      <w:marTop w:val="0"/>
      <w:marBottom w:val="0"/>
      <w:divBdr>
        <w:top w:val="none" w:sz="0" w:space="0" w:color="auto"/>
        <w:left w:val="none" w:sz="0" w:space="0" w:color="auto"/>
        <w:bottom w:val="none" w:sz="0" w:space="0" w:color="auto"/>
        <w:right w:val="none" w:sz="0" w:space="0" w:color="auto"/>
      </w:divBdr>
    </w:div>
    <w:div w:id="1400591328">
      <w:bodyDiv w:val="1"/>
      <w:marLeft w:val="0"/>
      <w:marRight w:val="0"/>
      <w:marTop w:val="0"/>
      <w:marBottom w:val="0"/>
      <w:divBdr>
        <w:top w:val="none" w:sz="0" w:space="0" w:color="auto"/>
        <w:left w:val="none" w:sz="0" w:space="0" w:color="auto"/>
        <w:bottom w:val="none" w:sz="0" w:space="0" w:color="auto"/>
        <w:right w:val="none" w:sz="0" w:space="0" w:color="auto"/>
      </w:divBdr>
    </w:div>
    <w:div w:id="210386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cid:image001.jpg@01D698AD.05B88030"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DA519-EE7C-4EA1-8E0F-6A2071276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583</Words>
  <Characters>3674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Iris Schulz</cp:lastModifiedBy>
  <cp:revision>6</cp:revision>
  <cp:lastPrinted>2020-07-23T07:11:00Z</cp:lastPrinted>
  <dcterms:created xsi:type="dcterms:W3CDTF">2020-11-05T07:31:00Z</dcterms:created>
  <dcterms:modified xsi:type="dcterms:W3CDTF">2020-11-12T09:30:00Z</dcterms:modified>
</cp:coreProperties>
</file>