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119DA1" w14:textId="77777777" w:rsidR="004B2C6F" w:rsidRDefault="004B2C6F" w:rsidP="004B2C6F">
      <w:pPr>
        <w:autoSpaceDE w:val="0"/>
        <w:autoSpaceDN w:val="0"/>
        <w:adjustRightInd w:val="0"/>
        <w:spacing w:after="0" w:line="240" w:lineRule="auto"/>
        <w:jc w:val="center"/>
        <w:rPr>
          <w:rFonts w:cstheme="minorHAnsi"/>
          <w:b/>
          <w:color w:val="222222"/>
          <w:sz w:val="32"/>
          <w:szCs w:val="32"/>
          <w:lang w:val="en-US"/>
        </w:rPr>
      </w:pPr>
      <w:r w:rsidRPr="00EF0280">
        <w:rPr>
          <w:rFonts w:cstheme="minorHAnsi"/>
          <w:b/>
          <w:color w:val="222222"/>
          <w:sz w:val="32"/>
          <w:szCs w:val="32"/>
          <w:lang w:val="en-US"/>
        </w:rPr>
        <w:t>So wh</w:t>
      </w:r>
      <w:bookmarkStart w:id="0" w:name="_GoBack"/>
      <w:bookmarkEnd w:id="0"/>
      <w:r w:rsidRPr="00EF0280">
        <w:rPr>
          <w:rFonts w:cstheme="minorHAnsi"/>
          <w:b/>
          <w:color w:val="222222"/>
          <w:sz w:val="32"/>
          <w:szCs w:val="32"/>
          <w:lang w:val="en-US"/>
        </w:rPr>
        <w:t>ere are we now?</w:t>
      </w:r>
    </w:p>
    <w:p w14:paraId="47D8EF2C" w14:textId="77777777" w:rsidR="004B2C6F" w:rsidRDefault="004B2C6F" w:rsidP="004B2C6F">
      <w:pPr>
        <w:autoSpaceDE w:val="0"/>
        <w:autoSpaceDN w:val="0"/>
        <w:adjustRightInd w:val="0"/>
        <w:spacing w:after="0" w:line="240" w:lineRule="auto"/>
        <w:jc w:val="center"/>
        <w:rPr>
          <w:lang w:val="en-US"/>
        </w:rPr>
      </w:pPr>
      <w:r>
        <w:rPr>
          <w:sz w:val="28"/>
          <w:szCs w:val="28"/>
          <w:lang w:val="en-US"/>
        </w:rPr>
        <w:t>W</w:t>
      </w:r>
      <w:r w:rsidRPr="00EF0280">
        <w:rPr>
          <w:sz w:val="28"/>
          <w:szCs w:val="28"/>
          <w:lang w:val="en-US"/>
        </w:rPr>
        <w:t xml:space="preserve">e are currently in the </w:t>
      </w:r>
      <w:r>
        <w:rPr>
          <w:sz w:val="28"/>
          <w:szCs w:val="28"/>
          <w:lang w:val="en-US"/>
        </w:rPr>
        <w:t>Implementation</w:t>
      </w:r>
      <w:r w:rsidRPr="00EF0280">
        <w:rPr>
          <w:sz w:val="28"/>
          <w:szCs w:val="28"/>
          <w:lang w:val="en-US"/>
        </w:rPr>
        <w:t xml:space="preserve"> Phase</w:t>
      </w:r>
    </w:p>
    <w:p w14:paraId="685C41F9" w14:textId="77777777" w:rsidR="00AD3538" w:rsidRDefault="00AD3538" w:rsidP="004B2C6F">
      <w:pPr>
        <w:autoSpaceDE w:val="0"/>
        <w:autoSpaceDN w:val="0"/>
        <w:adjustRightInd w:val="0"/>
        <w:spacing w:after="0" w:line="240" w:lineRule="auto"/>
        <w:rPr>
          <w:rFonts w:ascii="T3Font_0" w:hAnsi="T3Font_0" w:cs="T3Font_0"/>
          <w:color w:val="222222"/>
          <w:sz w:val="18"/>
          <w:szCs w:val="18"/>
          <w:lang w:val="en-US"/>
        </w:rPr>
      </w:pPr>
    </w:p>
    <w:p w14:paraId="365BE93D" w14:textId="77777777" w:rsidR="00AD3538" w:rsidRDefault="00AD3538" w:rsidP="004B2C6F">
      <w:pPr>
        <w:autoSpaceDE w:val="0"/>
        <w:autoSpaceDN w:val="0"/>
        <w:adjustRightInd w:val="0"/>
        <w:spacing w:after="0" w:line="240" w:lineRule="auto"/>
        <w:rPr>
          <w:rFonts w:cstheme="minorHAnsi"/>
          <w:noProof/>
          <w:color w:val="000000"/>
          <w:sz w:val="20"/>
          <w:szCs w:val="20"/>
          <w:lang w:val="en-US"/>
        </w:rPr>
      </w:pPr>
      <w:r w:rsidRPr="00AD3538">
        <w:rPr>
          <w:rFonts w:cstheme="minorHAnsi"/>
          <w:noProof/>
          <w:color w:val="000000"/>
          <w:sz w:val="20"/>
          <w:szCs w:val="20"/>
          <w:lang w:val="en-US"/>
        </w:rPr>
        <w:t>Last time we shared with you what FlowerPower is about</w:t>
      </w:r>
      <w:r>
        <w:rPr>
          <w:rFonts w:cstheme="minorHAnsi"/>
          <w:noProof/>
          <w:color w:val="000000"/>
          <w:sz w:val="20"/>
          <w:szCs w:val="20"/>
          <w:lang w:val="en-US"/>
        </w:rPr>
        <w:t xml:space="preserve"> and </w:t>
      </w:r>
      <w:r w:rsidR="00AD6C3B">
        <w:rPr>
          <w:rFonts w:cstheme="minorHAnsi"/>
          <w:noProof/>
          <w:color w:val="000000"/>
          <w:sz w:val="20"/>
          <w:szCs w:val="20"/>
          <w:lang w:val="en-US"/>
        </w:rPr>
        <w:t>the work that has been leading up to the implementation phase</w:t>
      </w:r>
      <w:r w:rsidRPr="00AD3538">
        <w:rPr>
          <w:rFonts w:cstheme="minorHAnsi"/>
          <w:noProof/>
          <w:color w:val="000000"/>
          <w:sz w:val="20"/>
          <w:szCs w:val="20"/>
          <w:lang w:val="en-US"/>
        </w:rPr>
        <w:t xml:space="preserve">. Going forward we like to provide you more insight on the </w:t>
      </w:r>
      <w:r w:rsidR="00AD6C3B">
        <w:rPr>
          <w:rFonts w:cstheme="minorHAnsi"/>
          <w:noProof/>
          <w:color w:val="000000"/>
          <w:sz w:val="20"/>
          <w:szCs w:val="20"/>
          <w:lang w:val="en-US"/>
        </w:rPr>
        <w:t xml:space="preserve">actual </w:t>
      </w:r>
      <w:r w:rsidRPr="00AD3538">
        <w:rPr>
          <w:rFonts w:cstheme="minorHAnsi"/>
          <w:noProof/>
          <w:color w:val="000000"/>
          <w:sz w:val="20"/>
          <w:szCs w:val="20"/>
          <w:lang w:val="en-US"/>
        </w:rPr>
        <w:t xml:space="preserve">projects that we are working on across the globe. </w:t>
      </w:r>
      <w:r w:rsidR="00AD6C3B">
        <w:rPr>
          <w:rFonts w:cstheme="minorHAnsi"/>
          <w:noProof/>
          <w:color w:val="000000"/>
          <w:sz w:val="20"/>
          <w:szCs w:val="20"/>
          <w:lang w:val="en-US"/>
        </w:rPr>
        <w:t>We hope that this way you get a better understanding on why and what your colleagues are doing when they mention FlowerPower.</w:t>
      </w:r>
    </w:p>
    <w:p w14:paraId="1C6B39D6" w14:textId="77777777" w:rsidR="007135EF" w:rsidRDefault="007135EF" w:rsidP="004B2C6F">
      <w:pPr>
        <w:autoSpaceDE w:val="0"/>
        <w:autoSpaceDN w:val="0"/>
        <w:adjustRightInd w:val="0"/>
        <w:spacing w:after="0" w:line="240" w:lineRule="auto"/>
        <w:rPr>
          <w:rFonts w:cstheme="minorHAnsi"/>
          <w:noProof/>
          <w:color w:val="000000"/>
          <w:sz w:val="20"/>
          <w:szCs w:val="20"/>
          <w:lang w:val="en-US"/>
        </w:rPr>
      </w:pPr>
    </w:p>
    <w:p w14:paraId="58967AD1" w14:textId="3E08F0BD" w:rsidR="007135EF" w:rsidRPr="00AD3538" w:rsidRDefault="007135EF" w:rsidP="004B2C6F">
      <w:pPr>
        <w:autoSpaceDE w:val="0"/>
        <w:autoSpaceDN w:val="0"/>
        <w:adjustRightInd w:val="0"/>
        <w:spacing w:after="0" w:line="240" w:lineRule="auto"/>
        <w:rPr>
          <w:rFonts w:cstheme="minorHAnsi"/>
          <w:noProof/>
          <w:color w:val="000000"/>
          <w:sz w:val="20"/>
          <w:szCs w:val="20"/>
          <w:lang w:val="en-US"/>
        </w:rPr>
      </w:pPr>
      <w:r>
        <w:rPr>
          <w:rFonts w:cstheme="minorHAnsi"/>
          <w:noProof/>
          <w:color w:val="000000"/>
          <w:sz w:val="20"/>
          <w:szCs w:val="20"/>
          <w:lang w:val="en-US"/>
        </w:rPr>
        <w:t xml:space="preserve">To give you an idea about the dimensions of FlowerPower: </w:t>
      </w:r>
    </w:p>
    <w:p w14:paraId="7F0FA5B1" w14:textId="59DF224B" w:rsidR="004B2C6F" w:rsidRPr="004B2C6F" w:rsidRDefault="00FF6715" w:rsidP="004B2C6F">
      <w:pPr>
        <w:autoSpaceDE w:val="0"/>
        <w:autoSpaceDN w:val="0"/>
        <w:adjustRightInd w:val="0"/>
        <w:spacing w:after="0" w:line="240" w:lineRule="auto"/>
        <w:rPr>
          <w:rFonts w:ascii="T3Font_0" w:hAnsi="T3Font_0" w:cs="T3Font_0"/>
          <w:color w:val="222222"/>
          <w:sz w:val="18"/>
          <w:szCs w:val="18"/>
          <w:lang w:val="en-US"/>
        </w:rPr>
      </w:pPr>
      <w:r w:rsidRPr="004B2C6F">
        <w:rPr>
          <w:noProof/>
          <w:lang w:val="en-US"/>
        </w:rPr>
        <mc:AlternateContent>
          <mc:Choice Requires="wps">
            <w:drawing>
              <wp:anchor distT="0" distB="0" distL="114300" distR="114300" simplePos="0" relativeHeight="251727872" behindDoc="0" locked="0" layoutInCell="1" allowOverlap="1" wp14:anchorId="16BACD43" wp14:editId="32B3D193">
                <wp:simplePos x="0" y="0"/>
                <wp:positionH relativeFrom="column">
                  <wp:posOffset>4216400</wp:posOffset>
                </wp:positionH>
                <wp:positionV relativeFrom="paragraph">
                  <wp:posOffset>95885</wp:posOffset>
                </wp:positionV>
                <wp:extent cx="812800" cy="431800"/>
                <wp:effectExtent l="0" t="0" r="0" b="635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0" cy="431800"/>
                        </a:xfrm>
                        <a:prstGeom prst="rect">
                          <a:avLst/>
                        </a:prstGeom>
                        <a:noFill/>
                        <a:ln w="9525">
                          <a:noFill/>
                          <a:miter lim="800000"/>
                          <a:headEnd/>
                          <a:tailEnd/>
                        </a:ln>
                      </wps:spPr>
                      <wps:txbx>
                        <w:txbxContent>
                          <w:p w14:paraId="20A14C8F" w14:textId="77777777" w:rsidR="00F06DA5" w:rsidRPr="00F06DA5" w:rsidRDefault="00F06DA5" w:rsidP="00F06DA5">
                            <w:pPr>
                              <w:jc w:val="center"/>
                              <w:rPr>
                                <w:color w:val="EC7016" w:themeColor="accent4"/>
                                <w:sz w:val="48"/>
                                <w:szCs w:val="48"/>
                                <w:lang w:val="en-GB"/>
                              </w:rPr>
                            </w:pPr>
                            <w:r>
                              <w:rPr>
                                <w:color w:val="EC7016" w:themeColor="accent4"/>
                                <w:sz w:val="48"/>
                                <w:szCs w:val="48"/>
                                <w:lang w:val="en-GB"/>
                              </w:rPr>
                              <w:t>140+</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16BACD43" id="_x0000_t202" coordsize="21600,21600" o:spt="202" path="m,l,21600r21600,l21600,xe">
                <v:stroke joinstyle="miter"/>
                <v:path gradientshapeok="t" o:connecttype="rect"/>
              </v:shapetype>
              <v:shape id="Text Box 2" o:spid="_x0000_s1026" type="#_x0000_t202" style="position:absolute;margin-left:332pt;margin-top:7.55pt;width:64pt;height:34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" filled="f" stroked="f">
                <v:textbox>
                  <w:txbxContent>
                    <w:p w14:paraId="20A14C8F" w14:textId="77777777" w:rsidR="00F06DA5" w:rsidRPr="00F06DA5" w:rsidRDefault="00F06DA5" w:rsidP="00F06DA5">
                      <w:pPr>
                        <w:jc w:val="center"/>
                        <w:rPr>
                          <w:color w:val="EC7016" w:themeColor="accent4"/>
                          <w:sz w:val="48"/>
                          <w:szCs w:val="48"/>
                          <w:lang w:val="en-GB"/>
                        </w:rPr>
                      </w:pPr>
                      <w:r>
                        <w:rPr>
                          <w:color w:val="EC7016" w:themeColor="accent4"/>
                          <w:sz w:val="48"/>
                          <w:szCs w:val="48"/>
                          <w:lang w:val="en-GB"/>
                        </w:rPr>
                        <w:t>140+</w:t>
                      </w:r>
                    </w:p>
                  </w:txbxContent>
                </v:textbox>
              </v:shape>
            </w:pict>
          </mc:Fallback>
        </mc:AlternateContent>
      </w:r>
      <w:r w:rsidR="00F06DA5" w:rsidRPr="004B2C6F">
        <w:rPr>
          <w:noProof/>
          <w:lang w:val="en-US"/>
        </w:rPr>
        <mc:AlternateContent>
          <mc:Choice Requires="wps">
            <w:drawing>
              <wp:anchor distT="0" distB="0" distL="114300" distR="114300" simplePos="0" relativeHeight="251723776" behindDoc="0" locked="0" layoutInCell="1" allowOverlap="1" wp14:anchorId="09554C85" wp14:editId="28655027">
                <wp:simplePos x="0" y="0"/>
                <wp:positionH relativeFrom="column">
                  <wp:posOffset>2825750</wp:posOffset>
                </wp:positionH>
                <wp:positionV relativeFrom="paragraph">
                  <wp:posOffset>102235</wp:posOffset>
                </wp:positionV>
                <wp:extent cx="812800" cy="431800"/>
                <wp:effectExtent l="0" t="0" r="0" b="635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0" cy="431800"/>
                        </a:xfrm>
                        <a:prstGeom prst="rect">
                          <a:avLst/>
                        </a:prstGeom>
                        <a:noFill/>
                        <a:ln w="9525">
                          <a:noFill/>
                          <a:miter lim="800000"/>
                          <a:headEnd/>
                          <a:tailEnd/>
                        </a:ln>
                      </wps:spPr>
                      <wps:txbx>
                        <w:txbxContent>
                          <w:p w14:paraId="732EE1F8" w14:textId="77777777" w:rsidR="00F06DA5" w:rsidRPr="00F06DA5" w:rsidRDefault="00F06DA5" w:rsidP="00F06DA5">
                            <w:pPr>
                              <w:jc w:val="center"/>
                              <w:rPr>
                                <w:color w:val="EC7016" w:themeColor="accent4"/>
                                <w:sz w:val="48"/>
                                <w:szCs w:val="48"/>
                                <w:lang w:val="en-GB"/>
                              </w:rPr>
                            </w:pPr>
                            <w:r>
                              <w:rPr>
                                <w:color w:val="EC7016" w:themeColor="accent4"/>
                                <w:sz w:val="48"/>
                                <w:szCs w:val="48"/>
                                <w:lang w:val="en-GB"/>
                              </w:rPr>
                              <w:t>180+</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9554C85" id="_x0000_s1027" type="#_x0000_t202" style="position:absolute;margin-left:222.5pt;margin-top:8.05pt;width:64pt;height:3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" filled="f" stroked="f">
                <v:textbox>
                  <w:txbxContent>
                    <w:p w14:paraId="732EE1F8" w14:textId="77777777" w:rsidR="00F06DA5" w:rsidRPr="00F06DA5" w:rsidRDefault="00F06DA5" w:rsidP="00F06DA5">
                      <w:pPr>
                        <w:jc w:val="center"/>
                        <w:rPr>
                          <w:color w:val="EC7016" w:themeColor="accent4"/>
                          <w:sz w:val="48"/>
                          <w:szCs w:val="48"/>
                          <w:lang w:val="en-GB"/>
                        </w:rPr>
                      </w:pPr>
                      <w:r>
                        <w:rPr>
                          <w:color w:val="EC7016" w:themeColor="accent4"/>
                          <w:sz w:val="48"/>
                          <w:szCs w:val="48"/>
                          <w:lang w:val="en-GB"/>
                        </w:rPr>
                        <w:t>180+</w:t>
                      </w:r>
                    </w:p>
                  </w:txbxContent>
                </v:textbox>
              </v:shape>
            </w:pict>
          </mc:Fallback>
        </mc:AlternateContent>
      </w:r>
      <w:r w:rsidR="00F06DA5" w:rsidRPr="004B2C6F">
        <w:rPr>
          <w:noProof/>
          <w:lang w:val="en-US"/>
        </w:rPr>
        <mc:AlternateContent>
          <mc:Choice Requires="wps">
            <w:drawing>
              <wp:anchor distT="0" distB="0" distL="114300" distR="114300" simplePos="0" relativeHeight="251715584" behindDoc="0" locked="0" layoutInCell="1" allowOverlap="1" wp14:anchorId="51C0A6BB" wp14:editId="66C94779">
                <wp:simplePos x="0" y="0"/>
                <wp:positionH relativeFrom="column">
                  <wp:posOffset>1384300</wp:posOffset>
                </wp:positionH>
                <wp:positionV relativeFrom="paragraph">
                  <wp:posOffset>89535</wp:posOffset>
                </wp:positionV>
                <wp:extent cx="812800" cy="431800"/>
                <wp:effectExtent l="0" t="0" r="0" b="635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0" cy="431800"/>
                        </a:xfrm>
                        <a:prstGeom prst="rect">
                          <a:avLst/>
                        </a:prstGeom>
                        <a:noFill/>
                        <a:ln w="9525">
                          <a:noFill/>
                          <a:miter lim="800000"/>
                          <a:headEnd/>
                          <a:tailEnd/>
                        </a:ln>
                      </wps:spPr>
                      <wps:txbx>
                        <w:txbxContent>
                          <w:p w14:paraId="56C73F65" w14:textId="77777777" w:rsidR="00F06DA5" w:rsidRPr="00F06DA5" w:rsidRDefault="00F06DA5" w:rsidP="00F06DA5">
                            <w:pPr>
                              <w:jc w:val="center"/>
                              <w:rPr>
                                <w:color w:val="EC7016" w:themeColor="accent4"/>
                                <w:sz w:val="48"/>
                                <w:szCs w:val="48"/>
                                <w:lang w:val="en-GB"/>
                              </w:rPr>
                            </w:pPr>
                            <w:r w:rsidRPr="00F06DA5">
                              <w:rPr>
                                <w:color w:val="EC7016" w:themeColor="accent4"/>
                                <w:sz w:val="48"/>
                                <w:szCs w:val="48"/>
                                <w:lang w:val="en-GB"/>
                              </w:rPr>
                              <w:t>300+</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51C0A6BB" id="_x0000_s1028" type="#_x0000_t202" style="position:absolute;margin-left:109pt;margin-top:7.05pt;width:64pt;height:3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" filled="f" stroked="f">
                <v:textbox>
                  <w:txbxContent>
                    <w:p w14:paraId="56C73F65" w14:textId="77777777" w:rsidR="00F06DA5" w:rsidRPr="00F06DA5" w:rsidRDefault="00F06DA5" w:rsidP="00F06DA5">
                      <w:pPr>
                        <w:jc w:val="center"/>
                        <w:rPr>
                          <w:color w:val="EC7016" w:themeColor="accent4"/>
                          <w:sz w:val="48"/>
                          <w:szCs w:val="48"/>
                          <w:lang w:val="en-GB"/>
                        </w:rPr>
                      </w:pPr>
                      <w:r w:rsidRPr="00F06DA5">
                        <w:rPr>
                          <w:color w:val="EC7016" w:themeColor="accent4"/>
                          <w:sz w:val="48"/>
                          <w:szCs w:val="48"/>
                          <w:lang w:val="en-GB"/>
                        </w:rPr>
                        <w:t>300+</w:t>
                      </w:r>
                    </w:p>
                  </w:txbxContent>
                </v:textbox>
              </v:shape>
            </w:pict>
          </mc:Fallback>
        </mc:AlternateContent>
      </w:r>
      <w:r w:rsidR="00F06DA5">
        <w:rPr>
          <w:rFonts w:ascii="T3Font_0" w:hAnsi="T3Font_0" w:cs="T3Font_0"/>
          <w:noProof/>
          <w:color w:val="222222"/>
          <w:sz w:val="18"/>
          <w:szCs w:val="18"/>
          <w:lang w:val="en-US"/>
        </w:rPr>
        <mc:AlternateContent>
          <mc:Choice Requires="wps">
            <w:drawing>
              <wp:anchor distT="0" distB="0" distL="114300" distR="114300" simplePos="0" relativeHeight="251675648" behindDoc="0" locked="0" layoutInCell="1" allowOverlap="1" wp14:anchorId="52C7CA3E" wp14:editId="55A68BD5">
                <wp:simplePos x="0" y="0"/>
                <wp:positionH relativeFrom="column">
                  <wp:posOffset>-25400</wp:posOffset>
                </wp:positionH>
                <wp:positionV relativeFrom="paragraph">
                  <wp:posOffset>140335</wp:posOffset>
                </wp:positionV>
                <wp:extent cx="1333500" cy="857250"/>
                <wp:effectExtent l="0" t="0" r="19050" b="19050"/>
                <wp:wrapNone/>
                <wp:docPr id="19" name="Rectangle 19"/>
                <wp:cNvGraphicFramePr/>
                <a:graphic xmlns:a="http://schemas.openxmlformats.org/drawingml/2006/main">
                  <a:graphicData uri="http://schemas.microsoft.com/office/word/2010/wordprocessingShape">
                    <wps:wsp>
                      <wps:cNvSpPr/>
                      <wps:spPr>
                        <a:xfrm>
                          <a:off x="0" y="0"/>
                          <a:ext cx="1333500" cy="857250"/>
                        </a:xfrm>
                        <a:prstGeom prst="rect">
                          <a:avLst/>
                        </a:prstGeom>
                        <a:no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66E50157" id="Rectangle 19" o:spid="_x0000_s1026" style="position:absolute;margin-left:-2pt;margin-top:11.05pt;width:105pt;height:6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" filled="f" strokecolor="#ec7016 [3207]" strokeweight="2pt"/>
            </w:pict>
          </mc:Fallback>
        </mc:AlternateContent>
      </w:r>
    </w:p>
    <w:p w14:paraId="16548405" w14:textId="60337F9F" w:rsidR="004B2C6F" w:rsidRPr="004B2C6F" w:rsidRDefault="007135EF" w:rsidP="00393039">
      <w:pPr>
        <w:autoSpaceDE w:val="0"/>
        <w:autoSpaceDN w:val="0"/>
        <w:adjustRightInd w:val="0"/>
        <w:spacing w:after="0" w:line="240" w:lineRule="auto"/>
        <w:jc w:val="both"/>
        <w:rPr>
          <w:rFonts w:cstheme="minorHAnsi"/>
          <w:sz w:val="48"/>
          <w:szCs w:val="48"/>
          <w:lang w:val="en-US"/>
        </w:rPr>
      </w:pPr>
      <w:r>
        <w:rPr>
          <w:noProof/>
          <w:lang w:val="en-US"/>
        </w:rPr>
        <w:drawing>
          <wp:anchor distT="0" distB="0" distL="114300" distR="114300" simplePos="0" relativeHeight="251698176" behindDoc="0" locked="0" layoutInCell="1" allowOverlap="1" wp14:anchorId="714F4603" wp14:editId="47907C94">
            <wp:simplePos x="0" y="0"/>
            <wp:positionH relativeFrom="margin">
              <wp:posOffset>5092700</wp:posOffset>
            </wp:positionH>
            <wp:positionV relativeFrom="margin">
              <wp:posOffset>1831975</wp:posOffset>
            </wp:positionV>
            <wp:extent cx="361950" cy="482600"/>
            <wp:effectExtent l="0" t="0" r="0" b="0"/>
            <wp:wrapSquare wrapText="bothSides"/>
            <wp:docPr id="33" name="Picture 33" descr="people Icon 1186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ople Icon 1186951"/>
                    <pic:cNvPicPr>
                      <a:picLocks noChangeAspect="1" noChangeArrowheads="1"/>
                    </pic:cNvPicPr>
                  </pic:nvPicPr>
                  <pic:blipFill>
                    <a:blip r:embed="rId8">
                      <a:duotone>
                        <a:schemeClr val="accent4">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1950" cy="4826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80768" behindDoc="0" locked="0" layoutInCell="1" allowOverlap="1" wp14:anchorId="1A868927" wp14:editId="0D6F7BB0">
            <wp:simplePos x="0" y="0"/>
            <wp:positionH relativeFrom="margin">
              <wp:posOffset>698500</wp:posOffset>
            </wp:positionH>
            <wp:positionV relativeFrom="margin">
              <wp:posOffset>1825625</wp:posOffset>
            </wp:positionV>
            <wp:extent cx="546100" cy="546100"/>
            <wp:effectExtent l="0" t="0" r="6350" b="635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orld.png"/>
                    <pic:cNvPicPr/>
                  </pic:nvPicPr>
                  <pic:blipFill>
                    <a:blip r:embed="rId9">
                      <a:duotone>
                        <a:schemeClr val="accent4">
                          <a:shade val="45000"/>
                          <a:satMod val="135000"/>
                        </a:schemeClr>
                        <a:prstClr val="white"/>
                      </a:duotone>
                      <a:extLst>
                        <a:ext uri="{BEBA8EAE-BF5A-486C-A8C5-ECC9F3942E4B}">
                          <a14:imgProps xmlns:a14="http://schemas.microsoft.com/office/drawing/2010/main">
                            <a14:imgLayer r:embed="rId10">
                              <a14:imgEffect>
                                <a14:saturation sat="0"/>
                              </a14:imgEffect>
                            </a14:imgLayer>
                          </a14:imgProps>
                        </a:ext>
                      </a:extLst>
                    </a:blip>
                    <a:stretch>
                      <a:fillRect/>
                    </a:stretch>
                  </pic:blipFill>
                  <pic:spPr>
                    <a:xfrm>
                      <a:off x="0" y="0"/>
                      <a:ext cx="546100" cy="546100"/>
                    </a:xfrm>
                    <a:prstGeom prst="rect">
                      <a:avLst/>
                    </a:prstGeom>
                  </pic:spPr>
                </pic:pic>
              </a:graphicData>
            </a:graphic>
            <wp14:sizeRelH relativeFrom="margin">
              <wp14:pctWidth>0</wp14:pctWidth>
            </wp14:sizeRelH>
            <wp14:sizeRelV relativeFrom="margin">
              <wp14:pctHeight>0</wp14:pctHeight>
            </wp14:sizeRelV>
          </wp:anchor>
        </w:drawing>
      </w:r>
      <w:r w:rsidR="00F06DA5">
        <w:rPr>
          <w:noProof/>
          <w:lang w:val="en-US"/>
        </w:rPr>
        <w:drawing>
          <wp:anchor distT="0" distB="0" distL="114300" distR="114300" simplePos="0" relativeHeight="251693056" behindDoc="0" locked="0" layoutInCell="1" allowOverlap="1" wp14:anchorId="26D0625F" wp14:editId="235A954E">
            <wp:simplePos x="0" y="0"/>
            <wp:positionH relativeFrom="column">
              <wp:posOffset>3619500</wp:posOffset>
            </wp:positionH>
            <wp:positionV relativeFrom="paragraph">
              <wp:posOffset>172720</wp:posOffset>
            </wp:positionV>
            <wp:extent cx="469900" cy="469900"/>
            <wp:effectExtent l="0" t="0" r="6350" b="6350"/>
            <wp:wrapNone/>
            <wp:docPr id="30" name="Picture 30" descr="Project Icon 3471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ject Icon 3471855"/>
                    <pic:cNvPicPr>
                      <a:picLocks noChangeAspect="1" noChangeArrowheads="1"/>
                    </pic:cNvPicPr>
                  </pic:nvPicPr>
                  <pic:blipFill>
                    <a:blip r:embed="rId11">
                      <a:duotone>
                        <a:schemeClr val="accent4">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14:sizeRelH relativeFrom="page">
              <wp14:pctWidth>0</wp14:pctWidth>
            </wp14:sizeRelH>
            <wp14:sizeRelV relativeFrom="page">
              <wp14:pctHeight>0</wp14:pctHeight>
            </wp14:sizeRelV>
          </wp:anchor>
        </w:drawing>
      </w:r>
      <w:r w:rsidR="00F06DA5">
        <w:rPr>
          <w:rFonts w:ascii="T3Font_0" w:hAnsi="T3Font_0" w:cs="T3Font_0"/>
          <w:noProof/>
          <w:color w:val="222222"/>
          <w:sz w:val="18"/>
          <w:szCs w:val="18"/>
          <w:lang w:val="en-US"/>
        </w:rPr>
        <mc:AlternateContent>
          <mc:Choice Requires="wps">
            <w:drawing>
              <wp:anchor distT="0" distB="0" distL="114300" distR="114300" simplePos="0" relativeHeight="251721728" behindDoc="0" locked="0" layoutInCell="1" allowOverlap="1" wp14:anchorId="651E8D0D" wp14:editId="60162302">
                <wp:simplePos x="0" y="0"/>
                <wp:positionH relativeFrom="column">
                  <wp:posOffset>4216400</wp:posOffset>
                </wp:positionH>
                <wp:positionV relativeFrom="paragraph">
                  <wp:posOffset>7620</wp:posOffset>
                </wp:positionV>
                <wp:extent cx="1332000" cy="857250"/>
                <wp:effectExtent l="0" t="0" r="20955" b="19050"/>
                <wp:wrapNone/>
                <wp:docPr id="13" name="Rectangle 13"/>
                <wp:cNvGraphicFramePr/>
                <a:graphic xmlns:a="http://schemas.openxmlformats.org/drawingml/2006/main">
                  <a:graphicData uri="http://schemas.microsoft.com/office/word/2010/wordprocessingShape">
                    <wps:wsp>
                      <wps:cNvSpPr/>
                      <wps:spPr>
                        <a:xfrm>
                          <a:off x="0" y="0"/>
                          <a:ext cx="1332000" cy="857250"/>
                        </a:xfrm>
                        <a:prstGeom prst="rect">
                          <a:avLst/>
                        </a:prstGeom>
                        <a:no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6457E23B" id="Rectangle 13" o:spid="_x0000_s1026" style="position:absolute;margin-left:332pt;margin-top:.6pt;width:104.9pt;height:6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" filled="f" strokecolor="#ec7016 [3207]" strokeweight="2pt"/>
            </w:pict>
          </mc:Fallback>
        </mc:AlternateContent>
      </w:r>
      <w:r w:rsidR="00F06DA5">
        <w:rPr>
          <w:rFonts w:ascii="T3Font_0" w:hAnsi="T3Font_0" w:cs="T3Font_0"/>
          <w:noProof/>
          <w:color w:val="222222"/>
          <w:sz w:val="18"/>
          <w:szCs w:val="18"/>
          <w:lang w:val="en-US"/>
        </w:rPr>
        <mc:AlternateContent>
          <mc:Choice Requires="wps">
            <w:drawing>
              <wp:anchor distT="0" distB="0" distL="114300" distR="114300" simplePos="0" relativeHeight="251719680" behindDoc="0" locked="0" layoutInCell="1" allowOverlap="1" wp14:anchorId="4C49E429" wp14:editId="49C2C9F7">
                <wp:simplePos x="0" y="0"/>
                <wp:positionH relativeFrom="column">
                  <wp:posOffset>2800350</wp:posOffset>
                </wp:positionH>
                <wp:positionV relativeFrom="paragraph">
                  <wp:posOffset>7620</wp:posOffset>
                </wp:positionV>
                <wp:extent cx="1332000" cy="857250"/>
                <wp:effectExtent l="0" t="0" r="20955" b="19050"/>
                <wp:wrapNone/>
                <wp:docPr id="12" name="Rectangle 12"/>
                <wp:cNvGraphicFramePr/>
                <a:graphic xmlns:a="http://schemas.openxmlformats.org/drawingml/2006/main">
                  <a:graphicData uri="http://schemas.microsoft.com/office/word/2010/wordprocessingShape">
                    <wps:wsp>
                      <wps:cNvSpPr/>
                      <wps:spPr>
                        <a:xfrm>
                          <a:off x="0" y="0"/>
                          <a:ext cx="1332000" cy="857250"/>
                        </a:xfrm>
                        <a:prstGeom prst="rect">
                          <a:avLst/>
                        </a:prstGeom>
                        <a:no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742EB9AC" id="Rectangle 12" o:spid="_x0000_s1026" style="position:absolute;margin-left:220.5pt;margin-top:.6pt;width:104.9pt;height:6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" filled="f" strokecolor="#ec7016 [3207]" strokeweight="2pt"/>
            </w:pict>
          </mc:Fallback>
        </mc:AlternateContent>
      </w:r>
      <w:r w:rsidR="00F06DA5">
        <w:rPr>
          <w:noProof/>
          <w:lang w:val="en-US"/>
        </w:rPr>
        <w:drawing>
          <wp:anchor distT="0" distB="0" distL="114300" distR="114300" simplePos="0" relativeHeight="251684864" behindDoc="0" locked="0" layoutInCell="1" allowOverlap="1" wp14:anchorId="50CAF719" wp14:editId="15766947">
            <wp:simplePos x="0" y="0"/>
            <wp:positionH relativeFrom="column">
              <wp:posOffset>2159000</wp:posOffset>
            </wp:positionH>
            <wp:positionV relativeFrom="paragraph">
              <wp:posOffset>172720</wp:posOffset>
            </wp:positionV>
            <wp:extent cx="431800" cy="431800"/>
            <wp:effectExtent l="0" t="0" r="6350" b="6350"/>
            <wp:wrapNone/>
            <wp:docPr id="25" name="Picture 25" descr="Idea Icon 1026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dea Icon 1026399"/>
                    <pic:cNvPicPr>
                      <a:picLocks noChangeAspect="1" noChangeArrowheads="1"/>
                    </pic:cNvPicPr>
                  </pic:nvPicPr>
                  <pic:blipFill>
                    <a:blip r:embed="rId12">
                      <a:duotone>
                        <a:schemeClr val="accent4">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14:sizeRelH relativeFrom="page">
              <wp14:pctWidth>0</wp14:pctWidth>
            </wp14:sizeRelH>
            <wp14:sizeRelV relativeFrom="page">
              <wp14:pctHeight>0</wp14:pctHeight>
            </wp14:sizeRelV>
          </wp:anchor>
        </w:drawing>
      </w:r>
      <w:r w:rsidR="00F06DA5">
        <w:rPr>
          <w:rFonts w:ascii="T3Font_0" w:hAnsi="T3Font_0" w:cs="T3Font_0"/>
          <w:noProof/>
          <w:color w:val="222222"/>
          <w:sz w:val="18"/>
          <w:szCs w:val="18"/>
          <w:lang w:val="en-US"/>
        </w:rPr>
        <mc:AlternateContent>
          <mc:Choice Requires="wps">
            <w:drawing>
              <wp:anchor distT="0" distB="0" distL="114300" distR="114300" simplePos="0" relativeHeight="251713536" behindDoc="0" locked="0" layoutInCell="1" allowOverlap="1" wp14:anchorId="7AB1918C" wp14:editId="69D36D6C">
                <wp:simplePos x="0" y="0"/>
                <wp:positionH relativeFrom="column">
                  <wp:posOffset>1390650</wp:posOffset>
                </wp:positionH>
                <wp:positionV relativeFrom="paragraph">
                  <wp:posOffset>7620</wp:posOffset>
                </wp:positionV>
                <wp:extent cx="1332000" cy="857250"/>
                <wp:effectExtent l="0" t="0" r="20955" b="19050"/>
                <wp:wrapNone/>
                <wp:docPr id="7" name="Rectangle 7"/>
                <wp:cNvGraphicFramePr/>
                <a:graphic xmlns:a="http://schemas.openxmlformats.org/drawingml/2006/main">
                  <a:graphicData uri="http://schemas.microsoft.com/office/word/2010/wordprocessingShape">
                    <wps:wsp>
                      <wps:cNvSpPr/>
                      <wps:spPr>
                        <a:xfrm>
                          <a:off x="0" y="0"/>
                          <a:ext cx="1332000" cy="857250"/>
                        </a:xfrm>
                        <a:prstGeom prst="rect">
                          <a:avLst/>
                        </a:prstGeom>
                        <a:no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F9178F" id="Rectangle 7" o:spid="_x0000_s1026" style="position:absolute;margin-left:109.5pt;margin-top:.6pt;width:104.9pt;height:6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" filled="f" strokecolor="#ec7016 [3207]" strokeweight="2pt"/>
            </w:pict>
          </mc:Fallback>
        </mc:AlternateContent>
      </w:r>
      <w:r w:rsidR="004B2C6F">
        <w:rPr>
          <w:rFonts w:cstheme="minorHAnsi"/>
          <w:sz w:val="144"/>
          <w:szCs w:val="144"/>
          <w:lang w:val="en-US"/>
        </w:rPr>
        <w:t xml:space="preserve"> </w:t>
      </w:r>
      <w:r w:rsidR="004B2C6F" w:rsidRPr="00F06DA5">
        <w:rPr>
          <w:rFonts w:cstheme="minorHAnsi"/>
          <w:color w:val="EC7016" w:themeColor="accent4"/>
          <w:sz w:val="48"/>
          <w:szCs w:val="48"/>
          <w:lang w:val="en-US"/>
        </w:rPr>
        <w:t>2</w:t>
      </w:r>
      <w:r w:rsidR="00F06DA5">
        <w:rPr>
          <w:rFonts w:cstheme="minorHAnsi"/>
          <w:color w:val="EC7016" w:themeColor="accent4"/>
          <w:sz w:val="48"/>
          <w:szCs w:val="48"/>
          <w:lang w:val="en-US"/>
        </w:rPr>
        <w:t>5</w:t>
      </w:r>
    </w:p>
    <w:p w14:paraId="43596C16" w14:textId="77777777" w:rsidR="004B2C6F" w:rsidRDefault="00FF6715" w:rsidP="00D838CD">
      <w:pPr>
        <w:autoSpaceDE w:val="0"/>
        <w:autoSpaceDN w:val="0"/>
        <w:adjustRightInd w:val="0"/>
        <w:spacing w:after="0" w:line="240" w:lineRule="auto"/>
        <w:jc w:val="center"/>
        <w:rPr>
          <w:lang w:val="en-US"/>
        </w:rPr>
      </w:pPr>
      <w:r w:rsidRPr="004B2C6F">
        <w:rPr>
          <w:noProof/>
          <w:lang w:val="en-US"/>
        </w:rPr>
        <mc:AlternateContent>
          <mc:Choice Requires="wps">
            <w:drawing>
              <wp:anchor distT="0" distB="0" distL="114300" distR="114300" simplePos="0" relativeHeight="251697152" behindDoc="0" locked="0" layoutInCell="1" allowOverlap="1" wp14:anchorId="0E56469C" wp14:editId="1EDF86B8">
                <wp:simplePos x="0" y="0"/>
                <wp:positionH relativeFrom="column">
                  <wp:posOffset>4146550</wp:posOffset>
                </wp:positionH>
                <wp:positionV relativeFrom="paragraph">
                  <wp:posOffset>41910</wp:posOffset>
                </wp:positionV>
                <wp:extent cx="857250" cy="406400"/>
                <wp:effectExtent l="0" t="0" r="0" b="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406400"/>
                        </a:xfrm>
                        <a:prstGeom prst="rect">
                          <a:avLst/>
                        </a:prstGeom>
                        <a:solidFill>
                          <a:srgbClr val="FFFFFF"/>
                        </a:solidFill>
                        <a:ln w="9525">
                          <a:noFill/>
                          <a:miter lim="800000"/>
                          <a:headEnd/>
                          <a:tailEnd/>
                        </a:ln>
                      </wps:spPr>
                      <wps:txbx>
                        <w:txbxContent>
                          <w:p w14:paraId="585F594F" w14:textId="77777777" w:rsidR="00393039" w:rsidRPr="004B2C6F" w:rsidRDefault="00393039" w:rsidP="00393039">
                            <w:pPr>
                              <w:jc w:val="center"/>
                              <w:rPr>
                                <w:i/>
                                <w:iCs/>
                                <w:color w:val="EC7016" w:themeColor="accent4"/>
                                <w:sz w:val="20"/>
                                <w:szCs w:val="20"/>
                              </w:rPr>
                            </w:pPr>
                            <w:r>
                              <w:rPr>
                                <w:i/>
                                <w:iCs/>
                                <w:color w:val="EC7016" w:themeColor="accent4"/>
                                <w:sz w:val="20"/>
                                <w:szCs w:val="20"/>
                              </w:rPr>
                              <w:t>People Involved</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E56469C" id="_x0000_s1029" type="#_x0000_t202" style="position:absolute;left:0;text-align:left;margin-left:326.5pt;margin-top:3.3pt;width:67.5pt;height:3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" stroked="f">
                <v:textbox>
                  <w:txbxContent>
                    <w:p w14:paraId="585F594F" w14:textId="77777777" w:rsidR="00393039" w:rsidRPr="004B2C6F" w:rsidRDefault="00393039" w:rsidP="00393039">
                      <w:pPr>
                        <w:jc w:val="center"/>
                        <w:rPr>
                          <w:i/>
                          <w:iCs/>
                          <w:color w:val="EC7016" w:themeColor="accent4"/>
                          <w:sz w:val="20"/>
                          <w:szCs w:val="20"/>
                        </w:rPr>
                      </w:pPr>
                      <w:r>
                        <w:rPr>
                          <w:i/>
                          <w:iCs/>
                          <w:color w:val="EC7016" w:themeColor="accent4"/>
                          <w:sz w:val="20"/>
                          <w:szCs w:val="20"/>
                        </w:rPr>
                        <w:t>People Involved</w:t>
                      </w:r>
                    </w:p>
                  </w:txbxContent>
                </v:textbox>
              </v:shape>
            </w:pict>
          </mc:Fallback>
        </mc:AlternateContent>
      </w:r>
      <w:r w:rsidR="00F06DA5" w:rsidRPr="004B2C6F">
        <w:rPr>
          <w:noProof/>
          <w:lang w:val="en-US"/>
        </w:rPr>
        <mc:AlternateContent>
          <mc:Choice Requires="wps">
            <w:drawing>
              <wp:anchor distT="0" distB="0" distL="114300" distR="114300" simplePos="0" relativeHeight="251725824" behindDoc="0" locked="0" layoutInCell="1" allowOverlap="1" wp14:anchorId="00401598" wp14:editId="3589060B">
                <wp:simplePos x="0" y="0"/>
                <wp:positionH relativeFrom="column">
                  <wp:posOffset>2825750</wp:posOffset>
                </wp:positionH>
                <wp:positionV relativeFrom="paragraph">
                  <wp:posOffset>22860</wp:posOffset>
                </wp:positionV>
                <wp:extent cx="857250" cy="419100"/>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419100"/>
                        </a:xfrm>
                        <a:prstGeom prst="rect">
                          <a:avLst/>
                        </a:prstGeom>
                        <a:noFill/>
                        <a:ln w="9525">
                          <a:noFill/>
                          <a:miter lim="800000"/>
                          <a:headEnd/>
                          <a:tailEnd/>
                        </a:ln>
                      </wps:spPr>
                      <wps:txbx>
                        <w:txbxContent>
                          <w:p w14:paraId="4FAB0430" w14:textId="77777777" w:rsidR="00F06DA5" w:rsidRPr="004B2C6F" w:rsidRDefault="00F06DA5" w:rsidP="00F06DA5">
                            <w:pPr>
                              <w:jc w:val="center"/>
                              <w:rPr>
                                <w:i/>
                                <w:iCs/>
                                <w:color w:val="EC7016" w:themeColor="accent4"/>
                                <w:sz w:val="20"/>
                                <w:szCs w:val="20"/>
                              </w:rPr>
                            </w:pPr>
                            <w:r>
                              <w:rPr>
                                <w:i/>
                                <w:iCs/>
                                <w:color w:val="EC7016" w:themeColor="accent4"/>
                                <w:sz w:val="20"/>
                                <w:szCs w:val="20"/>
                              </w:rPr>
                              <w:t>Turned into projects</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0401598" id="_x0000_s1030" type="#_x0000_t202" style="position:absolute;left:0;text-align:left;margin-left:222.5pt;margin-top:1.8pt;width:67.5pt;height:33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" filled="f" stroked="f">
                <v:textbox>
                  <w:txbxContent>
                    <w:p w14:paraId="4FAB0430" w14:textId="77777777" w:rsidR="00F06DA5" w:rsidRPr="004B2C6F" w:rsidRDefault="00F06DA5" w:rsidP="00F06DA5">
                      <w:pPr>
                        <w:jc w:val="center"/>
                        <w:rPr>
                          <w:i/>
                          <w:iCs/>
                          <w:color w:val="EC7016" w:themeColor="accent4"/>
                          <w:sz w:val="20"/>
                          <w:szCs w:val="20"/>
                        </w:rPr>
                      </w:pPr>
                      <w:r>
                        <w:rPr>
                          <w:i/>
                          <w:iCs/>
                          <w:color w:val="EC7016" w:themeColor="accent4"/>
                          <w:sz w:val="20"/>
                          <w:szCs w:val="20"/>
                        </w:rPr>
                        <w:t>Turned into projects</w:t>
                      </w:r>
                    </w:p>
                  </w:txbxContent>
                </v:textbox>
              </v:shape>
            </w:pict>
          </mc:Fallback>
        </mc:AlternateContent>
      </w:r>
      <w:r w:rsidR="00F06DA5" w:rsidRPr="004B2C6F">
        <w:rPr>
          <w:noProof/>
          <w:lang w:val="en-US"/>
        </w:rPr>
        <mc:AlternateContent>
          <mc:Choice Requires="wps">
            <w:drawing>
              <wp:anchor distT="0" distB="0" distL="114300" distR="114300" simplePos="0" relativeHeight="251717632" behindDoc="0" locked="0" layoutInCell="1" allowOverlap="1" wp14:anchorId="64B992B6" wp14:editId="3E3E399E">
                <wp:simplePos x="0" y="0"/>
                <wp:positionH relativeFrom="column">
                  <wp:posOffset>1435100</wp:posOffset>
                </wp:positionH>
                <wp:positionV relativeFrom="paragraph">
                  <wp:posOffset>29210</wp:posOffset>
                </wp:positionV>
                <wp:extent cx="749300" cy="40640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0" cy="406400"/>
                        </a:xfrm>
                        <a:prstGeom prst="rect">
                          <a:avLst/>
                        </a:prstGeom>
                        <a:solidFill>
                          <a:srgbClr val="FFFFFF"/>
                        </a:solidFill>
                        <a:ln w="9525">
                          <a:noFill/>
                          <a:miter lim="800000"/>
                          <a:headEnd/>
                          <a:tailEnd/>
                        </a:ln>
                      </wps:spPr>
                      <wps:txbx>
                        <w:txbxContent>
                          <w:p w14:paraId="35D13D40" w14:textId="77777777" w:rsidR="00F06DA5" w:rsidRPr="00F06DA5" w:rsidRDefault="00F06DA5" w:rsidP="00F06DA5">
                            <w:pPr>
                              <w:jc w:val="center"/>
                              <w:rPr>
                                <w:i/>
                                <w:iCs/>
                                <w:color w:val="EC7016" w:themeColor="accent4"/>
                                <w:sz w:val="20"/>
                                <w:szCs w:val="20"/>
                                <w:lang w:val="en-GB"/>
                              </w:rPr>
                            </w:pPr>
                            <w:r>
                              <w:rPr>
                                <w:i/>
                                <w:iCs/>
                                <w:color w:val="EC7016" w:themeColor="accent4"/>
                                <w:sz w:val="20"/>
                                <w:szCs w:val="20"/>
                                <w:lang w:val="en-GB"/>
                              </w:rPr>
                              <w:t>Ideas Generated</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64B992B6" id="_x0000_s1031" type="#_x0000_t202" style="position:absolute;left:0;text-align:left;margin-left:113pt;margin-top:2.3pt;width:59pt;height:3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" stroked="f">
                <v:textbox>
                  <w:txbxContent>
                    <w:p w14:paraId="35D13D40" w14:textId="77777777" w:rsidR="00F06DA5" w:rsidRPr="00F06DA5" w:rsidRDefault="00F06DA5" w:rsidP="00F06DA5">
                      <w:pPr>
                        <w:jc w:val="center"/>
                        <w:rPr>
                          <w:i/>
                          <w:iCs/>
                          <w:color w:val="EC7016" w:themeColor="accent4"/>
                          <w:sz w:val="20"/>
                          <w:szCs w:val="20"/>
                          <w:lang w:val="en-GB"/>
                        </w:rPr>
                      </w:pPr>
                      <w:r>
                        <w:rPr>
                          <w:i/>
                          <w:iCs/>
                          <w:color w:val="EC7016" w:themeColor="accent4"/>
                          <w:sz w:val="20"/>
                          <w:szCs w:val="20"/>
                          <w:lang w:val="en-GB"/>
                        </w:rPr>
                        <w:t>Ideas Generated</w:t>
                      </w:r>
                    </w:p>
                  </w:txbxContent>
                </v:textbox>
              </v:shape>
            </w:pict>
          </mc:Fallback>
        </mc:AlternateContent>
      </w:r>
      <w:r w:rsidR="00F06DA5" w:rsidRPr="004B2C6F">
        <w:rPr>
          <w:noProof/>
          <w:lang w:val="en-US"/>
        </w:rPr>
        <mc:AlternateContent>
          <mc:Choice Requires="wps">
            <w:drawing>
              <wp:anchor distT="0" distB="0" distL="114300" distR="114300" simplePos="0" relativeHeight="251681792" behindDoc="0" locked="0" layoutInCell="1" allowOverlap="1" wp14:anchorId="743532A5" wp14:editId="37E4D263">
                <wp:simplePos x="0" y="0"/>
                <wp:positionH relativeFrom="column">
                  <wp:posOffset>25400</wp:posOffset>
                </wp:positionH>
                <wp:positionV relativeFrom="paragraph">
                  <wp:posOffset>3810</wp:posOffset>
                </wp:positionV>
                <wp:extent cx="692150" cy="4064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0" cy="406400"/>
                        </a:xfrm>
                        <a:prstGeom prst="rect">
                          <a:avLst/>
                        </a:prstGeom>
                        <a:solidFill>
                          <a:srgbClr val="FFFFFF"/>
                        </a:solidFill>
                        <a:ln w="9525">
                          <a:noFill/>
                          <a:miter lim="800000"/>
                          <a:headEnd/>
                          <a:tailEnd/>
                        </a:ln>
                      </wps:spPr>
                      <wps:txbx>
                        <w:txbxContent>
                          <w:p w14:paraId="051B785C" w14:textId="77777777" w:rsidR="00393039" w:rsidRPr="004B2C6F" w:rsidRDefault="00393039" w:rsidP="00393039">
                            <w:pPr>
                              <w:jc w:val="center"/>
                              <w:rPr>
                                <w:i/>
                                <w:iCs/>
                                <w:color w:val="EC7016" w:themeColor="accent4"/>
                                <w:sz w:val="20"/>
                                <w:szCs w:val="20"/>
                              </w:rPr>
                            </w:pPr>
                            <w:r w:rsidRPr="004B2C6F">
                              <w:rPr>
                                <w:i/>
                                <w:iCs/>
                                <w:color w:val="EC7016" w:themeColor="accent4"/>
                                <w:sz w:val="20"/>
                                <w:szCs w:val="20"/>
                              </w:rPr>
                              <w:t>Country Locations</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43532A5" id="_x0000_s1032" type="#_x0000_t202" style="position:absolute;left:0;text-align:left;margin-left:2pt;margin-top:.3pt;width:54.5pt;height:3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" stroked="f">
                <v:textbox>
                  <w:txbxContent>
                    <w:p w14:paraId="051B785C" w14:textId="77777777" w:rsidR="00393039" w:rsidRPr="004B2C6F" w:rsidRDefault="00393039" w:rsidP="00393039">
                      <w:pPr>
                        <w:jc w:val="center"/>
                        <w:rPr>
                          <w:i/>
                          <w:iCs/>
                          <w:color w:val="EC7016" w:themeColor="accent4"/>
                          <w:sz w:val="20"/>
                          <w:szCs w:val="20"/>
                        </w:rPr>
                      </w:pPr>
                      <w:r w:rsidRPr="004B2C6F">
                        <w:rPr>
                          <w:i/>
                          <w:iCs/>
                          <w:color w:val="EC7016" w:themeColor="accent4"/>
                          <w:sz w:val="20"/>
                          <w:szCs w:val="20"/>
                        </w:rPr>
                        <w:t>Country Locations</w:t>
                      </w:r>
                    </w:p>
                  </w:txbxContent>
                </v:textbox>
              </v:shape>
            </w:pict>
          </mc:Fallback>
        </mc:AlternateContent>
      </w:r>
    </w:p>
    <w:p w14:paraId="589471A4" w14:textId="77777777" w:rsidR="004B2C6F" w:rsidRDefault="004B2C6F" w:rsidP="00D838CD">
      <w:pPr>
        <w:autoSpaceDE w:val="0"/>
        <w:autoSpaceDN w:val="0"/>
        <w:adjustRightInd w:val="0"/>
        <w:spacing w:after="0" w:line="240" w:lineRule="auto"/>
        <w:jc w:val="center"/>
        <w:rPr>
          <w:lang w:val="en-US"/>
        </w:rPr>
      </w:pPr>
    </w:p>
    <w:p w14:paraId="51D87EC3" w14:textId="77777777" w:rsidR="004B2C6F" w:rsidRDefault="004B2C6F" w:rsidP="00FF6715">
      <w:pPr>
        <w:autoSpaceDE w:val="0"/>
        <w:autoSpaceDN w:val="0"/>
        <w:adjustRightInd w:val="0"/>
        <w:spacing w:after="0" w:line="240" w:lineRule="auto"/>
        <w:rPr>
          <w:lang w:val="en-US"/>
        </w:rPr>
      </w:pPr>
    </w:p>
    <w:p w14:paraId="7983E50A" w14:textId="77777777" w:rsidR="004B2C6F" w:rsidRDefault="004B2C6F" w:rsidP="00D838CD">
      <w:pPr>
        <w:autoSpaceDE w:val="0"/>
        <w:autoSpaceDN w:val="0"/>
        <w:adjustRightInd w:val="0"/>
        <w:spacing w:after="0" w:line="240" w:lineRule="auto"/>
        <w:jc w:val="center"/>
        <w:rPr>
          <w:lang w:val="en-US"/>
        </w:rPr>
      </w:pPr>
    </w:p>
    <w:p w14:paraId="53F6A78B" w14:textId="77777777" w:rsidR="00FF6715" w:rsidRDefault="00FF6715" w:rsidP="00EF0280">
      <w:pPr>
        <w:autoSpaceDE w:val="0"/>
        <w:autoSpaceDN w:val="0"/>
        <w:adjustRightInd w:val="0"/>
        <w:spacing w:after="0" w:line="240" w:lineRule="auto"/>
        <w:rPr>
          <w:lang w:val="en-US"/>
        </w:rPr>
      </w:pPr>
    </w:p>
    <w:p w14:paraId="38866387" w14:textId="77777777" w:rsidR="00EF0280" w:rsidRDefault="00AD6C3B" w:rsidP="00EF0280">
      <w:pPr>
        <w:autoSpaceDE w:val="0"/>
        <w:autoSpaceDN w:val="0"/>
        <w:adjustRightInd w:val="0"/>
        <w:spacing w:after="0" w:line="240" w:lineRule="auto"/>
        <w:rPr>
          <w:rFonts w:cstheme="minorHAnsi"/>
          <w:b/>
          <w:color w:val="222222"/>
          <w:sz w:val="32"/>
          <w:szCs w:val="32"/>
          <w:lang w:val="en-US"/>
        </w:rPr>
      </w:pPr>
      <w:proofErr w:type="spellStart"/>
      <w:r>
        <w:rPr>
          <w:rFonts w:cstheme="minorHAnsi"/>
          <w:b/>
          <w:color w:val="222222"/>
          <w:sz w:val="32"/>
          <w:szCs w:val="32"/>
          <w:lang w:val="en-US"/>
        </w:rPr>
        <w:t>Flower</w:t>
      </w:r>
      <w:r w:rsidR="00393039">
        <w:rPr>
          <w:rFonts w:cstheme="minorHAnsi"/>
          <w:b/>
          <w:color w:val="222222"/>
          <w:sz w:val="32"/>
          <w:szCs w:val="32"/>
          <w:lang w:val="en-US"/>
        </w:rPr>
        <w:t>Power</w:t>
      </w:r>
      <w:proofErr w:type="spellEnd"/>
      <w:r w:rsidR="00393039">
        <w:rPr>
          <w:rFonts w:cstheme="minorHAnsi"/>
          <w:b/>
          <w:color w:val="222222"/>
          <w:sz w:val="32"/>
          <w:szCs w:val="32"/>
          <w:lang w:val="en-US"/>
        </w:rPr>
        <w:t xml:space="preserve"> stories from around the world</w:t>
      </w:r>
    </w:p>
    <w:p w14:paraId="16A4F854" w14:textId="77777777" w:rsidR="00F53F52" w:rsidRPr="00F53F52" w:rsidRDefault="00F53F52" w:rsidP="00EF0280">
      <w:pPr>
        <w:autoSpaceDE w:val="0"/>
        <w:autoSpaceDN w:val="0"/>
        <w:adjustRightInd w:val="0"/>
        <w:spacing w:after="0" w:line="240" w:lineRule="auto"/>
        <w:rPr>
          <w:rFonts w:cstheme="minorHAnsi"/>
          <w:bCs/>
          <w:i/>
          <w:iCs/>
          <w:color w:val="222222"/>
          <w:sz w:val="32"/>
          <w:szCs w:val="32"/>
          <w:lang w:val="en-US"/>
        </w:rPr>
      </w:pPr>
      <w:r w:rsidRPr="00F53F52">
        <w:rPr>
          <w:rFonts w:cstheme="minorHAnsi"/>
          <w:bCs/>
          <w:i/>
          <w:iCs/>
          <w:color w:val="222222"/>
          <w:sz w:val="32"/>
          <w:szCs w:val="32"/>
          <w:lang w:val="en-US"/>
        </w:rPr>
        <w:t>North America</w:t>
      </w:r>
    </w:p>
    <w:p w14:paraId="28CAB72C" w14:textId="77777777" w:rsidR="007135EF" w:rsidRDefault="007135EF" w:rsidP="002629B1">
      <w:pPr>
        <w:autoSpaceDE w:val="0"/>
        <w:autoSpaceDN w:val="0"/>
        <w:adjustRightInd w:val="0"/>
        <w:spacing w:after="0" w:line="240" w:lineRule="auto"/>
        <w:rPr>
          <w:rFonts w:cstheme="minorHAnsi"/>
          <w:b/>
          <w:bCs/>
          <w:noProof/>
          <w:color w:val="000000"/>
          <w:sz w:val="20"/>
          <w:szCs w:val="20"/>
          <w:lang w:val="en-US"/>
        </w:rPr>
      </w:pPr>
    </w:p>
    <w:p w14:paraId="51D77087" w14:textId="77777777" w:rsidR="00F53F52" w:rsidRDefault="002629B1" w:rsidP="002629B1">
      <w:pPr>
        <w:autoSpaceDE w:val="0"/>
        <w:autoSpaceDN w:val="0"/>
        <w:adjustRightInd w:val="0"/>
        <w:spacing w:after="0" w:line="240" w:lineRule="auto"/>
        <w:rPr>
          <w:rFonts w:cstheme="minorHAnsi"/>
          <w:noProof/>
          <w:color w:val="000000"/>
          <w:sz w:val="20"/>
          <w:szCs w:val="20"/>
          <w:lang w:val="en-US"/>
        </w:rPr>
      </w:pPr>
      <w:r>
        <w:rPr>
          <w:rFonts w:cstheme="minorHAnsi"/>
          <w:b/>
          <w:bCs/>
          <w:noProof/>
          <w:color w:val="000000"/>
          <w:sz w:val="20"/>
          <w:szCs w:val="20"/>
          <w:lang w:val="en-US"/>
        </w:rPr>
        <w:drawing>
          <wp:anchor distT="0" distB="0" distL="114300" distR="114300" simplePos="0" relativeHeight="251707392" behindDoc="1" locked="0" layoutInCell="1" allowOverlap="1" wp14:anchorId="6067EFE9" wp14:editId="0E6BB695">
            <wp:simplePos x="0" y="0"/>
            <wp:positionH relativeFrom="margin">
              <wp:posOffset>0</wp:posOffset>
            </wp:positionH>
            <wp:positionV relativeFrom="paragraph">
              <wp:posOffset>75565</wp:posOffset>
            </wp:positionV>
            <wp:extent cx="904875" cy="923925"/>
            <wp:effectExtent l="0" t="0" r="9525" b="9525"/>
            <wp:wrapTight wrapText="bothSides">
              <wp:wrapPolygon edited="0">
                <wp:start x="0" y="0"/>
                <wp:lineTo x="0" y="21377"/>
                <wp:lineTo x="21373" y="21377"/>
                <wp:lineTo x="2137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048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F53F52" w:rsidRPr="00F53F52">
        <w:rPr>
          <w:rFonts w:cstheme="minorHAnsi"/>
          <w:b/>
          <w:bCs/>
          <w:noProof/>
          <w:color w:val="000000"/>
          <w:sz w:val="20"/>
          <w:szCs w:val="20"/>
          <w:lang w:val="en-US"/>
        </w:rPr>
        <w:t xml:space="preserve">What can you tell us about </w:t>
      </w:r>
      <w:r w:rsidR="00F53F52">
        <w:rPr>
          <w:rFonts w:cstheme="minorHAnsi"/>
          <w:b/>
          <w:bCs/>
          <w:noProof/>
          <w:color w:val="000000"/>
          <w:sz w:val="20"/>
          <w:szCs w:val="20"/>
          <w:lang w:val="en-US"/>
        </w:rPr>
        <w:t>your</w:t>
      </w:r>
      <w:r w:rsidR="00F53F52" w:rsidRPr="00F53F52">
        <w:rPr>
          <w:rFonts w:cstheme="minorHAnsi"/>
          <w:b/>
          <w:bCs/>
          <w:noProof/>
          <w:color w:val="000000"/>
          <w:sz w:val="20"/>
          <w:szCs w:val="20"/>
          <w:lang w:val="en-US"/>
        </w:rPr>
        <w:t xml:space="preserve"> initiative?</w:t>
      </w:r>
      <w:r w:rsidR="00F53F52" w:rsidRPr="00F53F52">
        <w:rPr>
          <w:rFonts w:cstheme="minorHAnsi"/>
          <w:noProof/>
          <w:color w:val="000000"/>
          <w:sz w:val="20"/>
          <w:szCs w:val="20"/>
          <w:lang w:val="en-US"/>
        </w:rPr>
        <w:t xml:space="preserve"> </w:t>
      </w:r>
    </w:p>
    <w:p w14:paraId="5104C5DB" w14:textId="77777777" w:rsidR="00F53F52" w:rsidRPr="00F53F52" w:rsidRDefault="00F53F52" w:rsidP="00F53F52">
      <w:pPr>
        <w:autoSpaceDE w:val="0"/>
        <w:autoSpaceDN w:val="0"/>
        <w:adjustRightInd w:val="0"/>
        <w:spacing w:after="0"/>
        <w:rPr>
          <w:rFonts w:cstheme="minorHAnsi"/>
          <w:noProof/>
          <w:color w:val="000000"/>
          <w:sz w:val="20"/>
          <w:szCs w:val="20"/>
          <w:lang w:val="en-US"/>
        </w:rPr>
      </w:pPr>
      <w:r w:rsidRPr="00F53F52">
        <w:rPr>
          <w:rFonts w:cstheme="minorHAnsi"/>
          <w:noProof/>
          <w:color w:val="000000"/>
          <w:sz w:val="20"/>
          <w:szCs w:val="20"/>
          <w:lang w:val="en-US"/>
        </w:rPr>
        <w:t>One of my Project</w:t>
      </w:r>
      <w:r>
        <w:rPr>
          <w:rFonts w:cstheme="minorHAnsi"/>
          <w:noProof/>
          <w:color w:val="000000"/>
          <w:sz w:val="20"/>
          <w:szCs w:val="20"/>
          <w:lang w:val="en-US"/>
        </w:rPr>
        <w:t>s</w:t>
      </w:r>
      <w:r w:rsidRPr="00F53F52">
        <w:rPr>
          <w:rFonts w:cstheme="minorHAnsi"/>
          <w:noProof/>
          <w:color w:val="000000"/>
          <w:sz w:val="20"/>
          <w:szCs w:val="20"/>
          <w:lang w:val="en-US"/>
        </w:rPr>
        <w:t xml:space="preserve"> is to develop and build a Dummen Orange “For You” packaging program to promote our </w:t>
      </w:r>
      <w:r w:rsidR="00AD6C3B">
        <w:rPr>
          <w:rFonts w:cstheme="minorHAnsi"/>
          <w:noProof/>
          <w:color w:val="000000"/>
          <w:sz w:val="20"/>
          <w:szCs w:val="20"/>
          <w:lang w:val="en-US"/>
        </w:rPr>
        <w:t>new</w:t>
      </w:r>
      <w:r w:rsidRPr="00F53F52">
        <w:rPr>
          <w:rFonts w:cstheme="minorHAnsi"/>
          <w:noProof/>
          <w:color w:val="000000"/>
          <w:sz w:val="20"/>
          <w:szCs w:val="20"/>
          <w:lang w:val="en-US"/>
        </w:rPr>
        <w:t xml:space="preserve"> and existing commercial programs.  </w:t>
      </w:r>
    </w:p>
    <w:p w14:paraId="3F274218" w14:textId="77777777" w:rsidR="00F53F52" w:rsidRDefault="00F53F52" w:rsidP="00F53F52">
      <w:pPr>
        <w:autoSpaceDE w:val="0"/>
        <w:autoSpaceDN w:val="0"/>
        <w:adjustRightInd w:val="0"/>
        <w:spacing w:after="0"/>
        <w:rPr>
          <w:rFonts w:cstheme="minorHAnsi"/>
          <w:noProof/>
          <w:color w:val="000000"/>
          <w:sz w:val="20"/>
          <w:szCs w:val="20"/>
          <w:lang w:val="en-US"/>
        </w:rPr>
      </w:pPr>
    </w:p>
    <w:p w14:paraId="601F5CE5" w14:textId="77777777" w:rsidR="00F53F52" w:rsidRDefault="00F53F52" w:rsidP="00F53F52">
      <w:pPr>
        <w:autoSpaceDE w:val="0"/>
        <w:autoSpaceDN w:val="0"/>
        <w:adjustRightInd w:val="0"/>
        <w:spacing w:after="0"/>
        <w:rPr>
          <w:rFonts w:cstheme="minorHAnsi"/>
          <w:noProof/>
          <w:color w:val="000000"/>
          <w:sz w:val="20"/>
          <w:szCs w:val="20"/>
          <w:lang w:val="en-US"/>
        </w:rPr>
      </w:pPr>
      <w:r w:rsidRPr="00F53F52">
        <w:rPr>
          <w:rFonts w:cstheme="minorHAnsi"/>
          <w:b/>
          <w:bCs/>
          <w:noProof/>
          <w:color w:val="000000"/>
          <w:sz w:val="20"/>
          <w:szCs w:val="20"/>
          <w:lang w:val="en-US"/>
        </w:rPr>
        <w:t>What is the reason or doing this?</w:t>
      </w:r>
      <w:r w:rsidRPr="00F53F52">
        <w:rPr>
          <w:rFonts w:cstheme="minorHAnsi"/>
          <w:noProof/>
          <w:color w:val="000000"/>
          <w:sz w:val="20"/>
          <w:szCs w:val="20"/>
          <w:lang w:val="en-US"/>
        </w:rPr>
        <w:t xml:space="preserve"> </w:t>
      </w:r>
    </w:p>
    <w:p w14:paraId="2E3BB6A7" w14:textId="77777777" w:rsidR="00F53F52" w:rsidRDefault="00F53F52" w:rsidP="00F53F52">
      <w:pPr>
        <w:autoSpaceDE w:val="0"/>
        <w:autoSpaceDN w:val="0"/>
        <w:adjustRightInd w:val="0"/>
        <w:spacing w:after="0"/>
        <w:rPr>
          <w:rFonts w:cstheme="minorHAnsi"/>
          <w:noProof/>
          <w:color w:val="000000"/>
          <w:sz w:val="20"/>
          <w:szCs w:val="20"/>
          <w:lang w:val="en-US"/>
        </w:rPr>
      </w:pPr>
      <w:r w:rsidRPr="00F53F52">
        <w:rPr>
          <w:rFonts w:cstheme="minorHAnsi"/>
          <w:noProof/>
          <w:color w:val="000000"/>
          <w:sz w:val="20"/>
          <w:szCs w:val="20"/>
          <w:lang w:val="en-US"/>
        </w:rPr>
        <w:t xml:space="preserve">Separate ourselves at retail with distinct packaging. </w:t>
      </w:r>
    </w:p>
    <w:p w14:paraId="43DAE901" w14:textId="77777777" w:rsidR="002629B1" w:rsidRPr="00F53F52" w:rsidRDefault="00F06DA5" w:rsidP="00F53F52">
      <w:pPr>
        <w:autoSpaceDE w:val="0"/>
        <w:autoSpaceDN w:val="0"/>
        <w:adjustRightInd w:val="0"/>
        <w:spacing w:after="0"/>
        <w:rPr>
          <w:rFonts w:cstheme="minorHAnsi"/>
          <w:noProof/>
          <w:color w:val="000000"/>
          <w:sz w:val="20"/>
          <w:szCs w:val="20"/>
          <w:lang w:val="en-US"/>
        </w:rPr>
      </w:pPr>
      <w:r w:rsidRPr="00F53F52">
        <w:rPr>
          <w:rFonts w:cstheme="minorHAnsi"/>
          <w:noProof/>
          <w:color w:val="000000"/>
          <w:sz w:val="20"/>
          <w:szCs w:val="20"/>
          <w:lang w:val="en-US"/>
        </w:rPr>
        <mc:AlternateContent>
          <mc:Choice Requires="wps">
            <w:drawing>
              <wp:anchor distT="45720" distB="45720" distL="114300" distR="114300" simplePos="0" relativeHeight="251700224" behindDoc="0" locked="0" layoutInCell="1" allowOverlap="1" wp14:anchorId="55482C0C" wp14:editId="4CCEB1DC">
                <wp:simplePos x="0" y="0"/>
                <wp:positionH relativeFrom="margin">
                  <wp:align>left</wp:align>
                </wp:positionH>
                <wp:positionV relativeFrom="paragraph">
                  <wp:posOffset>3810</wp:posOffset>
                </wp:positionV>
                <wp:extent cx="889000" cy="1404620"/>
                <wp:effectExtent l="0" t="0" r="6350" b="0"/>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1404620"/>
                        </a:xfrm>
                        <a:prstGeom prst="rect">
                          <a:avLst/>
                        </a:prstGeom>
                        <a:solidFill>
                          <a:srgbClr val="FFFFFF"/>
                        </a:solidFill>
                        <a:ln w="9525">
                          <a:noFill/>
                          <a:miter lim="800000"/>
                          <a:headEnd/>
                          <a:tailEnd/>
                        </a:ln>
                      </wps:spPr>
                      <wps:txbx>
                        <w:txbxContent>
                          <w:p w14:paraId="33EC9267" w14:textId="77777777" w:rsidR="00F53F52" w:rsidRPr="00F53F52" w:rsidRDefault="00F53F52" w:rsidP="00F53F52">
                            <w:pPr>
                              <w:spacing w:after="0" w:line="240" w:lineRule="auto"/>
                              <w:rPr>
                                <w:b/>
                                <w:bCs/>
                                <w:i/>
                                <w:iCs/>
                                <w:sz w:val="18"/>
                                <w:szCs w:val="18"/>
                              </w:rPr>
                            </w:pPr>
                            <w:r w:rsidRPr="00F53F52">
                              <w:rPr>
                                <w:b/>
                                <w:bCs/>
                                <w:i/>
                                <w:iCs/>
                                <w:sz w:val="18"/>
                                <w:szCs w:val="18"/>
                              </w:rPr>
                              <w:t>Rebecca Lusk</w:t>
                            </w:r>
                          </w:p>
                          <w:p w14:paraId="15B937D6" w14:textId="77777777" w:rsidR="00F53F52" w:rsidRPr="00F53F52" w:rsidRDefault="00F53F52" w:rsidP="00F53F52">
                            <w:pPr>
                              <w:spacing w:after="0" w:line="240" w:lineRule="auto"/>
                              <w:rPr>
                                <w:b/>
                                <w:bCs/>
                                <w:i/>
                                <w:iCs/>
                                <w:sz w:val="18"/>
                                <w:szCs w:val="18"/>
                              </w:rPr>
                            </w:pPr>
                            <w:r w:rsidRPr="00F53F52">
                              <w:rPr>
                                <w:b/>
                                <w:bCs/>
                                <w:i/>
                                <w:iCs/>
                                <w:sz w:val="18"/>
                                <w:szCs w:val="18"/>
                              </w:rPr>
                              <w:t>Retail Director, NA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55482C0C" id="_x0000_s1033" type="#_x0000_t202" style="position:absolute;margin-left:0;margin-top:.3pt;width:70pt;height:110.6pt;z-index:25170022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" stroked="f">
                <v:textbox style="mso-fit-shape-to-text:t">
                  <w:txbxContent>
                    <w:p w14:paraId="33EC9267" w14:textId="77777777" w:rsidR="00F53F52" w:rsidRPr="00F53F52" w:rsidRDefault="00F53F52" w:rsidP="00F53F52">
                      <w:pPr>
                        <w:spacing w:after="0" w:line="240" w:lineRule="auto"/>
                        <w:rPr>
                          <w:b/>
                          <w:bCs/>
                          <w:i/>
                          <w:iCs/>
                          <w:sz w:val="18"/>
                          <w:szCs w:val="18"/>
                        </w:rPr>
                      </w:pPr>
                      <w:r w:rsidRPr="00F53F52">
                        <w:rPr>
                          <w:b/>
                          <w:bCs/>
                          <w:i/>
                          <w:iCs/>
                          <w:sz w:val="18"/>
                          <w:szCs w:val="18"/>
                        </w:rPr>
                        <w:t>Rebecca Lusk</w:t>
                      </w:r>
                    </w:p>
                    <w:p w14:paraId="15B937D6" w14:textId="77777777" w:rsidR="00F53F52" w:rsidRPr="00F53F52" w:rsidRDefault="00F53F52" w:rsidP="00F53F52">
                      <w:pPr>
                        <w:spacing w:after="0" w:line="240" w:lineRule="auto"/>
                        <w:rPr>
                          <w:b/>
                          <w:bCs/>
                          <w:i/>
                          <w:iCs/>
                          <w:sz w:val="18"/>
                          <w:szCs w:val="18"/>
                        </w:rPr>
                      </w:pPr>
                      <w:r w:rsidRPr="00F53F52">
                        <w:rPr>
                          <w:b/>
                          <w:bCs/>
                          <w:i/>
                          <w:iCs/>
                          <w:sz w:val="18"/>
                          <w:szCs w:val="18"/>
                        </w:rPr>
                        <w:t>Retail Director, NA</w:t>
                      </w:r>
                    </w:p>
                  </w:txbxContent>
                </v:textbox>
                <w10:wrap type="square" anchorx="margin"/>
              </v:shape>
            </w:pict>
          </mc:Fallback>
        </mc:AlternateContent>
      </w:r>
    </w:p>
    <w:p w14:paraId="40299804" w14:textId="77777777" w:rsidR="00F53F52" w:rsidRDefault="00F53F52" w:rsidP="00F53F52">
      <w:pPr>
        <w:autoSpaceDE w:val="0"/>
        <w:autoSpaceDN w:val="0"/>
        <w:adjustRightInd w:val="0"/>
        <w:spacing w:after="0"/>
        <w:rPr>
          <w:rFonts w:cstheme="minorHAnsi"/>
          <w:b/>
          <w:bCs/>
          <w:noProof/>
          <w:color w:val="000000"/>
          <w:sz w:val="20"/>
          <w:szCs w:val="20"/>
          <w:lang w:val="en-US"/>
        </w:rPr>
      </w:pPr>
      <w:r w:rsidRPr="00F53F52">
        <w:rPr>
          <w:rFonts w:cstheme="minorHAnsi"/>
          <w:b/>
          <w:bCs/>
          <w:noProof/>
          <w:color w:val="000000"/>
          <w:sz w:val="20"/>
          <w:szCs w:val="20"/>
          <w:lang w:val="en-US"/>
        </w:rPr>
        <w:t xml:space="preserve">What </w:t>
      </w:r>
      <w:r w:rsidR="00AD6C3B">
        <w:rPr>
          <w:rFonts w:cstheme="minorHAnsi"/>
          <w:b/>
          <w:bCs/>
          <w:noProof/>
          <w:color w:val="000000"/>
          <w:sz w:val="20"/>
          <w:szCs w:val="20"/>
          <w:lang w:val="en-US"/>
        </w:rPr>
        <w:t>is the</w:t>
      </w:r>
      <w:r w:rsidRPr="00F53F52">
        <w:rPr>
          <w:rFonts w:cstheme="minorHAnsi"/>
          <w:b/>
          <w:bCs/>
          <w:noProof/>
          <w:color w:val="000000"/>
          <w:sz w:val="20"/>
          <w:szCs w:val="20"/>
          <w:lang w:val="en-US"/>
        </w:rPr>
        <w:t xml:space="preserve"> impact for the organization from a </w:t>
      </w:r>
      <w:r w:rsidR="00AD6C3B">
        <w:rPr>
          <w:rFonts w:cstheme="minorHAnsi"/>
          <w:b/>
          <w:bCs/>
          <w:noProof/>
          <w:color w:val="000000"/>
          <w:sz w:val="20"/>
          <w:szCs w:val="20"/>
          <w:lang w:val="en-US"/>
        </w:rPr>
        <w:t>commercial</w:t>
      </w:r>
      <w:r w:rsidRPr="00F53F52">
        <w:rPr>
          <w:rFonts w:cstheme="minorHAnsi"/>
          <w:b/>
          <w:bCs/>
          <w:noProof/>
          <w:color w:val="000000"/>
          <w:sz w:val="20"/>
          <w:szCs w:val="20"/>
          <w:lang w:val="en-US"/>
        </w:rPr>
        <w:t xml:space="preserve"> a</w:t>
      </w:r>
      <w:r w:rsidR="00AD6C3B">
        <w:rPr>
          <w:rFonts w:cstheme="minorHAnsi"/>
          <w:b/>
          <w:bCs/>
          <w:noProof/>
          <w:color w:val="000000"/>
          <w:sz w:val="20"/>
          <w:szCs w:val="20"/>
          <w:lang w:val="en-US"/>
        </w:rPr>
        <w:t>nd</w:t>
      </w:r>
      <w:r w:rsidRPr="00F53F52">
        <w:rPr>
          <w:rFonts w:cstheme="minorHAnsi"/>
          <w:b/>
          <w:bCs/>
          <w:noProof/>
          <w:color w:val="000000"/>
          <w:sz w:val="20"/>
          <w:szCs w:val="20"/>
          <w:lang w:val="en-US"/>
        </w:rPr>
        <w:t xml:space="preserve"> people perspective?</w:t>
      </w:r>
    </w:p>
    <w:p w14:paraId="16B9A454" w14:textId="77777777" w:rsidR="00F53F52" w:rsidRPr="00F53F52" w:rsidRDefault="00F53F52" w:rsidP="00F53F52">
      <w:pPr>
        <w:autoSpaceDE w:val="0"/>
        <w:autoSpaceDN w:val="0"/>
        <w:adjustRightInd w:val="0"/>
        <w:spacing w:after="0"/>
        <w:ind w:left="1596"/>
        <w:rPr>
          <w:rFonts w:cstheme="minorHAnsi"/>
          <w:noProof/>
          <w:color w:val="000000"/>
          <w:sz w:val="20"/>
          <w:szCs w:val="20"/>
          <w:lang w:val="en-US"/>
        </w:rPr>
      </w:pPr>
      <w:r w:rsidRPr="00F53F52">
        <w:rPr>
          <w:rFonts w:cstheme="minorHAnsi"/>
          <w:noProof/>
          <w:color w:val="000000"/>
          <w:sz w:val="20"/>
          <w:szCs w:val="20"/>
          <w:lang w:val="en-US"/>
        </w:rPr>
        <w:t>It will allow our sales team to interact with a new channel - Independent Garden</w:t>
      </w:r>
      <w:r>
        <w:rPr>
          <w:rFonts w:cstheme="minorHAnsi"/>
          <w:noProof/>
          <w:color w:val="000000"/>
          <w:sz w:val="20"/>
          <w:szCs w:val="20"/>
          <w:lang w:val="en-US"/>
        </w:rPr>
        <w:t xml:space="preserve">  </w:t>
      </w:r>
      <w:r w:rsidRPr="00F53F52">
        <w:rPr>
          <w:rFonts w:cstheme="minorHAnsi"/>
          <w:noProof/>
          <w:color w:val="000000"/>
          <w:sz w:val="20"/>
          <w:szCs w:val="20"/>
          <w:lang w:val="en-US"/>
        </w:rPr>
        <w:t xml:space="preserve">Centers and their suppliers. </w:t>
      </w:r>
    </w:p>
    <w:p w14:paraId="6AE1D9F1" w14:textId="77777777" w:rsidR="00F53F52" w:rsidRDefault="00F53F52" w:rsidP="00F53F52">
      <w:pPr>
        <w:autoSpaceDE w:val="0"/>
        <w:autoSpaceDN w:val="0"/>
        <w:adjustRightInd w:val="0"/>
        <w:spacing w:after="0"/>
        <w:rPr>
          <w:rFonts w:cstheme="minorHAnsi"/>
          <w:noProof/>
          <w:color w:val="000000"/>
          <w:sz w:val="20"/>
          <w:szCs w:val="20"/>
          <w:lang w:val="en-US"/>
        </w:rPr>
      </w:pPr>
      <w:r w:rsidRPr="00F53F52">
        <w:rPr>
          <w:rFonts w:cstheme="minorHAnsi"/>
          <w:noProof/>
          <w:color w:val="000000"/>
          <w:sz w:val="20"/>
          <w:szCs w:val="20"/>
          <w:lang w:val="en-US"/>
        </w:rPr>
        <w:t xml:space="preserve">Our </w:t>
      </w:r>
      <w:r w:rsidR="00AD6C3B">
        <w:rPr>
          <w:rFonts w:cstheme="minorHAnsi"/>
          <w:noProof/>
          <w:color w:val="000000"/>
          <w:sz w:val="20"/>
          <w:szCs w:val="20"/>
          <w:lang w:val="en-US"/>
        </w:rPr>
        <w:t>S</w:t>
      </w:r>
      <w:r w:rsidRPr="00F53F52">
        <w:rPr>
          <w:rFonts w:cstheme="minorHAnsi"/>
          <w:noProof/>
          <w:color w:val="000000"/>
          <w:sz w:val="20"/>
          <w:szCs w:val="20"/>
          <w:lang w:val="en-US"/>
        </w:rPr>
        <w:t xml:space="preserve">ales always </w:t>
      </w:r>
      <w:r w:rsidR="00AD6C3B">
        <w:rPr>
          <w:rFonts w:cstheme="minorHAnsi"/>
          <w:noProof/>
          <w:color w:val="000000"/>
          <w:sz w:val="20"/>
          <w:szCs w:val="20"/>
          <w:lang w:val="en-US"/>
        </w:rPr>
        <w:t>want</w:t>
      </w:r>
      <w:r w:rsidRPr="00F53F52">
        <w:rPr>
          <w:rFonts w:cstheme="minorHAnsi"/>
          <w:noProof/>
          <w:color w:val="000000"/>
          <w:sz w:val="20"/>
          <w:szCs w:val="20"/>
          <w:lang w:val="en-US"/>
        </w:rPr>
        <w:t xml:space="preserve"> something </w:t>
      </w:r>
      <w:r w:rsidR="00AD6C3B">
        <w:rPr>
          <w:rFonts w:cstheme="minorHAnsi"/>
          <w:noProof/>
          <w:color w:val="000000"/>
          <w:sz w:val="20"/>
          <w:szCs w:val="20"/>
          <w:lang w:val="en-US"/>
        </w:rPr>
        <w:t>new</w:t>
      </w:r>
      <w:r w:rsidRPr="00F53F52">
        <w:rPr>
          <w:rFonts w:cstheme="minorHAnsi"/>
          <w:noProof/>
          <w:color w:val="000000"/>
          <w:sz w:val="20"/>
          <w:szCs w:val="20"/>
          <w:lang w:val="en-US"/>
        </w:rPr>
        <w:t xml:space="preserve"> to offer to their customers. It allows them the opportunity to use the containers as a vehicle to drive more Dummen Orange cutting sales. Also, it give</w:t>
      </w:r>
      <w:r w:rsidR="00AD6C3B">
        <w:rPr>
          <w:rFonts w:cstheme="minorHAnsi"/>
          <w:noProof/>
          <w:color w:val="000000"/>
          <w:sz w:val="20"/>
          <w:szCs w:val="20"/>
          <w:lang w:val="en-US"/>
        </w:rPr>
        <w:t>s</w:t>
      </w:r>
      <w:r w:rsidRPr="00F53F52">
        <w:rPr>
          <w:rFonts w:cstheme="minorHAnsi"/>
          <w:noProof/>
          <w:color w:val="000000"/>
          <w:sz w:val="20"/>
          <w:szCs w:val="20"/>
          <w:lang w:val="en-US"/>
        </w:rPr>
        <w:t xml:space="preserve"> great pride when you can see your companies flowering material in a Dummen Orange branded container at retail. </w:t>
      </w:r>
    </w:p>
    <w:p w14:paraId="7572F1ED" w14:textId="77777777" w:rsidR="002629B1" w:rsidRDefault="002629B1" w:rsidP="00F53F52">
      <w:pPr>
        <w:autoSpaceDE w:val="0"/>
        <w:autoSpaceDN w:val="0"/>
        <w:adjustRightInd w:val="0"/>
        <w:spacing w:after="0"/>
        <w:rPr>
          <w:rFonts w:cstheme="minorHAnsi"/>
          <w:noProof/>
          <w:color w:val="000000"/>
          <w:sz w:val="20"/>
          <w:szCs w:val="20"/>
          <w:lang w:val="en-US"/>
        </w:rPr>
      </w:pPr>
    </w:p>
    <w:p w14:paraId="55B80935" w14:textId="77777777" w:rsidR="00F53F52" w:rsidRDefault="00F53F52" w:rsidP="00F53F52">
      <w:pPr>
        <w:autoSpaceDE w:val="0"/>
        <w:autoSpaceDN w:val="0"/>
        <w:adjustRightInd w:val="0"/>
        <w:spacing w:after="0"/>
        <w:rPr>
          <w:rFonts w:cstheme="minorHAnsi"/>
          <w:noProof/>
          <w:color w:val="000000"/>
          <w:sz w:val="20"/>
          <w:szCs w:val="20"/>
          <w:lang w:val="en-US"/>
        </w:rPr>
      </w:pPr>
      <w:r w:rsidRPr="00F53F52">
        <w:rPr>
          <w:rFonts w:cstheme="minorHAnsi"/>
          <w:b/>
          <w:bCs/>
          <w:noProof/>
          <w:color w:val="000000"/>
          <w:sz w:val="20"/>
          <w:szCs w:val="20"/>
          <w:lang w:val="en-US"/>
        </w:rPr>
        <w:t>What will be the benefit for our customers?</w:t>
      </w:r>
      <w:r w:rsidRPr="00F53F52">
        <w:rPr>
          <w:rFonts w:cstheme="minorHAnsi"/>
          <w:noProof/>
          <w:color w:val="000000"/>
          <w:sz w:val="20"/>
          <w:szCs w:val="20"/>
          <w:lang w:val="en-US"/>
        </w:rPr>
        <w:t xml:space="preserve"> </w:t>
      </w:r>
    </w:p>
    <w:p w14:paraId="104616B1" w14:textId="77777777" w:rsidR="00F53F52" w:rsidRPr="00F53F52" w:rsidRDefault="00F53F52" w:rsidP="00F53F52">
      <w:pPr>
        <w:autoSpaceDE w:val="0"/>
        <w:autoSpaceDN w:val="0"/>
        <w:adjustRightInd w:val="0"/>
        <w:spacing w:after="0"/>
        <w:rPr>
          <w:rFonts w:cstheme="minorHAnsi"/>
          <w:noProof/>
          <w:color w:val="000000"/>
          <w:sz w:val="20"/>
          <w:szCs w:val="20"/>
          <w:lang w:val="en-US"/>
        </w:rPr>
      </w:pPr>
      <w:r w:rsidRPr="00F53F52">
        <w:rPr>
          <w:rFonts w:cstheme="minorHAnsi"/>
          <w:noProof/>
          <w:color w:val="000000"/>
          <w:sz w:val="20"/>
          <w:szCs w:val="20"/>
          <w:lang w:val="en-US"/>
        </w:rPr>
        <w:t xml:space="preserve">Merchandising our best in class, proven performing genetic in an simple, eloquent “For You” container will give consumers top performance and satisfaction in their garden. </w:t>
      </w:r>
    </w:p>
    <w:p w14:paraId="6BE12F02" w14:textId="77777777" w:rsidR="00F53F52" w:rsidRPr="00F53F52" w:rsidRDefault="00F53F52" w:rsidP="00F53F52">
      <w:pPr>
        <w:autoSpaceDE w:val="0"/>
        <w:autoSpaceDN w:val="0"/>
        <w:adjustRightInd w:val="0"/>
        <w:spacing w:after="0"/>
        <w:rPr>
          <w:rFonts w:cstheme="minorHAnsi"/>
          <w:noProof/>
          <w:color w:val="000000"/>
          <w:sz w:val="20"/>
          <w:szCs w:val="20"/>
          <w:lang w:val="en-US"/>
        </w:rPr>
      </w:pPr>
    </w:p>
    <w:p w14:paraId="38D54E19" w14:textId="77777777" w:rsidR="00F53F52" w:rsidRDefault="00F53F52" w:rsidP="00F53F52">
      <w:pPr>
        <w:autoSpaceDE w:val="0"/>
        <w:autoSpaceDN w:val="0"/>
        <w:adjustRightInd w:val="0"/>
        <w:spacing w:after="0"/>
        <w:rPr>
          <w:rFonts w:cstheme="minorHAnsi"/>
          <w:noProof/>
          <w:color w:val="000000"/>
          <w:sz w:val="20"/>
          <w:szCs w:val="20"/>
          <w:lang w:val="en-US"/>
        </w:rPr>
      </w:pPr>
      <w:r w:rsidRPr="00F53F52">
        <w:rPr>
          <w:rFonts w:cstheme="minorHAnsi"/>
          <w:b/>
          <w:bCs/>
          <w:noProof/>
          <w:color w:val="000000"/>
          <w:sz w:val="20"/>
          <w:szCs w:val="20"/>
          <w:lang w:val="en-US"/>
        </w:rPr>
        <w:t>Why doing it now?</w:t>
      </w:r>
      <w:r w:rsidRPr="00F53F52">
        <w:rPr>
          <w:rFonts w:cstheme="minorHAnsi"/>
          <w:noProof/>
          <w:color w:val="000000"/>
          <w:sz w:val="20"/>
          <w:szCs w:val="20"/>
          <w:lang w:val="en-US"/>
        </w:rPr>
        <w:t xml:space="preserve"> </w:t>
      </w:r>
    </w:p>
    <w:p w14:paraId="304E02A3" w14:textId="53A7A731" w:rsidR="00E0272B" w:rsidRDefault="00F53F52" w:rsidP="00C760F4">
      <w:pPr>
        <w:autoSpaceDE w:val="0"/>
        <w:autoSpaceDN w:val="0"/>
        <w:adjustRightInd w:val="0"/>
        <w:spacing w:after="0"/>
        <w:rPr>
          <w:rFonts w:cstheme="minorHAnsi"/>
          <w:color w:val="000000"/>
          <w:sz w:val="20"/>
          <w:szCs w:val="20"/>
          <w:lang w:val="en-US"/>
        </w:rPr>
      </w:pPr>
      <w:r w:rsidRPr="00F53F52">
        <w:rPr>
          <w:rFonts w:cstheme="minorHAnsi"/>
          <w:noProof/>
          <w:color w:val="000000"/>
          <w:sz w:val="20"/>
          <w:szCs w:val="20"/>
          <w:lang w:val="en-US"/>
        </w:rPr>
        <w:t>Our goal for NA retail is to begin to focus on alternative channels outside of our value chain or box partners. Developing retail programs and solutions for Independent Garden Center</w:t>
      </w:r>
      <w:r w:rsidR="00AD6C3B">
        <w:rPr>
          <w:rFonts w:cstheme="minorHAnsi"/>
          <w:noProof/>
          <w:color w:val="000000"/>
          <w:sz w:val="20"/>
          <w:szCs w:val="20"/>
          <w:lang w:val="en-US"/>
        </w:rPr>
        <w:t>s</w:t>
      </w:r>
      <w:r w:rsidRPr="00F53F52">
        <w:rPr>
          <w:rFonts w:cstheme="minorHAnsi"/>
          <w:noProof/>
          <w:color w:val="000000"/>
          <w:sz w:val="20"/>
          <w:szCs w:val="20"/>
          <w:lang w:val="en-US"/>
        </w:rPr>
        <w:t xml:space="preserve"> is the next step for expanding our retail opportunities. This new channel business will support transactional growth in volume and profitability </w:t>
      </w:r>
      <w:r w:rsidRPr="00F53F52">
        <w:rPr>
          <w:rFonts w:cstheme="minorHAnsi"/>
          <w:noProof/>
          <w:color w:val="000000"/>
          <w:sz w:val="20"/>
          <w:szCs w:val="20"/>
          <w:lang w:val="en-US"/>
        </w:rPr>
        <w:lastRenderedPageBreak/>
        <w:t>within our industries retail commerce. Our goal is to continue to execute existing retail plan, such as the “For You” initiative by building more tailored, exclusively owned programs for all retail segments.</w:t>
      </w:r>
      <w:r w:rsidR="00C760F4">
        <w:rPr>
          <w:rFonts w:cstheme="minorHAnsi"/>
          <w:color w:val="000000"/>
          <w:sz w:val="20"/>
          <w:szCs w:val="20"/>
          <w:lang w:val="en-US"/>
        </w:rPr>
        <w:t xml:space="preserve"> </w:t>
      </w:r>
    </w:p>
    <w:p w14:paraId="0D0813AF" w14:textId="77777777" w:rsidR="007135EF" w:rsidRDefault="007135EF" w:rsidP="00825137">
      <w:pPr>
        <w:autoSpaceDE w:val="0"/>
        <w:autoSpaceDN w:val="0"/>
        <w:adjustRightInd w:val="0"/>
        <w:spacing w:after="0" w:line="240" w:lineRule="auto"/>
        <w:rPr>
          <w:rFonts w:cstheme="minorHAnsi"/>
          <w:bCs/>
          <w:i/>
          <w:iCs/>
          <w:color w:val="222222"/>
          <w:sz w:val="32"/>
          <w:szCs w:val="32"/>
          <w:lang w:val="en-US"/>
        </w:rPr>
      </w:pPr>
    </w:p>
    <w:p w14:paraId="3BC7E4E2" w14:textId="09D17727" w:rsidR="00825137" w:rsidRDefault="00825137" w:rsidP="00825137">
      <w:pPr>
        <w:autoSpaceDE w:val="0"/>
        <w:autoSpaceDN w:val="0"/>
        <w:adjustRightInd w:val="0"/>
        <w:spacing w:after="0" w:line="240" w:lineRule="auto"/>
        <w:rPr>
          <w:rFonts w:cstheme="minorHAnsi"/>
          <w:bCs/>
          <w:i/>
          <w:iCs/>
          <w:color w:val="222222"/>
          <w:sz w:val="32"/>
          <w:szCs w:val="32"/>
          <w:lang w:val="en-US"/>
        </w:rPr>
      </w:pPr>
      <w:r>
        <w:rPr>
          <w:rFonts w:cstheme="minorHAnsi"/>
          <w:bCs/>
          <w:i/>
          <w:iCs/>
          <w:color w:val="222222"/>
          <w:sz w:val="32"/>
          <w:szCs w:val="32"/>
          <w:lang w:val="en-US"/>
        </w:rPr>
        <w:t>Africa</w:t>
      </w:r>
    </w:p>
    <w:p w14:paraId="43D4BEC7" w14:textId="5202DDC3" w:rsidR="00D42F5E" w:rsidRPr="00F53F52" w:rsidRDefault="00D42F5E" w:rsidP="00825137">
      <w:pPr>
        <w:autoSpaceDE w:val="0"/>
        <w:autoSpaceDN w:val="0"/>
        <w:adjustRightInd w:val="0"/>
        <w:spacing w:after="0" w:line="240" w:lineRule="auto"/>
        <w:rPr>
          <w:rFonts w:cstheme="minorHAnsi"/>
          <w:bCs/>
          <w:i/>
          <w:iCs/>
          <w:color w:val="222222"/>
          <w:sz w:val="32"/>
          <w:szCs w:val="32"/>
          <w:lang w:val="en-US"/>
        </w:rPr>
      </w:pPr>
      <w:r>
        <w:rPr>
          <w:noProof/>
          <w:lang w:val="en-US"/>
        </w:rPr>
        <w:drawing>
          <wp:anchor distT="0" distB="0" distL="114300" distR="114300" simplePos="0" relativeHeight="251728896" behindDoc="0" locked="0" layoutInCell="1" allowOverlap="1" wp14:anchorId="5D14013B" wp14:editId="5302724E">
            <wp:simplePos x="0" y="0"/>
            <wp:positionH relativeFrom="margin">
              <wp:align>left</wp:align>
            </wp:positionH>
            <wp:positionV relativeFrom="paragraph">
              <wp:posOffset>247015</wp:posOffset>
            </wp:positionV>
            <wp:extent cx="1199515" cy="952500"/>
            <wp:effectExtent l="0" t="0" r="63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r="19185"/>
                    <a:stretch/>
                  </pic:blipFill>
                  <pic:spPr bwMode="auto">
                    <a:xfrm>
                      <a:off x="0" y="0"/>
                      <a:ext cx="1199515" cy="952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EA47861" w14:textId="65964C88" w:rsidR="00825137" w:rsidRPr="007051F8" w:rsidRDefault="00D42F5E" w:rsidP="00825137">
      <w:pPr>
        <w:autoSpaceDE w:val="0"/>
        <w:autoSpaceDN w:val="0"/>
        <w:adjustRightInd w:val="0"/>
        <w:spacing w:after="0"/>
        <w:rPr>
          <w:rFonts w:cstheme="minorHAnsi"/>
          <w:noProof/>
          <w:color w:val="000000"/>
          <w:sz w:val="20"/>
          <w:szCs w:val="20"/>
          <w:lang w:val="en-US"/>
        </w:rPr>
      </w:pPr>
      <w:r w:rsidRPr="00F53F52">
        <w:rPr>
          <w:rFonts w:cstheme="minorHAnsi"/>
          <w:noProof/>
          <w:color w:val="000000"/>
          <w:sz w:val="20"/>
          <w:szCs w:val="20"/>
          <w:lang w:val="en-US"/>
        </w:rPr>
        <mc:AlternateContent>
          <mc:Choice Requires="wps">
            <w:drawing>
              <wp:anchor distT="45720" distB="45720" distL="114300" distR="114300" simplePos="0" relativeHeight="251711488" behindDoc="0" locked="0" layoutInCell="1" allowOverlap="1" wp14:anchorId="0A44B8FA" wp14:editId="3459819D">
                <wp:simplePos x="0" y="0"/>
                <wp:positionH relativeFrom="margin">
                  <wp:align>left</wp:align>
                </wp:positionH>
                <wp:positionV relativeFrom="paragraph">
                  <wp:posOffset>983615</wp:posOffset>
                </wp:positionV>
                <wp:extent cx="1187450" cy="1404620"/>
                <wp:effectExtent l="0" t="0" r="0" b="0"/>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0" cy="1404620"/>
                        </a:xfrm>
                        <a:prstGeom prst="rect">
                          <a:avLst/>
                        </a:prstGeom>
                        <a:solidFill>
                          <a:srgbClr val="FFFFFF"/>
                        </a:solidFill>
                        <a:ln w="9525">
                          <a:noFill/>
                          <a:miter lim="800000"/>
                          <a:headEnd/>
                          <a:tailEnd/>
                        </a:ln>
                      </wps:spPr>
                      <wps:txbx>
                        <w:txbxContent>
                          <w:p w14:paraId="766141B5" w14:textId="32D851BC" w:rsidR="00825137" w:rsidRPr="00F53F52" w:rsidRDefault="00825137" w:rsidP="00825137">
                            <w:pPr>
                              <w:spacing w:after="0" w:line="240" w:lineRule="auto"/>
                              <w:rPr>
                                <w:b/>
                                <w:bCs/>
                                <w:i/>
                                <w:iCs/>
                                <w:sz w:val="18"/>
                                <w:szCs w:val="18"/>
                              </w:rPr>
                            </w:pPr>
                            <w:r>
                              <w:rPr>
                                <w:b/>
                                <w:bCs/>
                                <w:i/>
                                <w:iCs/>
                                <w:sz w:val="18"/>
                                <w:szCs w:val="18"/>
                              </w:rPr>
                              <w:t>Bart Engels</w:t>
                            </w:r>
                            <w:r w:rsidR="00D42F5E">
                              <w:rPr>
                                <w:b/>
                                <w:bCs/>
                                <w:i/>
                                <w:iCs/>
                                <w:sz w:val="18"/>
                                <w:szCs w:val="18"/>
                              </w:rPr>
                              <w:t>,</w:t>
                            </w:r>
                          </w:p>
                          <w:p w14:paraId="0C22C1C1" w14:textId="1D14C7D0" w:rsidR="00825137" w:rsidRPr="00F53F52" w:rsidRDefault="00825137" w:rsidP="00825137">
                            <w:pPr>
                              <w:spacing w:after="0" w:line="240" w:lineRule="auto"/>
                              <w:rPr>
                                <w:b/>
                                <w:bCs/>
                                <w:i/>
                                <w:iCs/>
                                <w:sz w:val="18"/>
                                <w:szCs w:val="18"/>
                              </w:rPr>
                            </w:pPr>
                            <w:r>
                              <w:rPr>
                                <w:b/>
                                <w:bCs/>
                                <w:i/>
                                <w:iCs/>
                                <w:sz w:val="18"/>
                                <w:szCs w:val="18"/>
                              </w:rPr>
                              <w:t>Regional</w:t>
                            </w:r>
                            <w:r w:rsidR="00D42F5E">
                              <w:rPr>
                                <w:b/>
                                <w:bCs/>
                                <w:i/>
                                <w:iCs/>
                                <w:sz w:val="18"/>
                                <w:szCs w:val="18"/>
                              </w:rPr>
                              <w:t xml:space="preserve"> </w:t>
                            </w:r>
                            <w:r>
                              <w:rPr>
                                <w:b/>
                                <w:bCs/>
                                <w:i/>
                                <w:iCs/>
                                <w:sz w:val="18"/>
                                <w:szCs w:val="18"/>
                              </w:rPr>
                              <w:t>Operatioal Manager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A44B8FA" id="_x0000_s1034" type="#_x0000_t202" style="position:absolute;margin-left:0;margin-top:77.45pt;width:93.5pt;height:110.6pt;z-index:25171148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" stroked="f">
                <v:textbox style="mso-fit-shape-to-text:t">
                  <w:txbxContent>
                    <w:p w14:paraId="766141B5" w14:textId="32D851BC" w:rsidR="00825137" w:rsidRPr="00F53F52" w:rsidRDefault="00825137" w:rsidP="00825137">
                      <w:pPr>
                        <w:spacing w:after="0" w:line="240" w:lineRule="auto"/>
                        <w:rPr>
                          <w:b/>
                          <w:bCs/>
                          <w:i/>
                          <w:iCs/>
                          <w:sz w:val="18"/>
                          <w:szCs w:val="18"/>
                        </w:rPr>
                      </w:pPr>
                      <w:r>
                        <w:rPr>
                          <w:b/>
                          <w:bCs/>
                          <w:i/>
                          <w:iCs/>
                          <w:sz w:val="18"/>
                          <w:szCs w:val="18"/>
                        </w:rPr>
                        <w:t>Bart Engels</w:t>
                      </w:r>
                      <w:r w:rsidR="00D42F5E">
                        <w:rPr>
                          <w:b/>
                          <w:bCs/>
                          <w:i/>
                          <w:iCs/>
                          <w:sz w:val="18"/>
                          <w:szCs w:val="18"/>
                        </w:rPr>
                        <w:t>,</w:t>
                      </w:r>
                    </w:p>
                    <w:p w14:paraId="0C22C1C1" w14:textId="1D14C7D0" w:rsidR="00825137" w:rsidRPr="00F53F52" w:rsidRDefault="00825137" w:rsidP="00825137">
                      <w:pPr>
                        <w:spacing w:after="0" w:line="240" w:lineRule="auto"/>
                        <w:rPr>
                          <w:b/>
                          <w:bCs/>
                          <w:i/>
                          <w:iCs/>
                          <w:sz w:val="18"/>
                          <w:szCs w:val="18"/>
                        </w:rPr>
                      </w:pPr>
                      <w:r>
                        <w:rPr>
                          <w:b/>
                          <w:bCs/>
                          <w:i/>
                          <w:iCs/>
                          <w:sz w:val="18"/>
                          <w:szCs w:val="18"/>
                        </w:rPr>
                        <w:t>Regional</w:t>
                      </w:r>
                      <w:r w:rsidR="00D42F5E">
                        <w:rPr>
                          <w:b/>
                          <w:bCs/>
                          <w:i/>
                          <w:iCs/>
                          <w:sz w:val="18"/>
                          <w:szCs w:val="18"/>
                        </w:rPr>
                        <w:t xml:space="preserve"> </w:t>
                      </w:r>
                      <w:r>
                        <w:rPr>
                          <w:b/>
                          <w:bCs/>
                          <w:i/>
                          <w:iCs/>
                          <w:sz w:val="18"/>
                          <w:szCs w:val="18"/>
                        </w:rPr>
                        <w:t>Operatioal Manager</w:t>
                      </w:r>
                    </w:p>
                  </w:txbxContent>
                </v:textbox>
                <w10:wrap type="square" anchorx="margin"/>
              </v:shape>
            </w:pict>
          </mc:Fallback>
        </mc:AlternateContent>
      </w:r>
      <w:r w:rsidR="00825137" w:rsidRPr="007051F8">
        <w:rPr>
          <w:rFonts w:cstheme="minorHAnsi"/>
          <w:noProof/>
          <w:color w:val="000000"/>
          <w:sz w:val="20"/>
          <w:szCs w:val="20"/>
          <w:lang w:val="en-US"/>
        </w:rPr>
        <w:t>One of the projects I’m involved in is related to optimizing the safety buffers we have in the supply chain of our cuttings. Analysis has shown that we keep a lot of different safeties throughout our supply chains. Safeties give us possibilities to sell additional cuttings, or prevent shortages in case of bottlenecks in the supply chain, but it also results in surplus in the chain. Surplus we have created, produced, and shipped; costs are made but not sold in the end.</w:t>
      </w:r>
    </w:p>
    <w:p w14:paraId="06AB2FFB" w14:textId="4597F5AF" w:rsidR="00825137" w:rsidRDefault="00825137" w:rsidP="00825137">
      <w:pPr>
        <w:autoSpaceDE w:val="0"/>
        <w:autoSpaceDN w:val="0"/>
        <w:adjustRightInd w:val="0"/>
        <w:spacing w:after="0"/>
        <w:rPr>
          <w:rFonts w:cstheme="minorHAnsi"/>
          <w:noProof/>
          <w:color w:val="000000"/>
          <w:sz w:val="20"/>
          <w:szCs w:val="20"/>
          <w:lang w:val="en-US"/>
        </w:rPr>
      </w:pPr>
      <w:r w:rsidRPr="007051F8">
        <w:rPr>
          <w:rFonts w:cstheme="minorHAnsi"/>
          <w:noProof/>
          <w:color w:val="000000"/>
          <w:sz w:val="20"/>
          <w:szCs w:val="20"/>
          <w:lang w:val="en-US"/>
        </w:rPr>
        <w:t>This initiative strives towards the optimal setup of the safeties in our supply chain. To adjust safeties which are double, too high or not used and thereby reducing costs, and to focus on the safeties which provide us the competitive advantage we need in the market like delivery reliability an</w:t>
      </w:r>
      <w:r>
        <w:rPr>
          <w:rFonts w:cstheme="minorHAnsi"/>
          <w:noProof/>
          <w:color w:val="000000"/>
          <w:sz w:val="20"/>
          <w:szCs w:val="20"/>
          <w:lang w:val="en-US"/>
        </w:rPr>
        <w:t>d quality. In other words, produce what we need!</w:t>
      </w:r>
    </w:p>
    <w:p w14:paraId="705C64B5" w14:textId="77777777" w:rsidR="00825137" w:rsidRPr="007051F8" w:rsidRDefault="00825137" w:rsidP="00825137">
      <w:pPr>
        <w:autoSpaceDE w:val="0"/>
        <w:autoSpaceDN w:val="0"/>
        <w:adjustRightInd w:val="0"/>
        <w:spacing w:after="0"/>
        <w:rPr>
          <w:rFonts w:cstheme="minorHAnsi"/>
          <w:noProof/>
          <w:color w:val="000000"/>
          <w:sz w:val="20"/>
          <w:szCs w:val="20"/>
          <w:lang w:val="en-US"/>
        </w:rPr>
      </w:pPr>
    </w:p>
    <w:p w14:paraId="23905A42" w14:textId="77777777" w:rsidR="00825137" w:rsidRPr="007051F8" w:rsidRDefault="00825137" w:rsidP="00825137">
      <w:pPr>
        <w:autoSpaceDE w:val="0"/>
        <w:autoSpaceDN w:val="0"/>
        <w:adjustRightInd w:val="0"/>
        <w:spacing w:after="0"/>
        <w:rPr>
          <w:rFonts w:cstheme="minorHAnsi"/>
          <w:noProof/>
          <w:color w:val="000000"/>
          <w:sz w:val="20"/>
          <w:szCs w:val="20"/>
          <w:lang w:val="en-US"/>
        </w:rPr>
      </w:pPr>
      <w:r w:rsidRPr="007051F8">
        <w:rPr>
          <w:rFonts w:cstheme="minorHAnsi"/>
          <w:noProof/>
          <w:color w:val="000000"/>
          <w:sz w:val="20"/>
          <w:szCs w:val="20"/>
          <w:lang w:val="en-US"/>
        </w:rPr>
        <w:t xml:space="preserve">Our industry is </w:t>
      </w:r>
      <w:r>
        <w:rPr>
          <w:rFonts w:cstheme="minorHAnsi"/>
          <w:noProof/>
          <w:color w:val="000000"/>
          <w:sz w:val="20"/>
          <w:szCs w:val="20"/>
          <w:lang w:val="en-US"/>
        </w:rPr>
        <w:t>requesting</w:t>
      </w:r>
      <w:r w:rsidRPr="007051F8">
        <w:rPr>
          <w:rFonts w:cstheme="minorHAnsi"/>
          <w:noProof/>
          <w:color w:val="000000"/>
          <w:sz w:val="20"/>
          <w:szCs w:val="20"/>
          <w:lang w:val="en-US"/>
        </w:rPr>
        <w:t xml:space="preserve"> a leaner supply chain, where our production and demand are closer aligned. By optimizing the safety buffers we will see a higher percentage of harvested/rooted cuttings for orders on our production and rooting facilities.</w:t>
      </w:r>
    </w:p>
    <w:p w14:paraId="73E35C08" w14:textId="77777777" w:rsidR="00825137" w:rsidRPr="007051F8" w:rsidRDefault="00825137" w:rsidP="00825137">
      <w:pPr>
        <w:autoSpaceDE w:val="0"/>
        <w:autoSpaceDN w:val="0"/>
        <w:adjustRightInd w:val="0"/>
        <w:spacing w:after="0"/>
        <w:rPr>
          <w:rFonts w:cstheme="minorHAnsi"/>
          <w:noProof/>
          <w:color w:val="000000"/>
          <w:sz w:val="20"/>
          <w:szCs w:val="20"/>
          <w:lang w:val="en-US"/>
        </w:rPr>
      </w:pPr>
    </w:p>
    <w:p w14:paraId="744E98BD" w14:textId="77777777" w:rsidR="00825137" w:rsidRPr="007051F8" w:rsidRDefault="00825137" w:rsidP="00825137">
      <w:pPr>
        <w:autoSpaceDE w:val="0"/>
        <w:autoSpaceDN w:val="0"/>
        <w:adjustRightInd w:val="0"/>
        <w:spacing w:after="0"/>
        <w:rPr>
          <w:rFonts w:cstheme="minorHAnsi"/>
          <w:noProof/>
          <w:color w:val="000000"/>
          <w:sz w:val="20"/>
          <w:szCs w:val="20"/>
          <w:lang w:val="en-US"/>
        </w:rPr>
      </w:pPr>
      <w:r w:rsidRPr="007051F8">
        <w:rPr>
          <w:rFonts w:cstheme="minorHAnsi"/>
          <w:noProof/>
          <w:color w:val="000000"/>
          <w:sz w:val="20"/>
          <w:szCs w:val="20"/>
          <w:lang w:val="en-US"/>
        </w:rPr>
        <w:t xml:space="preserve">The safety buffers have been a focus point for a longer period in our organization, and </w:t>
      </w:r>
      <w:r>
        <w:rPr>
          <w:rFonts w:cstheme="minorHAnsi"/>
          <w:noProof/>
          <w:color w:val="000000"/>
          <w:sz w:val="20"/>
          <w:szCs w:val="20"/>
          <w:lang w:val="en-US"/>
        </w:rPr>
        <w:t>after</w:t>
      </w:r>
      <w:r w:rsidRPr="007051F8">
        <w:rPr>
          <w:rFonts w:cstheme="minorHAnsi"/>
          <w:noProof/>
          <w:color w:val="000000"/>
          <w:sz w:val="20"/>
          <w:szCs w:val="20"/>
          <w:lang w:val="en-US"/>
        </w:rPr>
        <w:t xml:space="preserve"> analyzing the entire supply chain and all crops we feel that we can get the optimal results out of it. Learn from the best in class and implement standards.</w:t>
      </w:r>
      <w:r>
        <w:rPr>
          <w:rFonts w:cstheme="minorHAnsi"/>
          <w:noProof/>
          <w:color w:val="000000"/>
          <w:sz w:val="20"/>
          <w:szCs w:val="20"/>
          <w:lang w:val="en-US"/>
        </w:rPr>
        <w:t xml:space="preserve"> </w:t>
      </w:r>
      <w:r w:rsidRPr="007051F8">
        <w:rPr>
          <w:rFonts w:cstheme="minorHAnsi"/>
          <w:noProof/>
          <w:color w:val="000000"/>
          <w:sz w:val="20"/>
          <w:szCs w:val="20"/>
          <w:lang w:val="en-US"/>
        </w:rPr>
        <w:t>Looking forward to working together to bring the efficiency to our supply chains.</w:t>
      </w:r>
    </w:p>
    <w:p w14:paraId="064671FD" w14:textId="77777777" w:rsidR="006030C0" w:rsidRDefault="006030C0" w:rsidP="00C760F4">
      <w:pPr>
        <w:autoSpaceDE w:val="0"/>
        <w:autoSpaceDN w:val="0"/>
        <w:adjustRightInd w:val="0"/>
        <w:spacing w:after="0"/>
        <w:rPr>
          <w:rFonts w:cstheme="minorHAnsi"/>
          <w:color w:val="000000"/>
          <w:sz w:val="20"/>
          <w:szCs w:val="20"/>
          <w:lang w:val="en-US"/>
        </w:rPr>
      </w:pPr>
    </w:p>
    <w:p w14:paraId="6F6F505F" w14:textId="77777777" w:rsidR="007135EF" w:rsidRDefault="007135EF" w:rsidP="00F53F52">
      <w:pPr>
        <w:autoSpaceDE w:val="0"/>
        <w:autoSpaceDN w:val="0"/>
        <w:adjustRightInd w:val="0"/>
        <w:spacing w:after="0" w:line="240" w:lineRule="auto"/>
        <w:rPr>
          <w:rFonts w:cstheme="minorHAnsi"/>
          <w:bCs/>
          <w:i/>
          <w:iCs/>
          <w:color w:val="222222"/>
          <w:sz w:val="32"/>
          <w:szCs w:val="32"/>
          <w:lang w:val="en-US"/>
        </w:rPr>
      </w:pPr>
    </w:p>
    <w:p w14:paraId="578FBCF8" w14:textId="77777777" w:rsidR="00F53F52" w:rsidRPr="00F53F52" w:rsidRDefault="00FF6715" w:rsidP="00F53F52">
      <w:pPr>
        <w:autoSpaceDE w:val="0"/>
        <w:autoSpaceDN w:val="0"/>
        <w:adjustRightInd w:val="0"/>
        <w:spacing w:after="0" w:line="240" w:lineRule="auto"/>
        <w:rPr>
          <w:rFonts w:cstheme="minorHAnsi"/>
          <w:bCs/>
          <w:i/>
          <w:iCs/>
          <w:color w:val="222222"/>
          <w:sz w:val="32"/>
          <w:szCs w:val="32"/>
          <w:lang w:val="en-US"/>
        </w:rPr>
      </w:pPr>
      <w:r>
        <w:rPr>
          <w:rFonts w:cstheme="minorHAnsi"/>
          <w:noProof/>
          <w:color w:val="000000"/>
          <w:sz w:val="20"/>
          <w:szCs w:val="20"/>
          <w:lang w:val="en-US"/>
        </w:rPr>
        <w:drawing>
          <wp:anchor distT="0" distB="0" distL="114300" distR="114300" simplePos="0" relativeHeight="251708416" behindDoc="1" locked="0" layoutInCell="1" allowOverlap="1" wp14:anchorId="04EC31AB" wp14:editId="71373EC0">
            <wp:simplePos x="0" y="0"/>
            <wp:positionH relativeFrom="column">
              <wp:posOffset>5140325</wp:posOffset>
            </wp:positionH>
            <wp:positionV relativeFrom="paragraph">
              <wp:posOffset>191135</wp:posOffset>
            </wp:positionV>
            <wp:extent cx="904875" cy="923925"/>
            <wp:effectExtent l="0" t="0" r="9525" b="9525"/>
            <wp:wrapTight wrapText="bothSides">
              <wp:wrapPolygon edited="0">
                <wp:start x="0" y="0"/>
                <wp:lineTo x="0" y="21377"/>
                <wp:lineTo x="21373" y="21377"/>
                <wp:lineTo x="2137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048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F53F52">
        <w:rPr>
          <w:rFonts w:cstheme="minorHAnsi"/>
          <w:bCs/>
          <w:i/>
          <w:iCs/>
          <w:color w:val="222222"/>
          <w:sz w:val="32"/>
          <w:szCs w:val="32"/>
          <w:lang w:val="en-US"/>
        </w:rPr>
        <w:t>APAC</w:t>
      </w:r>
    </w:p>
    <w:p w14:paraId="03E1CA10" w14:textId="77777777" w:rsidR="007135EF" w:rsidRDefault="007135EF" w:rsidP="00F53F52">
      <w:pPr>
        <w:autoSpaceDE w:val="0"/>
        <w:autoSpaceDN w:val="0"/>
        <w:adjustRightInd w:val="0"/>
        <w:spacing w:after="0"/>
        <w:rPr>
          <w:rFonts w:cstheme="minorHAnsi"/>
          <w:b/>
          <w:bCs/>
          <w:noProof/>
          <w:color w:val="000000"/>
          <w:sz w:val="20"/>
          <w:szCs w:val="20"/>
          <w:lang w:val="en-US"/>
        </w:rPr>
      </w:pPr>
    </w:p>
    <w:p w14:paraId="40514990" w14:textId="77777777" w:rsidR="00F53F52" w:rsidRDefault="00F53F52" w:rsidP="00F53F52">
      <w:pPr>
        <w:autoSpaceDE w:val="0"/>
        <w:autoSpaceDN w:val="0"/>
        <w:adjustRightInd w:val="0"/>
        <w:spacing w:after="0"/>
        <w:rPr>
          <w:rFonts w:cstheme="minorHAnsi"/>
          <w:noProof/>
          <w:color w:val="000000"/>
          <w:sz w:val="20"/>
          <w:szCs w:val="20"/>
          <w:lang w:val="en-US"/>
        </w:rPr>
      </w:pPr>
      <w:r w:rsidRPr="00F53F52">
        <w:rPr>
          <w:rFonts w:cstheme="minorHAnsi"/>
          <w:b/>
          <w:bCs/>
          <w:noProof/>
          <w:color w:val="000000"/>
          <w:sz w:val="20"/>
          <w:szCs w:val="20"/>
          <w:lang w:val="en-US"/>
        </w:rPr>
        <w:t xml:space="preserve">What can you tell us about </w:t>
      </w:r>
      <w:r>
        <w:rPr>
          <w:rFonts w:cstheme="minorHAnsi"/>
          <w:b/>
          <w:bCs/>
          <w:noProof/>
          <w:color w:val="000000"/>
          <w:sz w:val="20"/>
          <w:szCs w:val="20"/>
          <w:lang w:val="en-US"/>
        </w:rPr>
        <w:t>your</w:t>
      </w:r>
      <w:r w:rsidRPr="00F53F52">
        <w:rPr>
          <w:rFonts w:cstheme="minorHAnsi"/>
          <w:b/>
          <w:bCs/>
          <w:noProof/>
          <w:color w:val="000000"/>
          <w:sz w:val="20"/>
          <w:szCs w:val="20"/>
          <w:lang w:val="en-US"/>
        </w:rPr>
        <w:t xml:space="preserve"> initiative?</w:t>
      </w:r>
      <w:r w:rsidRPr="00F53F52">
        <w:rPr>
          <w:rFonts w:cstheme="minorHAnsi"/>
          <w:noProof/>
          <w:color w:val="000000"/>
          <w:sz w:val="20"/>
          <w:szCs w:val="20"/>
          <w:lang w:val="en-US"/>
        </w:rPr>
        <w:t xml:space="preserve"> </w:t>
      </w:r>
    </w:p>
    <w:p w14:paraId="0980007E" w14:textId="77777777" w:rsidR="007051F8" w:rsidRDefault="00F53F52" w:rsidP="00F53F52">
      <w:pPr>
        <w:autoSpaceDE w:val="0"/>
        <w:autoSpaceDN w:val="0"/>
        <w:adjustRightInd w:val="0"/>
        <w:spacing w:after="0"/>
        <w:rPr>
          <w:rFonts w:cstheme="minorHAnsi"/>
          <w:noProof/>
          <w:color w:val="000000"/>
          <w:sz w:val="20"/>
          <w:szCs w:val="20"/>
          <w:lang w:val="en-US"/>
        </w:rPr>
      </w:pPr>
      <w:r w:rsidRPr="00F53F52">
        <w:rPr>
          <w:rFonts w:cstheme="minorHAnsi"/>
          <w:noProof/>
          <w:color w:val="000000"/>
          <w:sz w:val="20"/>
          <w:szCs w:val="20"/>
          <w:lang w:val="en-US"/>
        </w:rPr>
        <w:t>We have 10 Flower Power initiatives that I wou</w:t>
      </w:r>
      <w:r w:rsidR="002629B1">
        <w:rPr>
          <w:rFonts w:cstheme="minorHAnsi"/>
          <w:noProof/>
          <w:color w:val="000000"/>
          <w:sz w:val="20"/>
          <w:szCs w:val="20"/>
          <w:lang w:val="en-US"/>
        </w:rPr>
        <w:t xml:space="preserve">ld group into three categories: </w:t>
      </w:r>
      <w:r w:rsidRPr="00F53F52">
        <w:rPr>
          <w:rFonts w:cstheme="minorHAnsi"/>
          <w:noProof/>
          <w:color w:val="000000"/>
          <w:sz w:val="20"/>
          <w:szCs w:val="20"/>
          <w:lang w:val="en-US"/>
        </w:rPr>
        <w:t xml:space="preserve">1) Enablers; 2) Growing in established footprint markets; 3) Entering and growing in under explored markets. All three categories are super exciting. </w:t>
      </w:r>
    </w:p>
    <w:p w14:paraId="0E9F99D3" w14:textId="77777777" w:rsidR="007051F8" w:rsidRDefault="00FF6715" w:rsidP="00F53F52">
      <w:pPr>
        <w:autoSpaceDE w:val="0"/>
        <w:autoSpaceDN w:val="0"/>
        <w:adjustRightInd w:val="0"/>
        <w:spacing w:after="0"/>
        <w:rPr>
          <w:rFonts w:cstheme="minorHAnsi"/>
          <w:noProof/>
          <w:color w:val="000000"/>
          <w:sz w:val="20"/>
          <w:szCs w:val="20"/>
          <w:lang w:val="en-US"/>
        </w:rPr>
      </w:pPr>
      <w:r w:rsidRPr="00F53F52">
        <w:rPr>
          <w:rFonts w:cstheme="minorHAnsi"/>
          <w:noProof/>
          <w:color w:val="000000"/>
          <w:sz w:val="20"/>
          <w:szCs w:val="20"/>
          <w:lang w:val="en-US"/>
        </w:rPr>
        <mc:AlternateContent>
          <mc:Choice Requires="wps">
            <w:drawing>
              <wp:anchor distT="45720" distB="45720" distL="114300" distR="114300" simplePos="0" relativeHeight="251703296" behindDoc="0" locked="0" layoutInCell="1" allowOverlap="1" wp14:anchorId="773D6584" wp14:editId="096C6A53">
                <wp:simplePos x="0" y="0"/>
                <wp:positionH relativeFrom="margin">
                  <wp:posOffset>5010150</wp:posOffset>
                </wp:positionH>
                <wp:positionV relativeFrom="paragraph">
                  <wp:posOffset>4445</wp:posOffset>
                </wp:positionV>
                <wp:extent cx="1092200" cy="1404620"/>
                <wp:effectExtent l="0" t="0" r="0" b="8255"/>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2200" cy="1404620"/>
                        </a:xfrm>
                        <a:prstGeom prst="rect">
                          <a:avLst/>
                        </a:prstGeom>
                        <a:solidFill>
                          <a:srgbClr val="FFFFFF"/>
                        </a:solidFill>
                        <a:ln w="9525">
                          <a:noFill/>
                          <a:miter lim="800000"/>
                          <a:headEnd/>
                          <a:tailEnd/>
                        </a:ln>
                      </wps:spPr>
                      <wps:txbx>
                        <w:txbxContent>
                          <w:p w14:paraId="5804231C" w14:textId="77777777" w:rsidR="00F53F52" w:rsidRPr="00AD3538" w:rsidRDefault="00F53F52" w:rsidP="00F53F52">
                            <w:pPr>
                              <w:spacing w:after="0" w:line="240" w:lineRule="auto"/>
                              <w:rPr>
                                <w:b/>
                                <w:bCs/>
                                <w:i/>
                                <w:iCs/>
                                <w:sz w:val="18"/>
                                <w:szCs w:val="18"/>
                                <w:lang w:val="en-US"/>
                              </w:rPr>
                            </w:pPr>
                            <w:r w:rsidRPr="00AD3538">
                              <w:rPr>
                                <w:b/>
                                <w:bCs/>
                                <w:i/>
                                <w:iCs/>
                                <w:sz w:val="18"/>
                                <w:szCs w:val="18"/>
                                <w:lang w:val="en-US"/>
                              </w:rPr>
                              <w:t>Nick Bennett</w:t>
                            </w:r>
                          </w:p>
                          <w:p w14:paraId="31C3CB41" w14:textId="77777777" w:rsidR="00F53F52" w:rsidRPr="00AD3538" w:rsidRDefault="00F53F52" w:rsidP="00F53F52">
                            <w:pPr>
                              <w:spacing w:after="0" w:line="240" w:lineRule="auto"/>
                              <w:rPr>
                                <w:b/>
                                <w:bCs/>
                                <w:i/>
                                <w:iCs/>
                                <w:sz w:val="18"/>
                                <w:szCs w:val="18"/>
                                <w:lang w:val="en-US"/>
                              </w:rPr>
                            </w:pPr>
                            <w:r w:rsidRPr="00AD3538">
                              <w:rPr>
                                <w:b/>
                                <w:bCs/>
                                <w:i/>
                                <w:iCs/>
                                <w:sz w:val="18"/>
                                <w:szCs w:val="18"/>
                                <w:lang w:val="en-US"/>
                              </w:rPr>
                              <w:t>Commercial Director, China &amp; Japan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73D6584" id="_x0000_s1035" type="#_x0000_t202" style="position:absolute;margin-left:394.5pt;margin-top:.35pt;width:86pt;height:110.6pt;z-index:2517032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" stroked="f">
                <v:textbox style="mso-fit-shape-to-text:t">
                  <w:txbxContent>
                    <w:p w14:paraId="5804231C" w14:textId="77777777" w:rsidR="00F53F52" w:rsidRPr="00AD3538" w:rsidRDefault="00F53F52" w:rsidP="00F53F52">
                      <w:pPr>
                        <w:spacing w:after="0" w:line="240" w:lineRule="auto"/>
                        <w:rPr>
                          <w:b/>
                          <w:bCs/>
                          <w:i/>
                          <w:iCs/>
                          <w:sz w:val="18"/>
                          <w:szCs w:val="18"/>
                          <w:lang w:val="en-US"/>
                        </w:rPr>
                      </w:pPr>
                      <w:r w:rsidRPr="00AD3538">
                        <w:rPr>
                          <w:b/>
                          <w:bCs/>
                          <w:i/>
                          <w:iCs/>
                          <w:sz w:val="18"/>
                          <w:szCs w:val="18"/>
                          <w:lang w:val="en-US"/>
                        </w:rPr>
                        <w:t>Nick Bennett</w:t>
                      </w:r>
                    </w:p>
                    <w:p w14:paraId="31C3CB41" w14:textId="77777777" w:rsidR="00F53F52" w:rsidRPr="00AD3538" w:rsidRDefault="00F53F52" w:rsidP="00F53F52">
                      <w:pPr>
                        <w:spacing w:after="0" w:line="240" w:lineRule="auto"/>
                        <w:rPr>
                          <w:b/>
                          <w:bCs/>
                          <w:i/>
                          <w:iCs/>
                          <w:sz w:val="18"/>
                          <w:szCs w:val="18"/>
                          <w:lang w:val="en-US"/>
                        </w:rPr>
                      </w:pPr>
                      <w:r w:rsidRPr="00AD3538">
                        <w:rPr>
                          <w:b/>
                          <w:bCs/>
                          <w:i/>
                          <w:iCs/>
                          <w:sz w:val="18"/>
                          <w:szCs w:val="18"/>
                          <w:lang w:val="en-US"/>
                        </w:rPr>
                        <w:t>Commercial Director, China &amp; Japan</w:t>
                      </w:r>
                    </w:p>
                  </w:txbxContent>
                </v:textbox>
                <w10:wrap type="square" anchorx="margin"/>
              </v:shape>
            </w:pict>
          </mc:Fallback>
        </mc:AlternateContent>
      </w:r>
      <w:r w:rsidR="00F53F52" w:rsidRPr="00F53F52">
        <w:rPr>
          <w:rFonts w:cstheme="minorHAnsi"/>
          <w:noProof/>
          <w:color w:val="000000"/>
          <w:sz w:val="20"/>
          <w:szCs w:val="20"/>
          <w:lang w:val="en-US"/>
        </w:rPr>
        <w:t>1) Enablers: is all about making sure the basics are right in our three country units (China + Taiwan, Japan, Rest of Asia)</w:t>
      </w:r>
      <w:r w:rsidR="007051F8">
        <w:rPr>
          <w:rFonts w:cstheme="minorHAnsi"/>
          <w:noProof/>
          <w:color w:val="000000"/>
          <w:sz w:val="20"/>
          <w:szCs w:val="20"/>
          <w:lang w:val="en-US"/>
        </w:rPr>
        <w:t>.</w:t>
      </w:r>
      <w:r w:rsidR="00F53F52" w:rsidRPr="00F53F52">
        <w:rPr>
          <w:rFonts w:cstheme="minorHAnsi"/>
          <w:noProof/>
          <w:color w:val="000000"/>
          <w:sz w:val="20"/>
          <w:szCs w:val="20"/>
          <w:lang w:val="en-US"/>
        </w:rPr>
        <w:t xml:space="preserve"> </w:t>
      </w:r>
      <w:r w:rsidR="007051F8">
        <w:rPr>
          <w:rFonts w:cstheme="minorHAnsi"/>
          <w:noProof/>
          <w:color w:val="000000"/>
          <w:sz w:val="20"/>
          <w:szCs w:val="20"/>
          <w:lang w:val="en-US"/>
        </w:rPr>
        <w:t>W</w:t>
      </w:r>
      <w:r w:rsidR="00F53F52" w:rsidRPr="00F53F52">
        <w:rPr>
          <w:rFonts w:cstheme="minorHAnsi"/>
          <w:noProof/>
          <w:color w:val="000000"/>
          <w:sz w:val="20"/>
          <w:szCs w:val="20"/>
          <w:lang w:val="en-US"/>
        </w:rPr>
        <w:t xml:space="preserve">e need to secure basic elements to best support our customers and our commercial teams. </w:t>
      </w:r>
    </w:p>
    <w:p w14:paraId="1BDCE209" w14:textId="77777777" w:rsidR="007051F8" w:rsidRDefault="00F53F52" w:rsidP="00F53F52">
      <w:pPr>
        <w:autoSpaceDE w:val="0"/>
        <w:autoSpaceDN w:val="0"/>
        <w:adjustRightInd w:val="0"/>
        <w:spacing w:after="0"/>
        <w:rPr>
          <w:rFonts w:cstheme="minorHAnsi"/>
          <w:noProof/>
          <w:color w:val="000000"/>
          <w:sz w:val="20"/>
          <w:szCs w:val="20"/>
          <w:lang w:val="en-US"/>
        </w:rPr>
      </w:pPr>
      <w:r w:rsidRPr="00F53F52">
        <w:rPr>
          <w:rFonts w:cstheme="minorHAnsi"/>
          <w:noProof/>
          <w:color w:val="000000"/>
          <w:sz w:val="20"/>
          <w:szCs w:val="20"/>
          <w:lang w:val="en-US"/>
        </w:rPr>
        <w:t>2) Growing in established footprint markets: we have been present in Japan, Taiwan and China for a long time, we have great customers, great products. However there are things we can do better</w:t>
      </w:r>
      <w:r w:rsidR="007051F8">
        <w:rPr>
          <w:rFonts w:cstheme="minorHAnsi"/>
          <w:noProof/>
          <w:color w:val="000000"/>
          <w:sz w:val="20"/>
          <w:szCs w:val="20"/>
          <w:lang w:val="en-US"/>
        </w:rPr>
        <w:t xml:space="preserve"> to </w:t>
      </w:r>
      <w:r w:rsidRPr="00F53F52">
        <w:rPr>
          <w:rFonts w:cstheme="minorHAnsi"/>
          <w:noProof/>
          <w:color w:val="000000"/>
          <w:sz w:val="20"/>
          <w:szCs w:val="20"/>
          <w:lang w:val="en-US"/>
        </w:rPr>
        <w:t xml:space="preserve">outperform the market. We can capitalize on our brand and footprint and grow aggressively. </w:t>
      </w:r>
    </w:p>
    <w:p w14:paraId="03D83775" w14:textId="625317F3" w:rsidR="00F53F52" w:rsidRDefault="00F53F52" w:rsidP="00F53F52">
      <w:pPr>
        <w:autoSpaceDE w:val="0"/>
        <w:autoSpaceDN w:val="0"/>
        <w:adjustRightInd w:val="0"/>
        <w:spacing w:after="0"/>
        <w:rPr>
          <w:rFonts w:cstheme="minorHAnsi"/>
          <w:noProof/>
          <w:color w:val="000000"/>
          <w:sz w:val="20"/>
          <w:szCs w:val="20"/>
          <w:lang w:val="en-US"/>
        </w:rPr>
      </w:pPr>
      <w:r w:rsidRPr="00F53F52">
        <w:rPr>
          <w:rFonts w:cstheme="minorHAnsi"/>
          <w:noProof/>
          <w:color w:val="000000"/>
          <w:sz w:val="20"/>
          <w:szCs w:val="20"/>
          <w:lang w:val="en-US"/>
        </w:rPr>
        <w:t xml:space="preserve">3) Entering and growing in under explored markets: the company acknowledges that we have for a long time under-serviced some of the fastest growing floriculture markets in the world along with developed markets. </w:t>
      </w:r>
      <w:r w:rsidRPr="00F53F52">
        <w:rPr>
          <w:rFonts w:cstheme="minorHAnsi"/>
          <w:noProof/>
          <w:color w:val="000000"/>
          <w:sz w:val="20"/>
          <w:szCs w:val="20"/>
          <w:lang w:val="en-US"/>
        </w:rPr>
        <w:lastRenderedPageBreak/>
        <w:t>This category of initiatives is focused on ensuring that the company can make the most of these very large opportunities</w:t>
      </w:r>
    </w:p>
    <w:p w14:paraId="28EE28D8" w14:textId="6E770419" w:rsidR="00B031AF" w:rsidRDefault="00B031AF" w:rsidP="00F53F52">
      <w:pPr>
        <w:autoSpaceDE w:val="0"/>
        <w:autoSpaceDN w:val="0"/>
        <w:adjustRightInd w:val="0"/>
        <w:spacing w:after="0"/>
        <w:rPr>
          <w:rFonts w:cstheme="minorHAnsi"/>
          <w:noProof/>
          <w:color w:val="000000"/>
          <w:sz w:val="20"/>
          <w:szCs w:val="20"/>
          <w:lang w:val="en-US"/>
        </w:rPr>
      </w:pPr>
    </w:p>
    <w:p w14:paraId="50A8955D" w14:textId="77777777" w:rsidR="00B031AF" w:rsidRDefault="00F53F52" w:rsidP="00F53F52">
      <w:pPr>
        <w:autoSpaceDE w:val="0"/>
        <w:autoSpaceDN w:val="0"/>
        <w:adjustRightInd w:val="0"/>
        <w:spacing w:after="0"/>
        <w:rPr>
          <w:rFonts w:cstheme="minorHAnsi"/>
          <w:noProof/>
          <w:color w:val="000000"/>
          <w:sz w:val="20"/>
          <w:szCs w:val="20"/>
          <w:lang w:val="en-US"/>
        </w:rPr>
      </w:pPr>
      <w:r w:rsidRPr="00F53F52">
        <w:rPr>
          <w:rFonts w:cstheme="minorHAnsi"/>
          <w:b/>
          <w:bCs/>
          <w:noProof/>
          <w:color w:val="000000"/>
          <w:sz w:val="20"/>
          <w:szCs w:val="20"/>
          <w:lang w:val="en-US"/>
        </w:rPr>
        <w:t>What is the reason or doing this?</w:t>
      </w:r>
      <w:r w:rsidRPr="00F53F52">
        <w:rPr>
          <w:rFonts w:cstheme="minorHAnsi"/>
          <w:noProof/>
          <w:color w:val="000000"/>
          <w:sz w:val="20"/>
          <w:szCs w:val="20"/>
          <w:lang w:val="en-US"/>
        </w:rPr>
        <w:t xml:space="preserve"> </w:t>
      </w:r>
    </w:p>
    <w:p w14:paraId="0A92128D" w14:textId="2E42B864" w:rsidR="007051F8" w:rsidRPr="00F53F52" w:rsidRDefault="007051F8" w:rsidP="00F53F52">
      <w:pPr>
        <w:autoSpaceDE w:val="0"/>
        <w:autoSpaceDN w:val="0"/>
        <w:adjustRightInd w:val="0"/>
        <w:spacing w:after="0"/>
        <w:rPr>
          <w:rFonts w:cstheme="minorHAnsi"/>
          <w:noProof/>
          <w:color w:val="000000"/>
          <w:sz w:val="20"/>
          <w:szCs w:val="20"/>
          <w:lang w:val="en-US"/>
        </w:rPr>
      </w:pPr>
      <w:r w:rsidRPr="007051F8">
        <w:rPr>
          <w:rFonts w:cstheme="minorHAnsi"/>
          <w:noProof/>
          <w:color w:val="000000"/>
          <w:sz w:val="20"/>
          <w:szCs w:val="20"/>
          <w:lang w:val="en-US"/>
        </w:rPr>
        <w:t xml:space="preserve">APAC has 52% of the world’s population (4.4billion people), 90% of the people entering into the middle class over the next 10 years will be from APAC and the value of retail floriculture is estimated to double to 100 billion euros within 5 years. APAC is a great opportunity for </w:t>
      </w:r>
      <w:r w:rsidR="00825137">
        <w:rPr>
          <w:rFonts w:cstheme="minorHAnsi"/>
          <w:noProof/>
          <w:color w:val="000000"/>
          <w:sz w:val="20"/>
          <w:szCs w:val="20"/>
          <w:lang w:val="en-US"/>
        </w:rPr>
        <w:t>us</w:t>
      </w:r>
      <w:r w:rsidRPr="007051F8">
        <w:rPr>
          <w:rFonts w:cstheme="minorHAnsi"/>
          <w:noProof/>
          <w:color w:val="000000"/>
          <w:sz w:val="20"/>
          <w:szCs w:val="20"/>
          <w:lang w:val="en-US"/>
        </w:rPr>
        <w:t xml:space="preserve"> and we have a compelling story to say that Dummen Orange should be the number 1 provider of genetics in the market if we invest, focus, prioritise and bring our passion for floriculture to APAC. We believe by doing so, we can help to significantly improve the overall business performance of Dummen Orange and grow sustainably.</w:t>
      </w:r>
    </w:p>
    <w:p w14:paraId="20DE64EB" w14:textId="77777777" w:rsidR="007051F8" w:rsidRDefault="007051F8" w:rsidP="00F53F52">
      <w:pPr>
        <w:autoSpaceDE w:val="0"/>
        <w:autoSpaceDN w:val="0"/>
        <w:adjustRightInd w:val="0"/>
        <w:spacing w:after="0"/>
        <w:rPr>
          <w:rFonts w:cstheme="minorHAnsi"/>
          <w:b/>
          <w:bCs/>
          <w:noProof/>
          <w:color w:val="000000"/>
          <w:sz w:val="20"/>
          <w:szCs w:val="20"/>
          <w:lang w:val="en-US"/>
        </w:rPr>
      </w:pPr>
    </w:p>
    <w:p w14:paraId="0ED25FF8" w14:textId="77777777" w:rsidR="00F53F52" w:rsidRDefault="00F53F52" w:rsidP="00F53F52">
      <w:pPr>
        <w:autoSpaceDE w:val="0"/>
        <w:autoSpaceDN w:val="0"/>
        <w:adjustRightInd w:val="0"/>
        <w:spacing w:after="0"/>
        <w:rPr>
          <w:rFonts w:cstheme="minorHAnsi"/>
          <w:b/>
          <w:bCs/>
          <w:noProof/>
          <w:color w:val="000000"/>
          <w:sz w:val="20"/>
          <w:szCs w:val="20"/>
          <w:lang w:val="en-US"/>
        </w:rPr>
      </w:pPr>
      <w:r w:rsidRPr="00F53F52">
        <w:rPr>
          <w:rFonts w:cstheme="minorHAnsi"/>
          <w:b/>
          <w:bCs/>
          <w:noProof/>
          <w:color w:val="000000"/>
          <w:sz w:val="20"/>
          <w:szCs w:val="20"/>
          <w:lang w:val="en-US"/>
        </w:rPr>
        <w:t xml:space="preserve">What </w:t>
      </w:r>
      <w:r w:rsidR="002629B1">
        <w:rPr>
          <w:rFonts w:cstheme="minorHAnsi"/>
          <w:b/>
          <w:bCs/>
          <w:noProof/>
          <w:color w:val="000000"/>
          <w:sz w:val="20"/>
          <w:szCs w:val="20"/>
          <w:lang w:val="en-US"/>
        </w:rPr>
        <w:t>is the</w:t>
      </w:r>
      <w:r w:rsidRPr="00F53F52">
        <w:rPr>
          <w:rFonts w:cstheme="minorHAnsi"/>
          <w:b/>
          <w:bCs/>
          <w:noProof/>
          <w:color w:val="000000"/>
          <w:sz w:val="20"/>
          <w:szCs w:val="20"/>
          <w:lang w:val="en-US"/>
        </w:rPr>
        <w:t xml:space="preserve"> impact for the organization from a </w:t>
      </w:r>
      <w:r w:rsidR="002629B1">
        <w:rPr>
          <w:rFonts w:cstheme="minorHAnsi"/>
          <w:b/>
          <w:bCs/>
          <w:noProof/>
          <w:color w:val="000000"/>
          <w:sz w:val="20"/>
          <w:szCs w:val="20"/>
          <w:lang w:val="en-US"/>
        </w:rPr>
        <w:t xml:space="preserve">commercial and </w:t>
      </w:r>
      <w:r w:rsidRPr="00F53F52">
        <w:rPr>
          <w:rFonts w:cstheme="minorHAnsi"/>
          <w:b/>
          <w:bCs/>
          <w:noProof/>
          <w:color w:val="000000"/>
          <w:sz w:val="20"/>
          <w:szCs w:val="20"/>
          <w:lang w:val="en-US"/>
        </w:rPr>
        <w:t>people perspective?</w:t>
      </w:r>
    </w:p>
    <w:p w14:paraId="37B86358" w14:textId="77777777" w:rsidR="007051F8" w:rsidRDefault="007051F8" w:rsidP="00F53F52">
      <w:pPr>
        <w:autoSpaceDE w:val="0"/>
        <w:autoSpaceDN w:val="0"/>
        <w:adjustRightInd w:val="0"/>
        <w:spacing w:after="0"/>
        <w:rPr>
          <w:rFonts w:cstheme="minorHAnsi"/>
          <w:noProof/>
          <w:color w:val="000000"/>
          <w:sz w:val="20"/>
          <w:szCs w:val="20"/>
          <w:lang w:val="en-US"/>
        </w:rPr>
      </w:pPr>
      <w:r w:rsidRPr="007051F8">
        <w:rPr>
          <w:rFonts w:cstheme="minorHAnsi"/>
          <w:noProof/>
          <w:color w:val="000000"/>
          <w:sz w:val="20"/>
          <w:szCs w:val="20"/>
          <w:lang w:val="en-US"/>
        </w:rPr>
        <w:t xml:space="preserve">There are three key benefits: </w:t>
      </w:r>
    </w:p>
    <w:p w14:paraId="37C7EDED" w14:textId="77777777" w:rsidR="007051F8" w:rsidRDefault="007051F8" w:rsidP="00F53F52">
      <w:pPr>
        <w:autoSpaceDE w:val="0"/>
        <w:autoSpaceDN w:val="0"/>
        <w:adjustRightInd w:val="0"/>
        <w:spacing w:after="0"/>
        <w:rPr>
          <w:rFonts w:cstheme="minorHAnsi"/>
          <w:noProof/>
          <w:color w:val="000000"/>
          <w:sz w:val="20"/>
          <w:szCs w:val="20"/>
          <w:lang w:val="en-US"/>
        </w:rPr>
      </w:pPr>
      <w:r w:rsidRPr="007051F8">
        <w:rPr>
          <w:rFonts w:cstheme="minorHAnsi"/>
          <w:noProof/>
          <w:color w:val="000000"/>
          <w:sz w:val="20"/>
          <w:szCs w:val="20"/>
          <w:lang w:val="en-US"/>
        </w:rPr>
        <w:t xml:space="preserve">1) We will expand the Dummen Orange brand globally </w:t>
      </w:r>
    </w:p>
    <w:p w14:paraId="0BFF7777" w14:textId="77777777" w:rsidR="007051F8" w:rsidRDefault="007051F8" w:rsidP="00F53F52">
      <w:pPr>
        <w:autoSpaceDE w:val="0"/>
        <w:autoSpaceDN w:val="0"/>
        <w:adjustRightInd w:val="0"/>
        <w:spacing w:after="0"/>
        <w:rPr>
          <w:rFonts w:cstheme="minorHAnsi"/>
          <w:noProof/>
          <w:color w:val="000000"/>
          <w:sz w:val="20"/>
          <w:szCs w:val="20"/>
          <w:lang w:val="en-US"/>
        </w:rPr>
      </w:pPr>
      <w:r w:rsidRPr="007051F8">
        <w:rPr>
          <w:rFonts w:cstheme="minorHAnsi"/>
          <w:noProof/>
          <w:color w:val="000000"/>
          <w:sz w:val="20"/>
          <w:szCs w:val="20"/>
          <w:lang w:val="en-US"/>
        </w:rPr>
        <w:t xml:space="preserve">2) Connect more deeply with a broad customer base, understand new trends and customer needs to better inform our breeding decisions </w:t>
      </w:r>
    </w:p>
    <w:p w14:paraId="6296C5F4" w14:textId="77777777" w:rsidR="00F53F52" w:rsidRPr="00F53F52" w:rsidRDefault="007051F8" w:rsidP="00F53F52">
      <w:pPr>
        <w:autoSpaceDE w:val="0"/>
        <w:autoSpaceDN w:val="0"/>
        <w:adjustRightInd w:val="0"/>
        <w:spacing w:after="0"/>
        <w:rPr>
          <w:rFonts w:cstheme="minorHAnsi"/>
          <w:noProof/>
          <w:color w:val="000000"/>
          <w:sz w:val="20"/>
          <w:szCs w:val="20"/>
          <w:lang w:val="en-US"/>
        </w:rPr>
      </w:pPr>
      <w:r w:rsidRPr="007051F8">
        <w:rPr>
          <w:rFonts w:cstheme="minorHAnsi"/>
          <w:noProof/>
          <w:color w:val="000000"/>
          <w:sz w:val="20"/>
          <w:szCs w:val="20"/>
          <w:lang w:val="en-US"/>
        </w:rPr>
        <w:t>3) Transform the company to be present in the largest floriculture market opportunity in the world</w:t>
      </w:r>
    </w:p>
    <w:p w14:paraId="4D35048C" w14:textId="77777777" w:rsidR="007051F8" w:rsidRDefault="007051F8" w:rsidP="00F53F52">
      <w:pPr>
        <w:autoSpaceDE w:val="0"/>
        <w:autoSpaceDN w:val="0"/>
        <w:adjustRightInd w:val="0"/>
        <w:spacing w:after="0"/>
        <w:rPr>
          <w:rFonts w:cstheme="minorHAnsi"/>
          <w:b/>
          <w:bCs/>
          <w:noProof/>
          <w:color w:val="000000"/>
          <w:sz w:val="20"/>
          <w:szCs w:val="20"/>
          <w:lang w:val="en-US"/>
        </w:rPr>
      </w:pPr>
    </w:p>
    <w:p w14:paraId="05FC3FB6" w14:textId="77777777" w:rsidR="00F53F52" w:rsidRDefault="00F53F52" w:rsidP="00F53F52">
      <w:pPr>
        <w:autoSpaceDE w:val="0"/>
        <w:autoSpaceDN w:val="0"/>
        <w:adjustRightInd w:val="0"/>
        <w:spacing w:after="0"/>
        <w:rPr>
          <w:rFonts w:cstheme="minorHAnsi"/>
          <w:noProof/>
          <w:color w:val="000000"/>
          <w:sz w:val="20"/>
          <w:szCs w:val="20"/>
          <w:lang w:val="en-US"/>
        </w:rPr>
      </w:pPr>
      <w:r w:rsidRPr="00F53F52">
        <w:rPr>
          <w:rFonts w:cstheme="minorHAnsi"/>
          <w:b/>
          <w:bCs/>
          <w:noProof/>
          <w:color w:val="000000"/>
          <w:sz w:val="20"/>
          <w:szCs w:val="20"/>
          <w:lang w:val="en-US"/>
        </w:rPr>
        <w:t>How will this impact the work of employees?</w:t>
      </w:r>
      <w:r w:rsidRPr="00F53F52">
        <w:rPr>
          <w:rFonts w:cstheme="minorHAnsi"/>
          <w:noProof/>
          <w:color w:val="000000"/>
          <w:sz w:val="20"/>
          <w:szCs w:val="20"/>
          <w:lang w:val="en-US"/>
        </w:rPr>
        <w:t xml:space="preserve"> </w:t>
      </w:r>
    </w:p>
    <w:p w14:paraId="3924DC38" w14:textId="77777777" w:rsidR="007051F8" w:rsidRDefault="007051F8" w:rsidP="00F53F52">
      <w:pPr>
        <w:autoSpaceDE w:val="0"/>
        <w:autoSpaceDN w:val="0"/>
        <w:adjustRightInd w:val="0"/>
        <w:spacing w:after="0"/>
        <w:rPr>
          <w:rFonts w:cstheme="minorHAnsi"/>
          <w:noProof/>
          <w:color w:val="000000"/>
          <w:sz w:val="20"/>
          <w:szCs w:val="20"/>
          <w:lang w:val="en-US"/>
        </w:rPr>
      </w:pPr>
      <w:r w:rsidRPr="007051F8">
        <w:rPr>
          <w:rFonts w:cstheme="minorHAnsi"/>
          <w:noProof/>
          <w:color w:val="000000"/>
          <w:sz w:val="20"/>
          <w:szCs w:val="20"/>
          <w:lang w:val="en-US"/>
        </w:rPr>
        <w:t>I already see a very positive impact on our team. We are really starting to see our contribution to Dummen Orange as significant. The hard graft of the team is being recognized and most importantly the efforts that can further be made and substantial to help Dummen Oranges global result. I see that the planning has really given us a path forward and I sense even great passion than ever before from the team to reach and execute relentlessly on our milestones.</w:t>
      </w:r>
    </w:p>
    <w:p w14:paraId="56212589" w14:textId="77777777" w:rsidR="007051F8" w:rsidRPr="00F53F52" w:rsidRDefault="007051F8" w:rsidP="00F53F52">
      <w:pPr>
        <w:autoSpaceDE w:val="0"/>
        <w:autoSpaceDN w:val="0"/>
        <w:adjustRightInd w:val="0"/>
        <w:spacing w:after="0"/>
        <w:rPr>
          <w:rFonts w:cstheme="minorHAnsi"/>
          <w:noProof/>
          <w:color w:val="000000"/>
          <w:sz w:val="20"/>
          <w:szCs w:val="20"/>
          <w:lang w:val="en-US"/>
        </w:rPr>
      </w:pPr>
    </w:p>
    <w:p w14:paraId="50A9E6C3" w14:textId="77777777" w:rsidR="00F53F52" w:rsidRDefault="00F53F52" w:rsidP="00F53F52">
      <w:pPr>
        <w:autoSpaceDE w:val="0"/>
        <w:autoSpaceDN w:val="0"/>
        <w:adjustRightInd w:val="0"/>
        <w:spacing w:after="0"/>
        <w:rPr>
          <w:rFonts w:cstheme="minorHAnsi"/>
          <w:noProof/>
          <w:color w:val="000000"/>
          <w:sz w:val="20"/>
          <w:szCs w:val="20"/>
          <w:lang w:val="en-US"/>
        </w:rPr>
      </w:pPr>
      <w:r w:rsidRPr="00F53F52">
        <w:rPr>
          <w:rFonts w:cstheme="minorHAnsi"/>
          <w:b/>
          <w:bCs/>
          <w:noProof/>
          <w:color w:val="000000"/>
          <w:sz w:val="20"/>
          <w:szCs w:val="20"/>
          <w:lang w:val="en-US"/>
        </w:rPr>
        <w:t>What will be the benefit for our customers?</w:t>
      </w:r>
      <w:r w:rsidRPr="00F53F52">
        <w:rPr>
          <w:rFonts w:cstheme="minorHAnsi"/>
          <w:noProof/>
          <w:color w:val="000000"/>
          <w:sz w:val="20"/>
          <w:szCs w:val="20"/>
          <w:lang w:val="en-US"/>
        </w:rPr>
        <w:t xml:space="preserve"> </w:t>
      </w:r>
    </w:p>
    <w:p w14:paraId="2106B98F" w14:textId="77777777" w:rsidR="00F53F52" w:rsidRDefault="007051F8" w:rsidP="00F53F52">
      <w:pPr>
        <w:autoSpaceDE w:val="0"/>
        <w:autoSpaceDN w:val="0"/>
        <w:adjustRightInd w:val="0"/>
        <w:spacing w:after="0"/>
        <w:rPr>
          <w:rFonts w:cstheme="minorHAnsi"/>
          <w:noProof/>
          <w:color w:val="000000"/>
          <w:sz w:val="20"/>
          <w:szCs w:val="20"/>
          <w:lang w:val="en-US"/>
        </w:rPr>
      </w:pPr>
      <w:r w:rsidRPr="007051F8">
        <w:rPr>
          <w:rFonts w:cstheme="minorHAnsi"/>
          <w:noProof/>
          <w:color w:val="000000"/>
          <w:sz w:val="20"/>
          <w:szCs w:val="20"/>
          <w:lang w:val="en-US"/>
        </w:rPr>
        <w:t>The benefit for our customer is increasing the intimacy of our relationship and building partnerships. We believe through this we can give our customers broader access to our portfolio, investing further in developing varieties focused on their needs, improving our communication and also providing tools, such as WeChat ‘mini programs’ to come up to speed with their expectations upon us. We have aligned with them that we can innovate together in business models and help to deliver more value along the value chain.</w:t>
      </w:r>
    </w:p>
    <w:p w14:paraId="1A0959F3" w14:textId="77777777" w:rsidR="007051F8" w:rsidRPr="00F53F52" w:rsidRDefault="007051F8" w:rsidP="00F53F52">
      <w:pPr>
        <w:autoSpaceDE w:val="0"/>
        <w:autoSpaceDN w:val="0"/>
        <w:adjustRightInd w:val="0"/>
        <w:spacing w:after="0"/>
        <w:rPr>
          <w:rFonts w:cstheme="minorHAnsi"/>
          <w:noProof/>
          <w:color w:val="000000"/>
          <w:sz w:val="20"/>
          <w:szCs w:val="20"/>
          <w:lang w:val="en-US"/>
        </w:rPr>
      </w:pPr>
    </w:p>
    <w:p w14:paraId="73CC7F30" w14:textId="77777777" w:rsidR="00F53F52" w:rsidRDefault="00F53F52" w:rsidP="00F53F52">
      <w:pPr>
        <w:autoSpaceDE w:val="0"/>
        <w:autoSpaceDN w:val="0"/>
        <w:adjustRightInd w:val="0"/>
        <w:spacing w:after="0"/>
        <w:rPr>
          <w:rFonts w:cstheme="minorHAnsi"/>
          <w:noProof/>
          <w:color w:val="000000"/>
          <w:sz w:val="20"/>
          <w:szCs w:val="20"/>
          <w:lang w:val="en-US"/>
        </w:rPr>
      </w:pPr>
      <w:r w:rsidRPr="00F53F52">
        <w:rPr>
          <w:rFonts w:cstheme="minorHAnsi"/>
          <w:b/>
          <w:bCs/>
          <w:noProof/>
          <w:color w:val="000000"/>
          <w:sz w:val="20"/>
          <w:szCs w:val="20"/>
          <w:lang w:val="en-US"/>
        </w:rPr>
        <w:t>Why doing it now?</w:t>
      </w:r>
      <w:r w:rsidRPr="00F53F52">
        <w:rPr>
          <w:rFonts w:cstheme="minorHAnsi"/>
          <w:noProof/>
          <w:color w:val="000000"/>
          <w:sz w:val="20"/>
          <w:szCs w:val="20"/>
          <w:lang w:val="en-US"/>
        </w:rPr>
        <w:t xml:space="preserve"> </w:t>
      </w:r>
    </w:p>
    <w:p w14:paraId="07385252" w14:textId="77777777" w:rsidR="007051F8" w:rsidRDefault="007051F8" w:rsidP="007051F8">
      <w:pPr>
        <w:autoSpaceDE w:val="0"/>
        <w:autoSpaceDN w:val="0"/>
        <w:adjustRightInd w:val="0"/>
        <w:spacing w:after="0"/>
        <w:rPr>
          <w:rFonts w:cstheme="minorHAnsi"/>
          <w:noProof/>
          <w:color w:val="000000"/>
          <w:sz w:val="20"/>
          <w:szCs w:val="20"/>
          <w:lang w:val="en-US"/>
        </w:rPr>
      </w:pPr>
      <w:r w:rsidRPr="007051F8">
        <w:rPr>
          <w:rFonts w:cstheme="minorHAnsi"/>
          <w:noProof/>
          <w:color w:val="000000"/>
          <w:sz w:val="20"/>
          <w:szCs w:val="20"/>
          <w:lang w:val="en-US"/>
        </w:rPr>
        <w:t>We are already late to enter APAC, but the window is still open and if we go now, we still have a great opportunity to take a thought and product leadership position in the strategic markets. The investment is manageable but the benefit to Dummen Orange and our customers is substantial. By acting now we can seize a great opportunity for Dummen Orange.</w:t>
      </w:r>
    </w:p>
    <w:p w14:paraId="06C20A09" w14:textId="77777777" w:rsidR="00457C6A" w:rsidRDefault="00457C6A" w:rsidP="007051F8">
      <w:pPr>
        <w:autoSpaceDE w:val="0"/>
        <w:autoSpaceDN w:val="0"/>
        <w:adjustRightInd w:val="0"/>
        <w:spacing w:after="0"/>
        <w:rPr>
          <w:rFonts w:cstheme="minorHAnsi"/>
          <w:noProof/>
          <w:color w:val="000000"/>
          <w:sz w:val="20"/>
          <w:szCs w:val="20"/>
          <w:lang w:val="en-US"/>
        </w:rPr>
      </w:pPr>
    </w:p>
    <w:p w14:paraId="5D07C286" w14:textId="77777777" w:rsidR="00457C6A" w:rsidRDefault="00457C6A" w:rsidP="007051F8">
      <w:pPr>
        <w:autoSpaceDE w:val="0"/>
        <w:autoSpaceDN w:val="0"/>
        <w:adjustRightInd w:val="0"/>
        <w:spacing w:after="0"/>
        <w:rPr>
          <w:rFonts w:cstheme="minorHAnsi"/>
          <w:color w:val="000000"/>
          <w:sz w:val="20"/>
          <w:szCs w:val="20"/>
          <w:lang w:val="en-US"/>
        </w:rPr>
      </w:pPr>
    </w:p>
    <w:p w14:paraId="2877FAB9" w14:textId="77777777" w:rsidR="00457C6A" w:rsidRPr="0018569D" w:rsidRDefault="00457C6A" w:rsidP="00457C6A">
      <w:pPr>
        <w:autoSpaceDE w:val="0"/>
        <w:autoSpaceDN w:val="0"/>
        <w:adjustRightInd w:val="0"/>
        <w:spacing w:after="0"/>
        <w:rPr>
          <w:rFonts w:cstheme="minorHAnsi"/>
          <w:i/>
          <w:color w:val="000000"/>
          <w:sz w:val="18"/>
          <w:szCs w:val="18"/>
          <w:lang w:val="en-US"/>
        </w:rPr>
      </w:pPr>
      <w:r w:rsidRPr="0018569D">
        <w:rPr>
          <w:rFonts w:cstheme="minorHAnsi"/>
          <w:i/>
          <w:color w:val="000000"/>
          <w:sz w:val="18"/>
          <w:szCs w:val="18"/>
          <w:lang w:val="en-US"/>
        </w:rPr>
        <w:t>If you have ideas on which topics we need to include? Please let us know at</w:t>
      </w:r>
      <w:r w:rsidRPr="0018569D">
        <w:rPr>
          <w:rFonts w:cstheme="minorHAnsi"/>
          <w:color w:val="000000"/>
          <w:sz w:val="18"/>
          <w:szCs w:val="18"/>
          <w:lang w:val="en-US"/>
        </w:rPr>
        <w:t xml:space="preserve"> </w:t>
      </w:r>
      <w:hyperlink r:id="rId16" w:history="1">
        <w:r w:rsidRPr="0018569D">
          <w:rPr>
            <w:rStyle w:val="Hyperlink"/>
            <w:rFonts w:cstheme="minorHAnsi"/>
            <w:i/>
            <w:sz w:val="18"/>
            <w:szCs w:val="18"/>
            <w:lang w:val="en-US"/>
          </w:rPr>
          <w:t>Flowerpower@dummenorange.com</w:t>
        </w:r>
      </w:hyperlink>
    </w:p>
    <w:p w14:paraId="41B71A47" w14:textId="5C7D84E3" w:rsidR="00457C6A" w:rsidRPr="00457C6A" w:rsidRDefault="00457C6A" w:rsidP="00457C6A">
      <w:pPr>
        <w:rPr>
          <w:rFonts w:cstheme="minorHAnsi"/>
          <w:i/>
          <w:color w:val="000000"/>
          <w:sz w:val="18"/>
          <w:szCs w:val="18"/>
          <w:lang w:val="en-US"/>
        </w:rPr>
      </w:pPr>
      <w:r w:rsidRPr="0018569D">
        <w:rPr>
          <w:rFonts w:cstheme="minorHAnsi"/>
          <w:i/>
          <w:color w:val="000000"/>
          <w:sz w:val="18"/>
          <w:szCs w:val="18"/>
          <w:lang w:val="en-US"/>
        </w:rPr>
        <w:t xml:space="preserve">Are you interested in learning more about </w:t>
      </w:r>
      <w:proofErr w:type="spellStart"/>
      <w:r w:rsidRPr="0018569D">
        <w:rPr>
          <w:rFonts w:cstheme="minorHAnsi"/>
          <w:i/>
          <w:color w:val="000000"/>
          <w:sz w:val="18"/>
          <w:szCs w:val="18"/>
          <w:lang w:val="en-US"/>
        </w:rPr>
        <w:t>FlowerPower</w:t>
      </w:r>
      <w:proofErr w:type="spellEnd"/>
      <w:r w:rsidRPr="0018569D">
        <w:rPr>
          <w:rFonts w:cstheme="minorHAnsi"/>
          <w:i/>
          <w:color w:val="000000"/>
          <w:sz w:val="18"/>
          <w:szCs w:val="18"/>
          <w:lang w:val="en-US"/>
        </w:rPr>
        <w:t xml:space="preserve"> and do you have access to a computer? Well, then we invite you to visit our intranet page </w:t>
      </w:r>
      <w:hyperlink r:id="rId17" w:history="1">
        <w:r w:rsidRPr="0018569D">
          <w:rPr>
            <w:rStyle w:val="Hyperlink"/>
            <w:rFonts w:cstheme="minorHAnsi"/>
            <w:i/>
            <w:sz w:val="18"/>
            <w:szCs w:val="18"/>
            <w:lang w:val="en-US"/>
          </w:rPr>
          <w:t>https://intranet.dummenorange.com/site/en/flowerpower</w:t>
        </w:r>
      </w:hyperlink>
    </w:p>
    <w:sectPr w:rsidR="00457C6A" w:rsidRPr="00457C6A" w:rsidSect="00B31A3B">
      <w:headerReference w:type="even" r:id="rId18"/>
      <w:headerReference w:type="default" r:id="rId19"/>
      <w:footerReference w:type="even" r:id="rId20"/>
      <w:footerReference w:type="default" r:id="rId21"/>
      <w:headerReference w:type="first" r:id="rId22"/>
      <w:footerReference w:type="first" r:id="rId23"/>
      <w:pgSz w:w="11906" w:h="16838"/>
      <w:pgMar w:top="2880" w:right="1440" w:bottom="2160" w:left="1440" w:header="113" w:footer="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BC3518" w14:textId="77777777" w:rsidR="00C333CD" w:rsidRDefault="00C333CD" w:rsidP="009916B4">
      <w:pPr>
        <w:spacing w:after="0" w:line="240" w:lineRule="auto"/>
      </w:pPr>
      <w:r>
        <w:separator/>
      </w:r>
    </w:p>
  </w:endnote>
  <w:endnote w:type="continuationSeparator" w:id="0">
    <w:p w14:paraId="56D7CA2F" w14:textId="77777777" w:rsidR="00C333CD" w:rsidRDefault="00C333CD" w:rsidP="00991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3Font_0">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294D9" w14:textId="77777777" w:rsidR="00F06DA5" w:rsidRDefault="00F06DA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756CB" w14:textId="77777777" w:rsidR="00B31A3B" w:rsidRDefault="00B31A3B" w:rsidP="00B31A3B">
    <w:pPr>
      <w:spacing w:after="0" w:line="360" w:lineRule="auto"/>
      <w:rPr>
        <w:rFonts w:ascii="Arial" w:hAnsi="Arial" w:cs="Arial"/>
        <w:sz w:val="18"/>
        <w:szCs w:val="12"/>
        <w:lang w:val="en-GB"/>
      </w:rPr>
    </w:pPr>
    <w:r>
      <w:rPr>
        <w:rFonts w:ascii="Arial" w:hAnsi="Arial" w:cs="Arial"/>
        <w:noProof/>
        <w:sz w:val="18"/>
        <w:szCs w:val="12"/>
        <w:lang w:val="en-US"/>
      </w:rPr>
      <mc:AlternateContent>
        <mc:Choice Requires="wps">
          <w:drawing>
            <wp:anchor distT="0" distB="0" distL="114300" distR="114300" simplePos="0" relativeHeight="251669504" behindDoc="0" locked="0" layoutInCell="1" allowOverlap="1" wp14:anchorId="10EDE418" wp14:editId="11542598">
              <wp:simplePos x="0" y="0"/>
              <wp:positionH relativeFrom="column">
                <wp:posOffset>-38992</wp:posOffset>
              </wp:positionH>
              <wp:positionV relativeFrom="paragraph">
                <wp:posOffset>-235693</wp:posOffset>
              </wp:positionV>
              <wp:extent cx="5797550" cy="0"/>
              <wp:effectExtent l="0" t="0" r="19050" b="25400"/>
              <wp:wrapNone/>
              <wp:docPr id="2" name="Straight Connector 2"/>
              <wp:cNvGraphicFramePr/>
              <a:graphic xmlns:a="http://schemas.openxmlformats.org/drawingml/2006/main">
                <a:graphicData uri="http://schemas.microsoft.com/office/word/2010/wordprocessingShape">
                  <wps:wsp>
                    <wps:cNvCnPr/>
                    <wps:spPr>
                      <a:xfrm>
                        <a:off x="0" y="0"/>
                        <a:ext cx="5797550" cy="0"/>
                      </a:xfrm>
                      <a:prstGeom prst="line">
                        <a:avLst/>
                      </a:prstGeom>
                      <a:ln>
                        <a:solidFill>
                          <a:srgbClr val="F15726"/>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7ED459DF" id="Straight Connector 2"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3.05pt,-18.55pt" to="453.4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" strokecolor="#f15726"/>
          </w:pict>
        </mc:Fallback>
      </mc:AlternateContent>
    </w:r>
    <w:r w:rsidR="00F53F52">
      <w:rPr>
        <w:rFonts w:ascii="Arial" w:hAnsi="Arial" w:cs="Arial"/>
        <w:sz w:val="18"/>
        <w:szCs w:val="12"/>
        <w:lang w:val="en-GB"/>
      </w:rPr>
      <w:t>Thursday</w:t>
    </w:r>
    <w:r>
      <w:rPr>
        <w:rFonts w:ascii="Arial" w:hAnsi="Arial" w:cs="Arial"/>
        <w:sz w:val="18"/>
        <w:szCs w:val="12"/>
        <w:lang w:val="en-GB"/>
      </w:rPr>
      <w:t xml:space="preserve">, </w:t>
    </w:r>
    <w:r w:rsidR="00F53F52">
      <w:rPr>
        <w:rFonts w:ascii="Arial" w:hAnsi="Arial" w:cs="Arial"/>
        <w:sz w:val="18"/>
        <w:szCs w:val="12"/>
        <w:lang w:val="en-GB"/>
      </w:rPr>
      <w:t>18</w:t>
    </w:r>
    <w:r>
      <w:rPr>
        <w:rFonts w:ascii="Arial" w:hAnsi="Arial" w:cs="Arial"/>
        <w:sz w:val="18"/>
        <w:szCs w:val="12"/>
        <w:lang w:val="en-GB"/>
      </w:rPr>
      <w:t xml:space="preserve"> </w:t>
    </w:r>
    <w:r w:rsidR="00F53F52">
      <w:rPr>
        <w:rFonts w:ascii="Arial" w:hAnsi="Arial" w:cs="Arial"/>
        <w:sz w:val="18"/>
        <w:szCs w:val="12"/>
        <w:lang w:val="en-GB"/>
      </w:rPr>
      <w:t>September</w:t>
    </w:r>
    <w:r>
      <w:rPr>
        <w:rFonts w:ascii="Arial" w:hAnsi="Arial" w:cs="Arial"/>
        <w:sz w:val="18"/>
        <w:szCs w:val="12"/>
        <w:lang w:val="en-GB"/>
      </w:rPr>
      <w:t xml:space="preserve"> 2020</w:t>
    </w:r>
  </w:p>
  <w:p w14:paraId="41999DBC" w14:textId="77777777" w:rsidR="00190B7F" w:rsidRDefault="00190B7F" w:rsidP="00933C12">
    <w:pPr>
      <w:pStyle w:val="Footer"/>
      <w:spacing w:line="360" w:lineRule="auto"/>
      <w:rPr>
        <w:rFonts w:ascii="Arial" w:hAnsi="Arial" w:cs="Arial"/>
        <w:sz w:val="18"/>
        <w:szCs w:val="12"/>
        <w:lang w:val="en-GB"/>
      </w:rPr>
    </w:pPr>
  </w:p>
  <w:p w14:paraId="3D451608" w14:textId="77777777" w:rsidR="00B31A3B" w:rsidRPr="00B45B50" w:rsidRDefault="00B31A3B" w:rsidP="00933C12">
    <w:pPr>
      <w:pStyle w:val="Footer"/>
      <w:spacing w:line="360" w:lineRule="auto"/>
      <w:rPr>
        <w:rFonts w:ascii="Arial" w:hAnsi="Arial" w:cs="Arial"/>
        <w:color w:val="6F6F6F"/>
        <w:sz w:val="20"/>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7A2539" w14:textId="77777777" w:rsidR="001D0470" w:rsidRDefault="00720298" w:rsidP="001D0470">
    <w:pPr>
      <w:spacing w:after="0" w:line="360" w:lineRule="auto"/>
      <w:rPr>
        <w:rFonts w:ascii="Arial" w:hAnsi="Arial" w:cs="Arial"/>
        <w:sz w:val="18"/>
        <w:szCs w:val="12"/>
        <w:lang w:val="en-GB"/>
      </w:rPr>
    </w:pPr>
    <w:r>
      <w:rPr>
        <w:rFonts w:ascii="Arial" w:hAnsi="Arial" w:cs="Arial"/>
        <w:noProof/>
        <w:sz w:val="18"/>
        <w:szCs w:val="12"/>
        <w:lang w:val="en-US"/>
      </w:rPr>
      <mc:AlternateContent>
        <mc:Choice Requires="wps">
          <w:drawing>
            <wp:anchor distT="0" distB="0" distL="114300" distR="114300" simplePos="0" relativeHeight="251665408" behindDoc="0" locked="0" layoutInCell="1" allowOverlap="1" wp14:anchorId="34A57B2D" wp14:editId="4B734816">
              <wp:simplePos x="0" y="0"/>
              <wp:positionH relativeFrom="column">
                <wp:posOffset>-38992</wp:posOffset>
              </wp:positionH>
              <wp:positionV relativeFrom="paragraph">
                <wp:posOffset>-235693</wp:posOffset>
              </wp:positionV>
              <wp:extent cx="5797550" cy="0"/>
              <wp:effectExtent l="0" t="0" r="19050" b="25400"/>
              <wp:wrapNone/>
              <wp:docPr id="5" name="Straight Connector 5"/>
              <wp:cNvGraphicFramePr/>
              <a:graphic xmlns:a="http://schemas.openxmlformats.org/drawingml/2006/main">
                <a:graphicData uri="http://schemas.microsoft.com/office/word/2010/wordprocessingShape">
                  <wps:wsp>
                    <wps:cNvCnPr/>
                    <wps:spPr>
                      <a:xfrm>
                        <a:off x="0" y="0"/>
                        <a:ext cx="5797550" cy="0"/>
                      </a:xfrm>
                      <a:prstGeom prst="line">
                        <a:avLst/>
                      </a:prstGeom>
                      <a:ln>
                        <a:solidFill>
                          <a:srgbClr val="F15726"/>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03DBD7FA" id="Straight Connector 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05pt,-18.55pt" to="453.4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" strokecolor="#f15726"/>
          </w:pict>
        </mc:Fallback>
      </mc:AlternateContent>
    </w:r>
    <w:r w:rsidR="001D0470">
      <w:rPr>
        <w:rFonts w:ascii="Arial" w:hAnsi="Arial" w:cs="Arial"/>
        <w:sz w:val="18"/>
        <w:szCs w:val="12"/>
        <w:lang w:val="en-GB"/>
      </w:rPr>
      <w:t>Thursday, 23 July 2020</w:t>
    </w:r>
  </w:p>
  <w:p w14:paraId="7EF2B7CC" w14:textId="77777777" w:rsidR="001D0470" w:rsidRPr="001D0470" w:rsidRDefault="001D0470" w:rsidP="001D0470">
    <w:pPr>
      <w:spacing w:after="0" w:line="360" w:lineRule="auto"/>
      <w:rPr>
        <w:rFonts w:ascii="Arial" w:hAnsi="Arial" w:cs="Arial"/>
        <w:sz w:val="18"/>
        <w:szCs w:val="12"/>
        <w:lang w:val="en-GB"/>
      </w:rPr>
    </w:pPr>
  </w:p>
  <w:p w14:paraId="408200E0" w14:textId="77777777" w:rsidR="0031132B" w:rsidRPr="00075A66" w:rsidRDefault="0031132B" w:rsidP="00075A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769730" w14:textId="77777777" w:rsidR="00C333CD" w:rsidRDefault="00C333CD" w:rsidP="009916B4">
      <w:pPr>
        <w:spacing w:after="0" w:line="240" w:lineRule="auto"/>
      </w:pPr>
      <w:r>
        <w:separator/>
      </w:r>
    </w:p>
  </w:footnote>
  <w:footnote w:type="continuationSeparator" w:id="0">
    <w:p w14:paraId="3C97D30C" w14:textId="77777777" w:rsidR="00C333CD" w:rsidRDefault="00C333CD" w:rsidP="009916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9FCE1" w14:textId="77777777" w:rsidR="00190B7F" w:rsidRDefault="00190B7F">
    <w:pPr>
      <w:pStyle w:val="Header"/>
    </w:pPr>
    <w:r>
      <w:rPr>
        <w:noProof/>
        <w:lang w:val="en-US"/>
      </w:rPr>
      <w:drawing>
        <wp:anchor distT="0" distB="0" distL="114300" distR="114300" simplePos="0" relativeHeight="251660288" behindDoc="1" locked="1" layoutInCell="1" allowOverlap="1" wp14:anchorId="36D86665" wp14:editId="26DD0609">
          <wp:simplePos x="0" y="0"/>
          <wp:positionH relativeFrom="page">
            <wp:posOffset>0</wp:posOffset>
          </wp:positionH>
          <wp:positionV relativeFrom="page">
            <wp:posOffset>0</wp:posOffset>
          </wp:positionV>
          <wp:extent cx="7559040" cy="9865995"/>
          <wp:effectExtent l="0" t="0" r="1016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M403_Letterhead A4WordTemplateArt.jpg"/>
                  <pic:cNvPicPr/>
                </pic:nvPicPr>
                <pic:blipFill>
                  <a:blip r:embed="rId1">
                    <a:extLst>
                      <a:ext uri="{28A0092B-C50C-407E-A947-70E740481C1C}">
                        <a14:useLocalDpi xmlns:a14="http://schemas.microsoft.com/office/drawing/2010/main" val="0"/>
                      </a:ext>
                    </a:extLst>
                  </a:blip>
                  <a:stretch>
                    <a:fillRect/>
                  </a:stretch>
                </pic:blipFill>
                <pic:spPr>
                  <a:xfrm>
                    <a:off x="0" y="0"/>
                    <a:ext cx="7559040" cy="9865995"/>
                  </a:xfrm>
                  <a:prstGeom prst="rect">
                    <a:avLst/>
                  </a:prstGeom>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AB3A9E" w14:textId="77777777" w:rsidR="001A1D4E" w:rsidRDefault="001A1D4E">
    <w:pPr>
      <w:pStyle w:val="Header"/>
      <w:rPr>
        <w:b/>
        <w:sz w:val="40"/>
        <w:szCs w:val="40"/>
      </w:rPr>
    </w:pPr>
    <w:r w:rsidRPr="001A1D4E">
      <w:rPr>
        <w:b/>
        <w:noProof/>
        <w:sz w:val="40"/>
        <w:szCs w:val="40"/>
        <w:lang w:val="en-US"/>
      </w:rPr>
      <w:drawing>
        <wp:anchor distT="0" distB="0" distL="114300" distR="114300" simplePos="0" relativeHeight="251667456" behindDoc="0" locked="0" layoutInCell="1" allowOverlap="1" wp14:anchorId="083D5CD7" wp14:editId="351F6837">
          <wp:simplePos x="0" y="0"/>
          <wp:positionH relativeFrom="margin">
            <wp:posOffset>5067936</wp:posOffset>
          </wp:positionH>
          <wp:positionV relativeFrom="margin">
            <wp:posOffset>-1691005</wp:posOffset>
          </wp:positionV>
          <wp:extent cx="1208405" cy="1208405"/>
          <wp:effectExtent l="50800" t="76200" r="36195" b="61595"/>
          <wp:wrapSquare wrapText="bothSides"/>
          <wp:docPr id="1" name="Picture 1" descr="/Users/lvanboksel/Desktop/Dümmen Orange/731_Flower Power Powerpoint/Photoshop/Export/FlowerPower logo oran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lvanboksel/Desktop/Dümmen Orange/731_Flower Power Powerpoint/Photoshop/Export/FlowerPower logo oranj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21008864">
                    <a:off x="0" y="0"/>
                    <a:ext cx="1208405" cy="12084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F48C81" w14:textId="77777777" w:rsidR="00720298" w:rsidRPr="00EF0280" w:rsidRDefault="007F65A6">
    <w:pPr>
      <w:pStyle w:val="Header"/>
      <w:rPr>
        <w:b/>
        <w:color w:val="000000" w:themeColor="text1"/>
        <w:sz w:val="40"/>
        <w:szCs w:val="40"/>
        <w:lang w:val="en-US"/>
      </w:rPr>
    </w:pPr>
    <w:r>
      <w:rPr>
        <w:b/>
        <w:color w:val="000000" w:themeColor="text1"/>
        <w:sz w:val="40"/>
        <w:szCs w:val="40"/>
        <w:lang w:val="en-US"/>
      </w:rPr>
      <w:t>September</w:t>
    </w:r>
    <w:r w:rsidR="001A1D4E" w:rsidRPr="00EF0280">
      <w:rPr>
        <w:b/>
        <w:color w:val="000000" w:themeColor="text1"/>
        <w:sz w:val="40"/>
        <w:szCs w:val="40"/>
        <w:lang w:val="en-US"/>
      </w:rPr>
      <w:t xml:space="preserve"> Newsletter</w:t>
    </w:r>
  </w:p>
  <w:p w14:paraId="6DBEE0D1" w14:textId="77777777" w:rsidR="001A1D4E" w:rsidRPr="001A1D4E" w:rsidRDefault="001A1D4E">
    <w:pPr>
      <w:pStyle w:val="Header"/>
      <w:rPr>
        <w:lang w:val="en-US"/>
      </w:rPr>
    </w:pPr>
  </w:p>
  <w:p w14:paraId="4EC3955B" w14:textId="77777777" w:rsidR="001A1D4E" w:rsidRPr="001A1D4E" w:rsidRDefault="001A1D4E">
    <w:pPr>
      <w:pStyle w:val="Header"/>
      <w:rPr>
        <w:lang w:val="en-US"/>
      </w:rPr>
    </w:pPr>
    <w:r w:rsidRPr="001A1D4E">
      <w:rPr>
        <w:lang w:val="en-US"/>
      </w:rPr>
      <w:t>In this issue:</w:t>
    </w:r>
  </w:p>
  <w:p w14:paraId="40459F66" w14:textId="77777777" w:rsidR="001A1D4E" w:rsidRDefault="007F65A6" w:rsidP="001A1D4E">
    <w:pPr>
      <w:pStyle w:val="Header"/>
      <w:numPr>
        <w:ilvl w:val="0"/>
        <w:numId w:val="1"/>
      </w:numPr>
    </w:pPr>
    <w:r>
      <w:t>Where are we?</w:t>
    </w:r>
  </w:p>
  <w:p w14:paraId="4A00CFA4" w14:textId="77777777" w:rsidR="007F65A6" w:rsidRPr="00AD3538" w:rsidRDefault="007F65A6" w:rsidP="00EF0280">
    <w:pPr>
      <w:pStyle w:val="Header"/>
      <w:numPr>
        <w:ilvl w:val="0"/>
        <w:numId w:val="1"/>
      </w:numPr>
      <w:rPr>
        <w:lang w:val="en-US"/>
      </w:rPr>
    </w:pPr>
    <w:r w:rsidRPr="00AD3538">
      <w:rPr>
        <w:lang w:val="en-US"/>
      </w:rPr>
      <w:t>Flower Power stories from around the world</w:t>
    </w:r>
  </w:p>
  <w:p w14:paraId="1C2A9A47" w14:textId="77777777" w:rsidR="00EF0280" w:rsidRPr="007F65A6" w:rsidRDefault="00EF0280" w:rsidP="00BC5108">
    <w:pPr>
      <w:pStyle w:val="Header"/>
    </w:pPr>
    <w:r w:rsidRPr="007F65A6">
      <w:rPr>
        <w:color w:val="EC7016" w:themeColor="accent4"/>
        <w:lang w:val="en-US"/>
      </w:rPr>
      <w:t>_________________________________________________________________________</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A5544D" w14:textId="77777777" w:rsidR="001D3FAA" w:rsidRDefault="001D0470">
    <w:pPr>
      <w:pStyle w:val="Header"/>
    </w:pPr>
    <w:r>
      <w:rPr>
        <w:noProof/>
        <w:lang w:val="en-US"/>
      </w:rPr>
      <w:drawing>
        <wp:anchor distT="0" distB="0" distL="114300" distR="114300" simplePos="0" relativeHeight="251664384" behindDoc="0" locked="0" layoutInCell="1" allowOverlap="1" wp14:anchorId="6432E686" wp14:editId="0FC28643">
          <wp:simplePos x="0" y="0"/>
          <wp:positionH relativeFrom="margin">
            <wp:posOffset>5133340</wp:posOffset>
          </wp:positionH>
          <wp:positionV relativeFrom="margin">
            <wp:posOffset>-1561465</wp:posOffset>
          </wp:positionV>
          <wp:extent cx="1208405" cy="1208405"/>
          <wp:effectExtent l="25400" t="76200" r="36195" b="61595"/>
          <wp:wrapSquare wrapText="bothSides"/>
          <wp:docPr id="9" name="Picture 9" descr="/Users/lvanboksel/Desktop/Dümmen Orange/731_Flower Power Powerpoint/Photoshop/Export/FlowerPower logo oran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lvanboksel/Desktop/Dümmen Orange/731_Flower Power Powerpoint/Photoshop/Export/FlowerPower logo oranj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01657">
                    <a:off x="0" y="0"/>
                    <a:ext cx="1208405" cy="12084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BA292E"/>
    <w:multiLevelType w:val="hybridMultilevel"/>
    <w:tmpl w:val="3EFCC6FE"/>
    <w:lvl w:ilvl="0" w:tplc="C30C487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470"/>
    <w:rsid w:val="000061E2"/>
    <w:rsid w:val="000346F7"/>
    <w:rsid w:val="000521EB"/>
    <w:rsid w:val="00075A66"/>
    <w:rsid w:val="000A0C46"/>
    <w:rsid w:val="000E6805"/>
    <w:rsid w:val="00167BA8"/>
    <w:rsid w:val="00190B7F"/>
    <w:rsid w:val="001A1D4E"/>
    <w:rsid w:val="001A5D11"/>
    <w:rsid w:val="001B47E1"/>
    <w:rsid w:val="001D0470"/>
    <w:rsid w:val="001D3FAA"/>
    <w:rsid w:val="001E1B71"/>
    <w:rsid w:val="0021303F"/>
    <w:rsid w:val="002629B1"/>
    <w:rsid w:val="00274800"/>
    <w:rsid w:val="00280FAC"/>
    <w:rsid w:val="002B4514"/>
    <w:rsid w:val="002B6C76"/>
    <w:rsid w:val="002F3418"/>
    <w:rsid w:val="002F5AE6"/>
    <w:rsid w:val="0031132B"/>
    <w:rsid w:val="00320579"/>
    <w:rsid w:val="0033255D"/>
    <w:rsid w:val="00343D8A"/>
    <w:rsid w:val="00372A87"/>
    <w:rsid w:val="00393039"/>
    <w:rsid w:val="003D3185"/>
    <w:rsid w:val="00400E68"/>
    <w:rsid w:val="0040624E"/>
    <w:rsid w:val="00457C6A"/>
    <w:rsid w:val="004B2C6F"/>
    <w:rsid w:val="004D2384"/>
    <w:rsid w:val="00534EB5"/>
    <w:rsid w:val="00574473"/>
    <w:rsid w:val="00576534"/>
    <w:rsid w:val="005854AE"/>
    <w:rsid w:val="005A7A4C"/>
    <w:rsid w:val="005F270A"/>
    <w:rsid w:val="006030C0"/>
    <w:rsid w:val="00622A2E"/>
    <w:rsid w:val="007051F8"/>
    <w:rsid w:val="007135EF"/>
    <w:rsid w:val="00720298"/>
    <w:rsid w:val="00725A0E"/>
    <w:rsid w:val="00753B5E"/>
    <w:rsid w:val="0079590A"/>
    <w:rsid w:val="007F65A6"/>
    <w:rsid w:val="00825137"/>
    <w:rsid w:val="00833E12"/>
    <w:rsid w:val="0087712F"/>
    <w:rsid w:val="00895C1D"/>
    <w:rsid w:val="009336B2"/>
    <w:rsid w:val="00933C12"/>
    <w:rsid w:val="0093539A"/>
    <w:rsid w:val="00961C01"/>
    <w:rsid w:val="009916B4"/>
    <w:rsid w:val="009A5F78"/>
    <w:rsid w:val="009E416F"/>
    <w:rsid w:val="00A17433"/>
    <w:rsid w:val="00A705AE"/>
    <w:rsid w:val="00AB7E34"/>
    <w:rsid w:val="00AD3538"/>
    <w:rsid w:val="00AD6C3B"/>
    <w:rsid w:val="00AE6CB0"/>
    <w:rsid w:val="00B031AF"/>
    <w:rsid w:val="00B1512D"/>
    <w:rsid w:val="00B3063F"/>
    <w:rsid w:val="00B31A3B"/>
    <w:rsid w:val="00B3436E"/>
    <w:rsid w:val="00B45B50"/>
    <w:rsid w:val="00B62B87"/>
    <w:rsid w:val="00BC5108"/>
    <w:rsid w:val="00BE40C9"/>
    <w:rsid w:val="00BE50B5"/>
    <w:rsid w:val="00BF7AB5"/>
    <w:rsid w:val="00C15137"/>
    <w:rsid w:val="00C333CD"/>
    <w:rsid w:val="00C3340D"/>
    <w:rsid w:val="00C61198"/>
    <w:rsid w:val="00C634A2"/>
    <w:rsid w:val="00C760F4"/>
    <w:rsid w:val="00C770F2"/>
    <w:rsid w:val="00C82560"/>
    <w:rsid w:val="00C84CDA"/>
    <w:rsid w:val="00C9308B"/>
    <w:rsid w:val="00C93948"/>
    <w:rsid w:val="00CC44F1"/>
    <w:rsid w:val="00CD39F6"/>
    <w:rsid w:val="00CD5F77"/>
    <w:rsid w:val="00D12D9E"/>
    <w:rsid w:val="00D42F5E"/>
    <w:rsid w:val="00D63702"/>
    <w:rsid w:val="00D705F8"/>
    <w:rsid w:val="00D838CD"/>
    <w:rsid w:val="00DE2B07"/>
    <w:rsid w:val="00DE5BDD"/>
    <w:rsid w:val="00DF0D3B"/>
    <w:rsid w:val="00E013AF"/>
    <w:rsid w:val="00E0272B"/>
    <w:rsid w:val="00E2339C"/>
    <w:rsid w:val="00E440ED"/>
    <w:rsid w:val="00E50169"/>
    <w:rsid w:val="00E52A24"/>
    <w:rsid w:val="00EC3B51"/>
    <w:rsid w:val="00ED3F4F"/>
    <w:rsid w:val="00EF0280"/>
    <w:rsid w:val="00F0495B"/>
    <w:rsid w:val="00F06DA5"/>
    <w:rsid w:val="00F11394"/>
    <w:rsid w:val="00F34757"/>
    <w:rsid w:val="00F53F52"/>
    <w:rsid w:val="00F751C4"/>
    <w:rsid w:val="00F83B31"/>
    <w:rsid w:val="00FA4CAC"/>
    <w:rsid w:val="00FB1623"/>
    <w:rsid w:val="00FF671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079943B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51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16B4"/>
    <w:pPr>
      <w:tabs>
        <w:tab w:val="center" w:pos="4536"/>
        <w:tab w:val="right" w:pos="9072"/>
      </w:tabs>
      <w:spacing w:after="0" w:line="240" w:lineRule="auto"/>
    </w:pPr>
  </w:style>
  <w:style w:type="character" w:customStyle="1" w:styleId="HeaderChar">
    <w:name w:val="Header Char"/>
    <w:basedOn w:val="DefaultParagraphFont"/>
    <w:link w:val="Header"/>
    <w:uiPriority w:val="99"/>
    <w:rsid w:val="009916B4"/>
  </w:style>
  <w:style w:type="paragraph" w:styleId="Footer">
    <w:name w:val="footer"/>
    <w:basedOn w:val="Normal"/>
    <w:link w:val="FooterChar"/>
    <w:uiPriority w:val="99"/>
    <w:unhideWhenUsed/>
    <w:rsid w:val="009916B4"/>
    <w:pPr>
      <w:tabs>
        <w:tab w:val="center" w:pos="4536"/>
        <w:tab w:val="right" w:pos="9072"/>
      </w:tabs>
      <w:spacing w:after="0" w:line="240" w:lineRule="auto"/>
    </w:pPr>
  </w:style>
  <w:style w:type="character" w:customStyle="1" w:styleId="FooterChar">
    <w:name w:val="Footer Char"/>
    <w:basedOn w:val="DefaultParagraphFont"/>
    <w:link w:val="Footer"/>
    <w:uiPriority w:val="99"/>
    <w:rsid w:val="009916B4"/>
  </w:style>
  <w:style w:type="paragraph" w:styleId="BalloonText">
    <w:name w:val="Balloon Text"/>
    <w:basedOn w:val="Normal"/>
    <w:link w:val="BalloonTextChar"/>
    <w:uiPriority w:val="99"/>
    <w:semiHidden/>
    <w:unhideWhenUsed/>
    <w:rsid w:val="009916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16B4"/>
    <w:rPr>
      <w:rFonts w:ascii="Tahoma" w:hAnsi="Tahoma" w:cs="Tahoma"/>
      <w:sz w:val="16"/>
      <w:szCs w:val="16"/>
    </w:rPr>
  </w:style>
  <w:style w:type="character" w:styleId="Hyperlink">
    <w:name w:val="Hyperlink"/>
    <w:basedOn w:val="DefaultParagraphFont"/>
    <w:uiPriority w:val="99"/>
    <w:unhideWhenUsed/>
    <w:rsid w:val="00457C6A"/>
    <w:rPr>
      <w:color w:val="2998E3"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934529">
      <w:bodyDiv w:val="1"/>
      <w:marLeft w:val="0"/>
      <w:marRight w:val="0"/>
      <w:marTop w:val="0"/>
      <w:marBottom w:val="0"/>
      <w:divBdr>
        <w:top w:val="none" w:sz="0" w:space="0" w:color="auto"/>
        <w:left w:val="none" w:sz="0" w:space="0" w:color="auto"/>
        <w:bottom w:val="none" w:sz="0" w:space="0" w:color="auto"/>
        <w:right w:val="none" w:sz="0" w:space="0" w:color="auto"/>
      </w:divBdr>
    </w:div>
    <w:div w:id="1126193120">
      <w:bodyDiv w:val="1"/>
      <w:marLeft w:val="0"/>
      <w:marRight w:val="0"/>
      <w:marTop w:val="0"/>
      <w:marBottom w:val="0"/>
      <w:divBdr>
        <w:top w:val="none" w:sz="0" w:space="0" w:color="auto"/>
        <w:left w:val="none" w:sz="0" w:space="0" w:color="auto"/>
        <w:bottom w:val="none" w:sz="0" w:space="0" w:color="auto"/>
        <w:right w:val="none" w:sz="0" w:space="0" w:color="auto"/>
      </w:divBdr>
    </w:div>
    <w:div w:id="1400591328">
      <w:bodyDiv w:val="1"/>
      <w:marLeft w:val="0"/>
      <w:marRight w:val="0"/>
      <w:marTop w:val="0"/>
      <w:marBottom w:val="0"/>
      <w:divBdr>
        <w:top w:val="none" w:sz="0" w:space="0" w:color="auto"/>
        <w:left w:val="none" w:sz="0" w:space="0" w:color="auto"/>
        <w:bottom w:val="none" w:sz="0" w:space="0" w:color="auto"/>
        <w:right w:val="none" w:sz="0" w:space="0" w:color="auto"/>
      </w:divBdr>
    </w:div>
    <w:div w:id="210386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intranet.dummenorange.com/site/en/flowerpowe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Flowerpower@dummenorange.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3.xml"/><Relationship Id="rId10" Type="http://schemas.microsoft.com/office/2007/relationships/hdphoto" Target="media/hdphoto1.wdp"/><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A3B9FC-0876-494A-A49A-C6B130750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1130</Words>
  <Characters>6444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Ellen Lakeman</cp:lastModifiedBy>
  <cp:revision>3</cp:revision>
  <cp:lastPrinted>2020-07-23T07:11:00Z</cp:lastPrinted>
  <dcterms:created xsi:type="dcterms:W3CDTF">2020-09-17T08:20:00Z</dcterms:created>
  <dcterms:modified xsi:type="dcterms:W3CDTF">2020-09-17T08:23:00Z</dcterms:modified>
</cp:coreProperties>
</file>