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D34" w:rsidRPr="00B92D21" w:rsidRDefault="00934D34" w:rsidP="00934D34">
      <w:pPr>
        <w:pStyle w:val="00Body"/>
        <w:rPr>
          <w:sz w:val="20"/>
          <w:lang w:val="de-DE"/>
        </w:rPr>
      </w:pPr>
      <w:r>
        <w:rPr>
          <w:rFonts w:ascii="Calibri" w:eastAsiaTheme="minorHAnsi" w:hAnsi="Calibri" w:cs="Calibri"/>
          <w:b/>
          <w:bCs/>
          <w:sz w:val="40"/>
          <w:szCs w:val="40"/>
          <w:lang w:val="de-DE"/>
        </w:rPr>
        <w:t>Sei bereit für FLOWER POWER!</w:t>
      </w:r>
    </w:p>
    <w:p w:rsidR="00934D34" w:rsidRPr="00574399" w:rsidRDefault="00934D34" w:rsidP="00934D34">
      <w:pPr>
        <w:pStyle w:val="00Body"/>
        <w:rPr>
          <w:sz w:val="20"/>
        </w:rPr>
      </w:pPr>
    </w:p>
    <w:p w:rsidR="00934D34" w:rsidRPr="008B539D" w:rsidRDefault="00934D34" w:rsidP="00934D34">
      <w:pPr>
        <w:pStyle w:val="00Body"/>
        <w:rPr>
          <w:rFonts w:ascii="Calibri" w:hAnsi="Calibri" w:cs="Calibri"/>
          <w:szCs w:val="22"/>
          <w:lang w:val="nl-NL"/>
        </w:rPr>
      </w:pPr>
      <w:r w:rsidRPr="008B539D">
        <w:rPr>
          <w:rFonts w:ascii="Calibri" w:hAnsi="Calibri" w:cs="Calibri"/>
          <w:szCs w:val="22"/>
          <w:lang w:val="nl-NL"/>
        </w:rPr>
        <w:t xml:space="preserve">Sehr </w:t>
      </w:r>
      <w:proofErr w:type="spellStart"/>
      <w:r w:rsidRPr="008B539D">
        <w:rPr>
          <w:rFonts w:ascii="Calibri" w:hAnsi="Calibri" w:cs="Calibri"/>
          <w:szCs w:val="22"/>
          <w:lang w:val="nl-NL"/>
        </w:rPr>
        <w:t>geehrte</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Dümmen</w:t>
      </w:r>
      <w:proofErr w:type="spellEnd"/>
      <w:r w:rsidRPr="008B539D">
        <w:rPr>
          <w:rFonts w:ascii="Calibri" w:hAnsi="Calibri" w:cs="Calibri"/>
          <w:szCs w:val="22"/>
          <w:lang w:val="nl-NL"/>
        </w:rPr>
        <w:t>-Orange-</w:t>
      </w:r>
      <w:proofErr w:type="spellStart"/>
      <w:r w:rsidRPr="008B539D">
        <w:rPr>
          <w:rFonts w:ascii="Calibri" w:hAnsi="Calibri" w:cs="Calibri"/>
          <w:szCs w:val="22"/>
          <w:lang w:val="nl-NL"/>
        </w:rPr>
        <w:t>Kollegen</w:t>
      </w:r>
      <w:proofErr w:type="spellEnd"/>
      <w:r w:rsidRPr="008B539D">
        <w:rPr>
          <w:rFonts w:ascii="Calibri" w:hAnsi="Calibri" w:cs="Calibri"/>
          <w:szCs w:val="22"/>
          <w:lang w:val="nl-NL"/>
        </w:rPr>
        <w:t>,</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unser Unternehmen hat alle Voraussetzungen, um erfolgreich zu sein: Wir haben motivierte und engagierte Mitarbeiter, wir sind der bekannteste Züchter weltweit, wir verfügen über die größte Innovationsfähigkeit, einschließlich unseres hochmodernen BTC und wir befinden uns in einer dominierenden Marktposition für eine Vielzahl von Produkten. </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Wenn es jedoch um die Ausführung geht, stehen wir vor einem Problem. Wir haben große Ambitionen, aber wir erreichen unsere Ziele nicht immer! Wir sind oftmals nicht in der Lage, unsere Pläne zu verwirklichen. In einigen Fällen konkurrieren wir intern, anstatt zusammenzuarbeiten und es fehlt uns an einer klaren Richtung und einem gemeinsamen Ziel. </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Hier brauchen wir eine radikale Veränderung, um unserem Ehrgeiz gerecht zu werden, das weltweit führende Gartenbauunternehmen zu werden. Basierend auf unseren Kernstärken, unserem Unternehmergeist und unserer ausgezeichneten Innovationskraft, sollen unsere Kunden unsere Fans sein und wollen</w:t>
      </w:r>
      <w:bookmarkStart w:id="0" w:name="_GoBack"/>
      <w:bookmarkEnd w:id="0"/>
      <w:r w:rsidRPr="008B539D">
        <w:rPr>
          <w:rFonts w:ascii="Calibri" w:hAnsi="Calibri" w:cs="Calibri"/>
          <w:szCs w:val="22"/>
          <w:lang w:val="de-DE"/>
        </w:rPr>
        <w:t xml:space="preserve"> wir an erster Stelle als Arbeitgeber im Gartenbau stehen.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Um unsere Herausforderungen anzugehen und unser volles Potenzial zu entfalten, haben wir im zweiten Quartal 2020 das Projekt </w:t>
      </w:r>
      <w:proofErr w:type="spellStart"/>
      <w:r w:rsidRPr="008B539D">
        <w:rPr>
          <w:rFonts w:ascii="Calibri" w:hAnsi="Calibri" w:cs="Calibri"/>
          <w:szCs w:val="22"/>
          <w:lang w:val="de-DE"/>
        </w:rPr>
        <w:t>Dümmen</w:t>
      </w:r>
      <w:proofErr w:type="spellEnd"/>
      <w:r w:rsidRPr="008B539D">
        <w:rPr>
          <w:rFonts w:ascii="Calibri" w:hAnsi="Calibri" w:cs="Calibri"/>
          <w:szCs w:val="22"/>
          <w:lang w:val="de-DE"/>
        </w:rPr>
        <w:t xml:space="preserve"> Orange </w:t>
      </w:r>
      <w:proofErr w:type="spellStart"/>
      <w:r w:rsidRPr="008B539D">
        <w:rPr>
          <w:rFonts w:ascii="Calibri" w:hAnsi="Calibri" w:cs="Calibri"/>
          <w:szCs w:val="22"/>
          <w:lang w:val="de-DE"/>
        </w:rPr>
        <w:t>FlowerPower</w:t>
      </w:r>
      <w:proofErr w:type="spellEnd"/>
      <w:r w:rsidRPr="008B539D">
        <w:rPr>
          <w:rFonts w:ascii="Calibri" w:hAnsi="Calibri" w:cs="Calibri"/>
          <w:szCs w:val="22"/>
          <w:lang w:val="de-DE"/>
        </w:rPr>
        <w:t xml:space="preserve"> gestartet. </w:t>
      </w:r>
      <w:proofErr w:type="spellStart"/>
      <w:r w:rsidRPr="008B539D">
        <w:rPr>
          <w:rFonts w:ascii="Calibri" w:hAnsi="Calibri" w:cs="Calibri"/>
          <w:szCs w:val="22"/>
          <w:lang w:val="de-DE"/>
        </w:rPr>
        <w:t>FlowerPower</w:t>
      </w:r>
      <w:proofErr w:type="spellEnd"/>
      <w:r w:rsidRPr="008B539D">
        <w:rPr>
          <w:rFonts w:ascii="Calibri" w:hAnsi="Calibri" w:cs="Calibri"/>
          <w:szCs w:val="22"/>
          <w:lang w:val="de-DE"/>
        </w:rPr>
        <w:t xml:space="preserve"> ist ein unternehmensweites Programm, das aus zwei Komponenten besteht: Unternehmensleistung (was) und Betriebsgesundheit (wie). Lassen Sie mich etwas näher darauf eingehen: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In der Kategorie Geschäftsentwicklung konzentrieren wir uns darauf, Prozesse für zukünftiges Wachstum zu verbessern, neue Möglichkeiten zu definieren und umzusetzen. Es geht darum, unseren Schwerpunkt zu bestimmen und mehr Gewinn in unserem bestehenden Geschäft zu schaffen. Wir haben alle Kollegen von </w:t>
      </w:r>
      <w:proofErr w:type="spellStart"/>
      <w:r w:rsidRPr="008B539D">
        <w:rPr>
          <w:rFonts w:ascii="Calibri" w:hAnsi="Calibri" w:cs="Calibri"/>
          <w:szCs w:val="22"/>
          <w:lang w:val="de-DE"/>
        </w:rPr>
        <w:t>Dümmen</w:t>
      </w:r>
      <w:proofErr w:type="spellEnd"/>
      <w:r w:rsidRPr="008B539D">
        <w:rPr>
          <w:rFonts w:ascii="Calibri" w:hAnsi="Calibri" w:cs="Calibri"/>
          <w:szCs w:val="22"/>
          <w:lang w:val="de-DE"/>
        </w:rPr>
        <w:t xml:space="preserve"> Orange gebeten, konkretes Verbesserungspotenzial zu benennen und dies in realistische und umsetzbare Pläne umzusetzen. Während Sie dies lesen, sind mehrere Teams damit beschäftigt, die Business Cases vorzubereiten und bis Ende des Sommers werden wir gemeinsam mit der Umsetzung dieser Pläne beginnen.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Um die Eigenverantwortung und die erfolgreiche Umsetzung zu fördern, werden wir viel mehr als in der Vergangenheit Verantwortung delegieren. </w:t>
      </w:r>
      <w:proofErr w:type="spellStart"/>
      <w:r w:rsidRPr="008B539D">
        <w:rPr>
          <w:rFonts w:ascii="Calibri" w:hAnsi="Calibri" w:cs="Calibri"/>
          <w:szCs w:val="22"/>
          <w:lang w:val="de-DE"/>
        </w:rPr>
        <w:t>FlowerPower</w:t>
      </w:r>
      <w:proofErr w:type="spellEnd"/>
      <w:r w:rsidRPr="008B539D">
        <w:rPr>
          <w:rFonts w:ascii="Calibri" w:hAnsi="Calibri" w:cs="Calibri"/>
          <w:szCs w:val="22"/>
          <w:lang w:val="de-DE"/>
        </w:rPr>
        <w:t xml:space="preserve"> ist eine unternehmensweite Anstrengung und nicht die einer kleinen Gruppe von Leuten an der Spitze des Unternehmens. Wir befähigen Sie als Mitarbeiter von </w:t>
      </w:r>
      <w:proofErr w:type="spellStart"/>
      <w:r w:rsidRPr="008B539D">
        <w:rPr>
          <w:rFonts w:ascii="Calibri" w:hAnsi="Calibri" w:cs="Calibri"/>
          <w:szCs w:val="22"/>
          <w:lang w:val="de-DE"/>
        </w:rPr>
        <w:t>Dümmen</w:t>
      </w:r>
      <w:proofErr w:type="spellEnd"/>
      <w:r w:rsidRPr="008B539D">
        <w:rPr>
          <w:rFonts w:ascii="Calibri" w:hAnsi="Calibri" w:cs="Calibri"/>
          <w:szCs w:val="22"/>
          <w:lang w:val="de-DE"/>
        </w:rPr>
        <w:t xml:space="preserve"> Orange, diesen Wandel mit uns zu verwirklichen und zu einem dauerhaften Erfolg zu machen.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 xml:space="preserve">Die zweite Komponente ist die Gesundheit unserer Organisation. Wir richten unseren Blick darauf, wie wir zusammenarbeiten, wer wir sein wollen und wie wir ein positives Arbeitsumfeld schaffen. Die OHI-Umfrage war der Ausgangspunkt für diese Bemühungen. Diese Erhebung ist das Herzstück unserer Organisation und der Schlüssel zu unserem Erfolg. Wir nehmen die Ergebnisse der Umfrage sehr ernst und ich kann Ihnen mitteilen, dass wir an der Schaffung einer klaren Vision und Richtung für </w:t>
      </w:r>
      <w:proofErr w:type="spellStart"/>
      <w:r w:rsidRPr="008B539D">
        <w:rPr>
          <w:rFonts w:ascii="Calibri" w:hAnsi="Calibri" w:cs="Calibri"/>
          <w:szCs w:val="22"/>
          <w:lang w:val="de-DE"/>
        </w:rPr>
        <w:t>Dümmen</w:t>
      </w:r>
      <w:proofErr w:type="spellEnd"/>
      <w:r w:rsidRPr="008B539D">
        <w:rPr>
          <w:rFonts w:ascii="Calibri" w:hAnsi="Calibri" w:cs="Calibri"/>
          <w:szCs w:val="22"/>
          <w:lang w:val="de-DE"/>
        </w:rPr>
        <w:t xml:space="preserve"> Orange arbeiten. </w:t>
      </w:r>
      <w:proofErr w:type="spellStart"/>
      <w:r w:rsidRPr="008B539D">
        <w:rPr>
          <w:rFonts w:ascii="Calibri" w:hAnsi="Calibri" w:cs="Calibri"/>
          <w:szCs w:val="22"/>
          <w:lang w:val="nl-NL"/>
        </w:rPr>
        <w:t>Um</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Ihr</w:t>
      </w:r>
      <w:proofErr w:type="spellEnd"/>
      <w:r w:rsidRPr="008B539D">
        <w:rPr>
          <w:rFonts w:ascii="Calibri" w:hAnsi="Calibri" w:cs="Calibri"/>
          <w:szCs w:val="22"/>
          <w:lang w:val="nl-NL"/>
        </w:rPr>
        <w:t xml:space="preserve"> Engagement </w:t>
      </w:r>
      <w:proofErr w:type="spellStart"/>
      <w:r w:rsidRPr="008B539D">
        <w:rPr>
          <w:rFonts w:ascii="Calibri" w:hAnsi="Calibri" w:cs="Calibri"/>
          <w:szCs w:val="22"/>
          <w:lang w:val="nl-NL"/>
        </w:rPr>
        <w:t>zu</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fördern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haben</w:t>
      </w:r>
      <w:proofErr w:type="spellEnd"/>
      <w:r w:rsidRPr="008B539D">
        <w:rPr>
          <w:rFonts w:ascii="Calibri" w:hAnsi="Calibri" w:cs="Calibri"/>
          <w:szCs w:val="22"/>
          <w:lang w:val="nl-NL"/>
        </w:rPr>
        <w:t xml:space="preserve"> </w:t>
      </w:r>
      <w:proofErr w:type="spellStart"/>
      <w:proofErr w:type="gramStart"/>
      <w:r w:rsidRPr="008B539D">
        <w:rPr>
          <w:rFonts w:ascii="Calibri" w:hAnsi="Calibri" w:cs="Calibri"/>
          <w:szCs w:val="22"/>
          <w:lang w:val="nl-NL"/>
        </w:rPr>
        <w:t>wir</w:t>
      </w:r>
      <w:proofErr w:type="spellEnd"/>
      <w:proofErr w:type="gramEnd"/>
      <w:r w:rsidRPr="008B539D">
        <w:rPr>
          <w:rFonts w:ascii="Calibri" w:hAnsi="Calibri" w:cs="Calibri"/>
          <w:szCs w:val="22"/>
          <w:lang w:val="nl-NL"/>
        </w:rPr>
        <w:t xml:space="preserve"> </w:t>
      </w:r>
      <w:proofErr w:type="spellStart"/>
      <w:r w:rsidRPr="008B539D">
        <w:rPr>
          <w:rFonts w:ascii="Calibri" w:hAnsi="Calibri" w:cs="Calibri"/>
          <w:szCs w:val="22"/>
          <w:lang w:val="nl-NL"/>
        </w:rPr>
        <w:t>Mitarbeiter</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aus</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verschiedenen</w:t>
      </w:r>
      <w:proofErr w:type="spellEnd"/>
      <w:r w:rsidRPr="008B539D">
        <w:rPr>
          <w:rFonts w:ascii="Calibri" w:hAnsi="Calibri" w:cs="Calibri"/>
          <w:szCs w:val="22"/>
          <w:lang w:val="nl-NL"/>
        </w:rPr>
        <w:t xml:space="preserve"> Regionen, </w:t>
      </w:r>
      <w:proofErr w:type="spellStart"/>
      <w:r w:rsidRPr="008B539D">
        <w:rPr>
          <w:rFonts w:ascii="Calibri" w:hAnsi="Calibri" w:cs="Calibri"/>
          <w:szCs w:val="22"/>
          <w:lang w:val="nl-NL"/>
        </w:rPr>
        <w:t>Geschäftsbereichen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Funktionen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und</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Ebenen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eingeladen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sich</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an</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diesem</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Prozess</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zu</w:t>
      </w:r>
      <w:proofErr w:type="spellEnd"/>
      <w:r w:rsidRPr="008B539D">
        <w:rPr>
          <w:rFonts w:ascii="Calibri" w:hAnsi="Calibri" w:cs="Calibri"/>
          <w:szCs w:val="22"/>
          <w:lang w:val="nl-NL"/>
        </w:rPr>
        <w:t xml:space="preserve"> </w:t>
      </w:r>
      <w:proofErr w:type="spellStart"/>
      <w:r w:rsidRPr="008B539D">
        <w:rPr>
          <w:rFonts w:ascii="Calibri" w:hAnsi="Calibri" w:cs="Calibri"/>
          <w:szCs w:val="22"/>
          <w:lang w:val="nl-NL"/>
        </w:rPr>
        <w:t>beteiligen</w:t>
      </w:r>
      <w:proofErr w:type="spellEnd"/>
      <w:r w:rsidRPr="008B539D">
        <w:rPr>
          <w:rFonts w:ascii="Calibri" w:hAnsi="Calibri" w:cs="Calibri"/>
          <w:szCs w:val="22"/>
          <w:lang w:val="nl-NL"/>
        </w:rPr>
        <w:t xml:space="preserve">. </w:t>
      </w:r>
      <w:r w:rsidRPr="008B539D">
        <w:rPr>
          <w:rFonts w:ascii="Calibri" w:hAnsi="Calibri" w:cs="Calibri"/>
          <w:szCs w:val="22"/>
          <w:lang w:val="de-DE"/>
        </w:rPr>
        <w:t xml:space="preserve">Die Unternehmensgesundheit und Verbesserung der Unternehmenskultur gehen Hand in Hand mit </w:t>
      </w:r>
      <w:r w:rsidRPr="008B539D">
        <w:rPr>
          <w:rFonts w:ascii="Calibri" w:hAnsi="Calibri" w:cs="Calibri"/>
          <w:szCs w:val="22"/>
          <w:lang w:val="de-DE"/>
        </w:rPr>
        <w:lastRenderedPageBreak/>
        <w:t>unseren Business Performance Projekten. Wir werden uns während des gesamten Programms kontinuierlich bemühen, Sie stetig zu informieren und einzubinden.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Die Unternehmensleitung und ich unterstützen diesen Plan von ganzem Herzen, wir glauben an das vorhandene Potenzial und freuen uns darauf, mit allen Projektleitern realistische Pläne zu erarbeiten. Wir laden auch Sie ein, sich uns auf diesem Weg der Neugestaltung anzuschließen. Gemeinsam können wir dies verwirklichen!</w:t>
      </w: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Ich danke Ihnen allen für Ihren Einsatz, Ihr Engagement und Ihren Enthusiasmus.</w:t>
      </w:r>
    </w:p>
    <w:p w:rsidR="00934D34" w:rsidRDefault="00934D34" w:rsidP="00934D34">
      <w:pPr>
        <w:pStyle w:val="00Body"/>
        <w:jc w:val="both"/>
        <w:rPr>
          <w:rFonts w:ascii="Calibri" w:hAnsi="Calibri" w:cs="Calibri"/>
          <w:szCs w:val="22"/>
          <w:lang w:val="de-DE"/>
        </w:rPr>
      </w:pPr>
    </w:p>
    <w:p w:rsidR="00934D34" w:rsidRDefault="00934D34" w:rsidP="00934D34">
      <w:pPr>
        <w:pStyle w:val="00Body"/>
        <w:jc w:val="both"/>
        <w:rPr>
          <w:rFonts w:ascii="Calibri" w:hAnsi="Calibri" w:cs="Calibri"/>
          <w:szCs w:val="22"/>
          <w:lang w:val="de-DE"/>
        </w:rPr>
      </w:pPr>
    </w:p>
    <w:p w:rsidR="00934D34" w:rsidRPr="008B539D" w:rsidRDefault="00934D34" w:rsidP="00934D34">
      <w:pPr>
        <w:pStyle w:val="00Body"/>
        <w:jc w:val="both"/>
        <w:rPr>
          <w:rFonts w:ascii="Calibri" w:hAnsi="Calibri" w:cs="Calibri"/>
          <w:szCs w:val="22"/>
          <w:lang w:val="de-DE"/>
        </w:rPr>
      </w:pPr>
      <w:r w:rsidRPr="008B539D">
        <w:rPr>
          <w:rFonts w:ascii="Calibri" w:hAnsi="Calibri" w:cs="Calibri"/>
          <w:szCs w:val="22"/>
          <w:lang w:val="de-DE"/>
        </w:rPr>
        <w:t>Hugo Noordhoek Hegt</w:t>
      </w:r>
    </w:p>
    <w:p w:rsidR="005B23D5" w:rsidRPr="00934D34" w:rsidRDefault="005B23D5" w:rsidP="00934D34"/>
    <w:sectPr w:rsidR="005B23D5" w:rsidRPr="00934D34" w:rsidSect="008C2213">
      <w:headerReference w:type="default" r:id="rId7"/>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E91" w:rsidRDefault="00636E91" w:rsidP="008C2213">
      <w:pPr>
        <w:spacing w:after="0" w:line="240" w:lineRule="auto"/>
      </w:pPr>
      <w:r>
        <w:separator/>
      </w:r>
    </w:p>
  </w:endnote>
  <w:endnote w:type="continuationSeparator" w:id="0">
    <w:p w:rsidR="00636E91" w:rsidRDefault="00636E91" w:rsidP="008C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BB79CD2-FD39-48D0-8CA7-9593286C0483}"/>
    <w:embedBold r:id="rId2" w:fontKey="{DA4713F4-9974-4629-ABC2-6D7C84B517D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E91" w:rsidRDefault="00636E91" w:rsidP="008C2213">
      <w:pPr>
        <w:spacing w:after="0" w:line="240" w:lineRule="auto"/>
      </w:pPr>
      <w:r>
        <w:separator/>
      </w:r>
    </w:p>
  </w:footnote>
  <w:footnote w:type="continuationSeparator" w:id="0">
    <w:p w:rsidR="00636E91" w:rsidRDefault="00636E91" w:rsidP="008C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CB94A07EA74F40D3B0E5E665DF2EC79D"/>
      </w:placeholder>
      <w:temporary/>
      <w:showingPlcHdr/>
      <w15:appearance w15:val="hidden"/>
    </w:sdtPr>
    <w:sdtEndPr/>
    <w:sdtContent>
      <w:p w:rsidR="00096C99" w:rsidRDefault="00096C99">
        <w:pPr>
          <w:pStyle w:val="Header"/>
        </w:pPr>
        <w:r>
          <w:t>[Type here]</w:t>
        </w:r>
      </w:p>
    </w:sdtContent>
  </w:sdt>
  <w:p w:rsidR="00096C99" w:rsidRDefault="00096C99">
    <w:pPr>
      <w:pStyle w:val="Header"/>
    </w:pPr>
    <w:r>
      <w:rPr>
        <w:noProof/>
      </w:rPr>
      <w:drawing>
        <wp:anchor distT="0" distB="0" distL="114300" distR="114300" simplePos="0" relativeHeight="251658240" behindDoc="0" locked="0" layoutInCell="1" allowOverlap="1">
          <wp:simplePos x="0" y="0"/>
          <wp:positionH relativeFrom="column">
            <wp:posOffset>5259705</wp:posOffset>
          </wp:positionH>
          <wp:positionV relativeFrom="paragraph">
            <wp:posOffset>-387350</wp:posOffset>
          </wp:positionV>
          <wp:extent cx="1045210" cy="10922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 oranj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5210" cy="1092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DAFD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CEB2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5C95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A420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7864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019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12C3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41B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DCA1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861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5266"/>
    <w:multiLevelType w:val="hybridMultilevel"/>
    <w:tmpl w:val="9478664A"/>
    <w:lvl w:ilvl="0" w:tplc="1F0EA432">
      <w:start w:val="1"/>
      <w:numFmt w:val="decimal"/>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4211693"/>
    <w:multiLevelType w:val="hybridMultilevel"/>
    <w:tmpl w:val="601CB1A6"/>
    <w:lvl w:ilvl="0" w:tplc="DF74F904">
      <w:start w:val="1"/>
      <w:numFmt w:val="bullet"/>
      <w:lvlText w:val="-"/>
      <w:lvlJc w:val="left"/>
      <w:pPr>
        <w:tabs>
          <w:tab w:val="num" w:pos="720"/>
        </w:tabs>
        <w:ind w:left="720" w:hanging="360"/>
      </w:pPr>
      <w:rPr>
        <w:rFonts w:ascii="Times New Roman" w:hAnsi="Times New Roman" w:hint="default"/>
      </w:rPr>
    </w:lvl>
    <w:lvl w:ilvl="1" w:tplc="D6483812" w:tentative="1">
      <w:start w:val="1"/>
      <w:numFmt w:val="bullet"/>
      <w:lvlText w:val="-"/>
      <w:lvlJc w:val="left"/>
      <w:pPr>
        <w:tabs>
          <w:tab w:val="num" w:pos="1440"/>
        </w:tabs>
        <w:ind w:left="1440" w:hanging="360"/>
      </w:pPr>
      <w:rPr>
        <w:rFonts w:ascii="Times New Roman" w:hAnsi="Times New Roman" w:hint="default"/>
      </w:rPr>
    </w:lvl>
    <w:lvl w:ilvl="2" w:tplc="5DF63B2E" w:tentative="1">
      <w:start w:val="1"/>
      <w:numFmt w:val="bullet"/>
      <w:lvlText w:val="-"/>
      <w:lvlJc w:val="left"/>
      <w:pPr>
        <w:tabs>
          <w:tab w:val="num" w:pos="2160"/>
        </w:tabs>
        <w:ind w:left="2160" w:hanging="360"/>
      </w:pPr>
      <w:rPr>
        <w:rFonts w:ascii="Times New Roman" w:hAnsi="Times New Roman" w:hint="default"/>
      </w:rPr>
    </w:lvl>
    <w:lvl w:ilvl="3" w:tplc="A28086CE" w:tentative="1">
      <w:start w:val="1"/>
      <w:numFmt w:val="bullet"/>
      <w:lvlText w:val="-"/>
      <w:lvlJc w:val="left"/>
      <w:pPr>
        <w:tabs>
          <w:tab w:val="num" w:pos="2880"/>
        </w:tabs>
        <w:ind w:left="2880" w:hanging="360"/>
      </w:pPr>
      <w:rPr>
        <w:rFonts w:ascii="Times New Roman" w:hAnsi="Times New Roman" w:hint="default"/>
      </w:rPr>
    </w:lvl>
    <w:lvl w:ilvl="4" w:tplc="16D0A8B8" w:tentative="1">
      <w:start w:val="1"/>
      <w:numFmt w:val="bullet"/>
      <w:lvlText w:val="-"/>
      <w:lvlJc w:val="left"/>
      <w:pPr>
        <w:tabs>
          <w:tab w:val="num" w:pos="3600"/>
        </w:tabs>
        <w:ind w:left="3600" w:hanging="360"/>
      </w:pPr>
      <w:rPr>
        <w:rFonts w:ascii="Times New Roman" w:hAnsi="Times New Roman" w:hint="default"/>
      </w:rPr>
    </w:lvl>
    <w:lvl w:ilvl="5" w:tplc="0566654E" w:tentative="1">
      <w:start w:val="1"/>
      <w:numFmt w:val="bullet"/>
      <w:lvlText w:val="-"/>
      <w:lvlJc w:val="left"/>
      <w:pPr>
        <w:tabs>
          <w:tab w:val="num" w:pos="4320"/>
        </w:tabs>
        <w:ind w:left="4320" w:hanging="360"/>
      </w:pPr>
      <w:rPr>
        <w:rFonts w:ascii="Times New Roman" w:hAnsi="Times New Roman" w:hint="default"/>
      </w:rPr>
    </w:lvl>
    <w:lvl w:ilvl="6" w:tplc="C1FA0458" w:tentative="1">
      <w:start w:val="1"/>
      <w:numFmt w:val="bullet"/>
      <w:lvlText w:val="-"/>
      <w:lvlJc w:val="left"/>
      <w:pPr>
        <w:tabs>
          <w:tab w:val="num" w:pos="5040"/>
        </w:tabs>
        <w:ind w:left="5040" w:hanging="360"/>
      </w:pPr>
      <w:rPr>
        <w:rFonts w:ascii="Times New Roman" w:hAnsi="Times New Roman" w:hint="default"/>
      </w:rPr>
    </w:lvl>
    <w:lvl w:ilvl="7" w:tplc="1AD019BC" w:tentative="1">
      <w:start w:val="1"/>
      <w:numFmt w:val="bullet"/>
      <w:lvlText w:val="-"/>
      <w:lvlJc w:val="left"/>
      <w:pPr>
        <w:tabs>
          <w:tab w:val="num" w:pos="5760"/>
        </w:tabs>
        <w:ind w:left="5760" w:hanging="360"/>
      </w:pPr>
      <w:rPr>
        <w:rFonts w:ascii="Times New Roman" w:hAnsi="Times New Roman" w:hint="default"/>
      </w:rPr>
    </w:lvl>
    <w:lvl w:ilvl="8" w:tplc="CAE405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5460002"/>
    <w:multiLevelType w:val="hybridMultilevel"/>
    <w:tmpl w:val="E1F64424"/>
    <w:lvl w:ilvl="0" w:tplc="4B5C768A">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09C913E9"/>
    <w:multiLevelType w:val="multilevel"/>
    <w:tmpl w:val="450EAC48"/>
    <w:lvl w:ilvl="0">
      <w:start w:val="1"/>
      <w:numFmt w:val="lowerRoman"/>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Restart w:val="1"/>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4" w15:restartNumberingAfterBreak="0">
    <w:nsid w:val="14D73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2C381B"/>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16"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C53405"/>
    <w:multiLevelType w:val="hybridMultilevel"/>
    <w:tmpl w:val="580A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27BFD"/>
    <w:multiLevelType w:val="multilevel"/>
    <w:tmpl w:val="F59A9974"/>
    <w:lvl w:ilvl="0">
      <w:start w:val="1"/>
      <w:numFmt w:val="bullet"/>
      <w:lvlText w:val="—"/>
      <w:lvlJc w:val="left"/>
      <w:pPr>
        <w:ind w:left="1620" w:hanging="360"/>
      </w:pPr>
      <w:rPr>
        <w:rFonts w:ascii="Theinhardt Light" w:hAnsi="Theinhardt Light" w:hint="default"/>
        <w:b w:val="0"/>
        <w:i w:val="0"/>
        <w:color w:val="auto"/>
        <w:sz w:val="18"/>
      </w:rPr>
    </w:lvl>
    <w:lvl w:ilvl="1">
      <w:start w:val="1"/>
      <w:numFmt w:val="bullet"/>
      <w:lvlText w:val="•"/>
      <w:lvlJc w:val="left"/>
      <w:pPr>
        <w:ind w:left="1980" w:hanging="360"/>
      </w:pPr>
      <w:rPr>
        <w:rFonts w:ascii="Theinhardt Light" w:hAnsi="Theinhardt Light" w:hint="default"/>
        <w:color w:val="auto"/>
        <w:sz w:val="24"/>
      </w:rPr>
    </w:lvl>
    <w:lvl w:ilvl="2">
      <w:start w:val="1"/>
      <w:numFmt w:val="bullet"/>
      <w:lvlText w:val="»"/>
      <w:lvlJc w:val="left"/>
      <w:pPr>
        <w:ind w:left="2340" w:hanging="360"/>
      </w:pPr>
      <w:rPr>
        <w:rFonts w:ascii="Theinhardt Light" w:hAnsi="Theinhardt Light" w:hint="default"/>
        <w:color w:val="auto"/>
        <w:sz w:val="20"/>
      </w:rPr>
    </w:lvl>
    <w:lvl w:ilvl="3">
      <w:start w:val="1"/>
      <w:numFmt w:val="bullet"/>
      <w:lvlText w:val="›"/>
      <w:lvlJc w:val="left"/>
      <w:pPr>
        <w:ind w:left="2700" w:hanging="360"/>
      </w:pPr>
      <w:rPr>
        <w:rFonts w:ascii="Theinhardt Light" w:hAnsi="Theinhardt Light" w:hint="default"/>
        <w:color w:val="002960"/>
        <w:sz w:val="24"/>
      </w:rPr>
    </w:lvl>
    <w:lvl w:ilvl="4">
      <w:start w:val="1"/>
      <w:numFmt w:val="bullet"/>
      <w:lvlText w:val="•"/>
      <w:lvlJc w:val="left"/>
      <w:pPr>
        <w:ind w:left="3060" w:hanging="360"/>
      </w:pPr>
      <w:rPr>
        <w:rFonts w:ascii="Theinhardt Light" w:hAnsi="Theinhardt Light" w:hint="default"/>
        <w:color w:val="auto"/>
      </w:rPr>
    </w:lvl>
    <w:lvl w:ilvl="5">
      <w:start w:val="1"/>
      <w:numFmt w:val="bullet"/>
      <w:lvlText w:val="•"/>
      <w:lvlJc w:val="left"/>
      <w:pPr>
        <w:ind w:left="3420" w:hanging="360"/>
      </w:pPr>
      <w:rPr>
        <w:rFonts w:ascii="Theinhardt Light" w:hAnsi="Theinhardt Light" w:hint="default"/>
        <w:color w:val="auto"/>
      </w:rPr>
    </w:lvl>
    <w:lvl w:ilvl="6">
      <w:start w:val="1"/>
      <w:numFmt w:val="bullet"/>
      <w:lvlText w:val="•"/>
      <w:lvlJc w:val="left"/>
      <w:pPr>
        <w:ind w:left="3780" w:hanging="360"/>
      </w:pPr>
      <w:rPr>
        <w:rFonts w:ascii="Theinhardt Light" w:hAnsi="Theinhardt Light" w:hint="default"/>
        <w:color w:val="auto"/>
      </w:rPr>
    </w:lvl>
    <w:lvl w:ilvl="7">
      <w:start w:val="1"/>
      <w:numFmt w:val="bullet"/>
      <w:lvlText w:val="•"/>
      <w:lvlJc w:val="left"/>
      <w:pPr>
        <w:ind w:left="4140" w:hanging="360"/>
      </w:pPr>
      <w:rPr>
        <w:rFonts w:ascii="Theinhardt Light" w:hAnsi="Theinhardt Light" w:hint="default"/>
        <w:color w:val="auto"/>
      </w:rPr>
    </w:lvl>
    <w:lvl w:ilvl="8">
      <w:start w:val="1"/>
      <w:numFmt w:val="bullet"/>
      <w:lvlText w:val="•"/>
      <w:lvlJc w:val="left"/>
      <w:pPr>
        <w:ind w:left="4500" w:hanging="360"/>
      </w:pPr>
      <w:rPr>
        <w:rFonts w:ascii="Theinhardt Light" w:hAnsi="Theinhardt Light" w:hint="default"/>
        <w:color w:val="auto"/>
      </w:rPr>
    </w:lvl>
  </w:abstractNum>
  <w:abstractNum w:abstractNumId="19" w15:restartNumberingAfterBreak="0">
    <w:nsid w:val="2A1C2195"/>
    <w:multiLevelType w:val="multilevel"/>
    <w:tmpl w:val="9880FE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AB697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21" w15:restartNumberingAfterBreak="0">
    <w:nsid w:val="337144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172675"/>
    <w:multiLevelType w:val="hybridMultilevel"/>
    <w:tmpl w:val="E55202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52AD2"/>
    <w:multiLevelType w:val="hybridMultilevel"/>
    <w:tmpl w:val="F48C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00214"/>
    <w:multiLevelType w:val="multilevel"/>
    <w:tmpl w:val="2602755C"/>
    <w:lvl w:ilvl="0">
      <w:start w:val="1"/>
      <w:numFmt w:val="decimal"/>
      <w:lvlText w:val="%1."/>
      <w:lvlJc w:val="left"/>
      <w:pPr>
        <w:ind w:left="288" w:hanging="288"/>
      </w:pPr>
      <w:rPr>
        <w:rFonts w:hint="default"/>
      </w:rPr>
    </w:lvl>
    <w:lvl w:ilvl="1">
      <w:start w:val="1"/>
      <w:numFmt w:val="decimal"/>
      <w:lvlText w:val="%1.%2."/>
      <w:lvlJc w:val="left"/>
      <w:pPr>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ind w:left="1728" w:hanging="1152"/>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F80A9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E555440"/>
    <w:multiLevelType w:val="hybridMultilevel"/>
    <w:tmpl w:val="B9266F60"/>
    <w:lvl w:ilvl="0" w:tplc="8AF69A08">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7" w15:restartNumberingAfterBreak="0">
    <w:nsid w:val="53664307"/>
    <w:multiLevelType w:val="multilevel"/>
    <w:tmpl w:val="B010ED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5239F7"/>
    <w:multiLevelType w:val="multilevel"/>
    <w:tmpl w:val="83967B78"/>
    <w:lvl w:ilvl="0">
      <w:start w:val="1"/>
      <w:numFmt w:val="bullet"/>
      <w:lvlText w:val=""/>
      <w:lvlJc w:val="left"/>
      <w:pPr>
        <w:ind w:left="288" w:hanging="288"/>
      </w:pPr>
      <w:rPr>
        <w:rFonts w:ascii="Wingdings" w:hAnsi="Wingdings" w:hint="default"/>
      </w:rPr>
    </w:lvl>
    <w:lvl w:ilvl="1">
      <w:start w:val="1"/>
      <w:numFmt w:val="bullet"/>
      <w:lvlText w:val="—"/>
      <w:lvlJc w:val="left"/>
      <w:pPr>
        <w:ind w:left="576" w:hanging="288"/>
      </w:pPr>
      <w:rPr>
        <w:rFonts w:ascii="Theinhardt Light" w:hAnsi="Theinhardt Light" w:hint="default"/>
        <w:color w:val="auto"/>
      </w:rPr>
    </w:lvl>
    <w:lvl w:ilvl="2">
      <w:start w:val="1"/>
      <w:numFmt w:val="bullet"/>
      <w:lvlText w:val="›"/>
      <w:lvlJc w:val="left"/>
      <w:pPr>
        <w:ind w:left="864" w:hanging="288"/>
      </w:pPr>
      <w:rPr>
        <w:rFonts w:ascii="Theinhardt Light" w:hAnsi="Theinhardt Light" w:hint="default"/>
        <w:color w:val="auto"/>
      </w:rPr>
    </w:lvl>
    <w:lvl w:ilvl="3">
      <w:start w:val="1"/>
      <w:numFmt w:val="bullet"/>
      <w:lvlText w:val="»"/>
      <w:lvlJc w:val="left"/>
      <w:pPr>
        <w:ind w:left="1152" w:hanging="288"/>
      </w:pPr>
      <w:rPr>
        <w:rFonts w:ascii="Theinhardt Light" w:hAnsi="Theinhardt Light" w:hint="default"/>
        <w:color w:val="auto"/>
      </w:rPr>
    </w:lvl>
    <w:lvl w:ilvl="4">
      <w:start w:val="1"/>
      <w:numFmt w:val="bullet"/>
      <w:lvlText w:val="▫"/>
      <w:lvlJc w:val="left"/>
      <w:pPr>
        <w:ind w:left="1440" w:hanging="288"/>
      </w:pPr>
      <w:rPr>
        <w:rFonts w:asciiTheme="minorHAnsi" w:hAnsiTheme="minorHAnsi"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29"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30" w15:restartNumberingAfterBreak="0">
    <w:nsid w:val="606253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F230FE"/>
    <w:multiLevelType w:val="multilevel"/>
    <w:tmpl w:val="6256E4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8702FB"/>
    <w:multiLevelType w:val="hybridMultilevel"/>
    <w:tmpl w:val="AD307994"/>
    <w:lvl w:ilvl="0" w:tplc="79844704">
      <w:start w:val="1"/>
      <w:numFmt w:val="bullet"/>
      <w:lvlText w:val=""/>
      <w:lvlJc w:val="left"/>
      <w:pPr>
        <w:ind w:left="1584"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6F7E016C"/>
    <w:multiLevelType w:val="multilevel"/>
    <w:tmpl w:val="93D00F9A"/>
    <w:lvl w:ilvl="0">
      <w:start w:val="1"/>
      <w:numFmt w:val="decimal"/>
      <w:lvlText w:val="%1."/>
      <w:lvlJc w:val="left"/>
      <w:pPr>
        <w:tabs>
          <w:tab w:val="num" w:pos="288"/>
        </w:tabs>
        <w:ind w:left="288" w:hanging="288"/>
      </w:pPr>
      <w:rPr>
        <w:rFonts w:hint="default"/>
      </w:rPr>
    </w:lvl>
    <w:lvl w:ilvl="1">
      <w:start w:val="1"/>
      <w:numFmt w:val="decimal"/>
      <w:lvlText w:val="%1.%2."/>
      <w:lvlJc w:val="left"/>
      <w:pPr>
        <w:tabs>
          <w:tab w:val="num" w:pos="576"/>
        </w:tabs>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tabs>
          <w:tab w:val="num" w:pos="1152"/>
        </w:tabs>
        <w:ind w:left="1152" w:hanging="288"/>
      </w:pPr>
      <w:rPr>
        <w:rFonts w:hint="default"/>
      </w:rPr>
    </w:lvl>
    <w:lvl w:ilvl="4">
      <w:start w:val="1"/>
      <w:numFmt w:val="decimal"/>
      <w:lvlText w:val="%1.%2.%3.%4.%5."/>
      <w:lvlJc w:val="left"/>
      <w:pPr>
        <w:tabs>
          <w:tab w:val="num" w:pos="1440"/>
        </w:tabs>
        <w:ind w:left="1440" w:hanging="288"/>
      </w:pPr>
      <w:rPr>
        <w:rFonts w:hint="default"/>
      </w:rPr>
    </w:lvl>
    <w:lvl w:ilvl="5">
      <w:start w:val="1"/>
      <w:numFmt w:val="decimal"/>
      <w:lvlText w:val="%1.%2.%3.%4.%5.%6."/>
      <w:lvlJc w:val="left"/>
      <w:pPr>
        <w:tabs>
          <w:tab w:val="num" w:pos="1728"/>
        </w:tabs>
        <w:ind w:left="1728" w:hanging="288"/>
      </w:pPr>
      <w:rPr>
        <w:rFonts w:hint="default"/>
      </w:rPr>
    </w:lvl>
    <w:lvl w:ilvl="6">
      <w:start w:val="1"/>
      <w:numFmt w:val="decimal"/>
      <w:lvlText w:val="%1.%2.%3.%4.%5.%6.%7."/>
      <w:lvlJc w:val="left"/>
      <w:pPr>
        <w:tabs>
          <w:tab w:val="num" w:pos="2016"/>
        </w:tabs>
        <w:ind w:left="2016" w:hanging="288"/>
      </w:pPr>
      <w:rPr>
        <w:rFonts w:hint="default"/>
      </w:rPr>
    </w:lvl>
    <w:lvl w:ilvl="7">
      <w:start w:val="1"/>
      <w:numFmt w:val="decimal"/>
      <w:suff w:val="nothing"/>
      <w:lvlText w:val="%1.%2.%3.%4.%5.%6.%7.%8."/>
      <w:lvlJc w:val="left"/>
      <w:pPr>
        <w:ind w:left="2304" w:hanging="288"/>
      </w:pPr>
      <w:rPr>
        <w:rFonts w:hint="default"/>
      </w:rPr>
    </w:lvl>
    <w:lvl w:ilvl="8">
      <w:start w:val="1"/>
      <w:numFmt w:val="decimal"/>
      <w:suff w:val="nothing"/>
      <w:lvlText w:val="%1.%2.%3.%4.%5.%6.%7.%8.%9."/>
      <w:lvlJc w:val="left"/>
      <w:pPr>
        <w:ind w:left="2592" w:hanging="288"/>
      </w:pPr>
      <w:rPr>
        <w:rFonts w:hint="default"/>
      </w:rPr>
    </w:lvl>
  </w:abstractNum>
  <w:abstractNum w:abstractNumId="34"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6261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E27D9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37" w15:restartNumberingAfterBreak="0">
    <w:nsid w:val="77EE2944"/>
    <w:multiLevelType w:val="hybridMultilevel"/>
    <w:tmpl w:val="CD561768"/>
    <w:lvl w:ilvl="0" w:tplc="49DC0304">
      <w:start w:val="1"/>
      <w:numFmt w:val="lowerLetter"/>
      <w:lvlText w:val="%1)"/>
      <w:lvlJc w:val="left"/>
      <w:pPr>
        <w:ind w:left="1644" w:hanging="360"/>
      </w:pPr>
      <w:rPr>
        <w:rFonts w:ascii="Arial" w:hAnsi="Arial" w:hint="default"/>
        <w:color w:val="002960"/>
        <w:sz w:val="22"/>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0"/>
  </w:num>
  <w:num w:numId="14">
    <w:abstractNumId w:val="15"/>
  </w:num>
  <w:num w:numId="15">
    <w:abstractNumId w:val="29"/>
  </w:num>
  <w:num w:numId="16">
    <w:abstractNumId w:val="28"/>
  </w:num>
  <w:num w:numId="17">
    <w:abstractNumId w:val="24"/>
  </w:num>
  <w:num w:numId="18">
    <w:abstractNumId w:val="3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5"/>
  </w:num>
  <w:num w:numId="24">
    <w:abstractNumId w:val="34"/>
  </w:num>
  <w:num w:numId="25">
    <w:abstractNumId w:val="12"/>
  </w:num>
  <w:num w:numId="26">
    <w:abstractNumId w:val="10"/>
  </w:num>
  <w:num w:numId="27">
    <w:abstractNumId w:val="26"/>
  </w:num>
  <w:num w:numId="28">
    <w:abstractNumId w:val="32"/>
  </w:num>
  <w:num w:numId="29">
    <w:abstractNumId w:val="37"/>
  </w:num>
  <w:num w:numId="30">
    <w:abstractNumId w:val="31"/>
  </w:num>
  <w:num w:numId="31">
    <w:abstractNumId w:val="19"/>
  </w:num>
  <w:num w:numId="32">
    <w:abstractNumId w:val="34"/>
    <w:lvlOverride w:ilvl="0">
      <w:lvl w:ilvl="0">
        <w:start w:val="1"/>
        <w:numFmt w:val="decimal"/>
        <w:pStyle w:val="301MajorH1"/>
        <w:lvlText w:val="%1."/>
        <w:lvlJc w:val="left"/>
        <w:pPr>
          <w:ind w:left="720" w:hanging="720"/>
        </w:pPr>
        <w:rPr>
          <w:rFonts w:hint="default"/>
        </w:rPr>
      </w:lvl>
    </w:lvlOverride>
    <w:lvlOverride w:ilvl="1">
      <w:lvl w:ilvl="1">
        <w:start w:val="1"/>
        <w:numFmt w:val="decimal"/>
        <w:pStyle w:val="302MinH2"/>
        <w:lvlText w:val="%1.%2."/>
        <w:lvlJc w:val="left"/>
        <w:pPr>
          <w:ind w:left="720" w:hanging="720"/>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440" w:hanging="144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080" w:hanging="1080"/>
        </w:pPr>
        <w:rPr>
          <w:rFonts w:hint="default"/>
        </w:rPr>
      </w:lvl>
    </w:lvlOverride>
    <w:lvlOverride w:ilvl="4">
      <w:lvl w:ilvl="4">
        <w:start w:val="1"/>
        <w:numFmt w:val="decimal"/>
        <w:lvlText w:val="%1.%2.%3.%4.%5."/>
        <w:lvlJc w:val="left"/>
        <w:pPr>
          <w:ind w:left="1224" w:hanging="122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88"/>
    </w:lvlOverride>
    <w:lvlOverride w:ilvl="1">
      <w:startOverride w:val="10"/>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 w:ilvl="0">
        <w:start w:val="88"/>
        <w:numFmt w:val="decimal"/>
        <w:pStyle w:val="301MajorH1"/>
        <w:lvlText w:val="%1."/>
        <w:lvlJc w:val="left"/>
        <w:pPr>
          <w:ind w:left="432" w:hanging="432"/>
        </w:pPr>
        <w:rPr>
          <w:rFonts w:hint="default"/>
        </w:rPr>
      </w:lvl>
    </w:lvlOverride>
    <w:lvlOverride w:ilvl="1">
      <w:lvl w:ilvl="1">
        <w:start w:val="10"/>
        <w:numFmt w:val="decimal"/>
        <w:pStyle w:val="302MinH2"/>
        <w:lvlText w:val="%1.%2."/>
        <w:lvlJc w:val="left"/>
        <w:pPr>
          <w:tabs>
            <w:tab w:val="num" w:pos="432"/>
          </w:tabs>
          <w:ind w:left="720" w:hanging="720"/>
        </w:pPr>
        <w:rPr>
          <w:rFonts w:hint="default"/>
        </w:rPr>
      </w:lvl>
    </w:lvlOverride>
    <w:lvlOverride w:ilvl="2">
      <w:lvl w:ilvl="2">
        <w:start w:val="10"/>
        <w:numFmt w:val="decimal"/>
        <w:pStyle w:val="303Sub1H3"/>
        <w:lvlText w:val="%1.%2.%3."/>
        <w:lvlJc w:val="left"/>
        <w:pPr>
          <w:tabs>
            <w:tab w:val="num" w:pos="1440"/>
          </w:tabs>
          <w:ind w:left="1152" w:hanging="1152"/>
        </w:pPr>
        <w:rPr>
          <w:rFonts w:hint="default"/>
        </w:rPr>
      </w:lvl>
    </w:lvlOverride>
    <w:lvlOverride w:ilvl="3">
      <w:lvl w:ilvl="3">
        <w:start w:val="1"/>
        <w:numFmt w:val="decimal"/>
        <w:pStyle w:val="304Sub2H4"/>
        <w:lvlText w:val="%1.%2.%3.%4."/>
        <w:lvlJc w:val="left"/>
        <w:pPr>
          <w:tabs>
            <w:tab w:val="num" w:pos="432"/>
          </w:tabs>
          <w:ind w:left="1296" w:hanging="1296"/>
        </w:pPr>
        <w:rPr>
          <w:rFonts w:hint="default"/>
        </w:rPr>
      </w:lvl>
    </w:lvlOverride>
    <w:lvlOverride w:ilvl="4">
      <w:lvl w:ilvl="4">
        <w:start w:val="1"/>
        <w:numFmt w:val="decimal"/>
        <w:lvlText w:val="%1.%2.%3.%4.%5."/>
        <w:lvlJc w:val="left"/>
        <w:pPr>
          <w:ind w:left="1584" w:hanging="1584"/>
        </w:pPr>
        <w:rPr>
          <w:rFonts w:hint="default"/>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39">
    <w:abstractNumId w:val="34"/>
    <w:lvlOverride w:ilvl="0">
      <w:startOverride w:val="88"/>
      <w:lvl w:ilvl="0">
        <w:start w:val="88"/>
        <w:numFmt w:val="decimal"/>
        <w:pStyle w:val="301MajorH1"/>
        <w:lvlText w:val="%1."/>
        <w:lvlJc w:val="left"/>
        <w:pPr>
          <w:ind w:left="432" w:hanging="432"/>
        </w:pPr>
        <w:rPr>
          <w:rFonts w:hint="default"/>
        </w:rPr>
      </w:lvl>
    </w:lvlOverride>
    <w:lvlOverride w:ilvl="1">
      <w:startOverride w:val="12"/>
      <w:lvl w:ilvl="1">
        <w:start w:val="12"/>
        <w:numFmt w:val="decimal"/>
        <w:pStyle w:val="302MinH2"/>
        <w:lvlText w:val="%1.%2."/>
        <w:lvlJc w:val="left"/>
        <w:pPr>
          <w:tabs>
            <w:tab w:val="num" w:pos="432"/>
          </w:tabs>
          <w:ind w:left="720" w:hanging="720"/>
        </w:pPr>
        <w:rPr>
          <w:rFonts w:hint="default"/>
        </w:rPr>
      </w:lvl>
    </w:lvlOverride>
    <w:lvlOverride w:ilvl="2">
      <w:startOverride w:val="18"/>
      <w:lvl w:ilvl="2">
        <w:start w:val="18"/>
        <w:numFmt w:val="decimal"/>
        <w:pStyle w:val="303Sub1H3"/>
        <w:lvlText w:val="%1.%2.%3."/>
        <w:lvlJc w:val="left"/>
        <w:pPr>
          <w:tabs>
            <w:tab w:val="num" w:pos="1440"/>
          </w:tabs>
          <w:ind w:left="1152" w:hanging="1152"/>
        </w:pPr>
        <w:rPr>
          <w:rFonts w:hint="default"/>
        </w:rPr>
      </w:lvl>
    </w:lvlOverride>
    <w:lvlOverride w:ilvl="3">
      <w:startOverride w:val="1"/>
      <w:lvl w:ilvl="3">
        <w:start w:val="1"/>
        <w:numFmt w:val="decimal"/>
        <w:pStyle w:val="304Sub2H4"/>
        <w:lvlText w:val="%1.%2.%3.%4."/>
        <w:lvlJc w:val="left"/>
        <w:pPr>
          <w:tabs>
            <w:tab w:val="num" w:pos="432"/>
          </w:tabs>
          <w:ind w:left="1296" w:hanging="1296"/>
        </w:pPr>
        <w:rPr>
          <w:rFonts w:hint="default"/>
        </w:rPr>
      </w:lvl>
    </w:lvlOverride>
    <w:lvlOverride w:ilvl="4">
      <w:startOverride w:val="1"/>
      <w:lvl w:ilvl="4">
        <w:start w:val="1"/>
        <w:numFmt w:val="decimal"/>
        <w:lvlText w:val="%1.%2.%3.%4.%5."/>
        <w:lvlJc w:val="left"/>
        <w:pPr>
          <w:ind w:left="1584" w:hanging="1584"/>
        </w:pPr>
        <w:rPr>
          <w:rFonts w:hint="default"/>
        </w:rPr>
      </w:lvl>
    </w:lvlOverride>
    <w:lvlOverride w:ilvl="5">
      <w:startOverride w:val="1"/>
      <w:lvl w:ilvl="5">
        <w:start w:val="1"/>
        <w:numFmt w:val="decimal"/>
        <w:lvlText w:val="%1.%2.%3.%4.%5.%6."/>
        <w:lvlJc w:val="left"/>
        <w:pPr>
          <w:ind w:left="432" w:hanging="432"/>
        </w:pPr>
        <w:rPr>
          <w:rFonts w:hint="default"/>
        </w:rPr>
      </w:lvl>
    </w:lvlOverride>
    <w:lvlOverride w:ilvl="6">
      <w:startOverride w:val="1"/>
      <w:lvl w:ilvl="6">
        <w:start w:val="1"/>
        <w:numFmt w:val="decimal"/>
        <w:lvlText w:val="%1.%2.%3.%4.%5.%6.%7."/>
        <w:lvlJc w:val="left"/>
        <w:pPr>
          <w:ind w:left="432" w:hanging="432"/>
        </w:pPr>
        <w:rPr>
          <w:rFonts w:hint="default"/>
        </w:rPr>
      </w:lvl>
    </w:lvlOverride>
    <w:lvlOverride w:ilvl="7">
      <w:startOverride w:val="1"/>
      <w:lvl w:ilvl="7">
        <w:start w:val="1"/>
        <w:numFmt w:val="decimal"/>
        <w:lvlText w:val="%1.%2.%3.%4.%5.%6.%7.%8."/>
        <w:lvlJc w:val="left"/>
        <w:pPr>
          <w:ind w:left="432" w:hanging="432"/>
        </w:pPr>
        <w:rPr>
          <w:rFonts w:hint="default"/>
        </w:rPr>
      </w:lvl>
    </w:lvlOverride>
    <w:lvlOverride w:ilvl="8">
      <w:startOverride w:val="1"/>
      <w:lvl w:ilvl="8">
        <w:start w:val="1"/>
        <w:numFmt w:val="decimal"/>
        <w:lvlText w:val="%1.%2.%3.%4.%5.%6.%7.%8.%9."/>
        <w:lvlJc w:val="left"/>
        <w:pPr>
          <w:ind w:left="432" w:hanging="432"/>
        </w:pPr>
        <w:rPr>
          <w:rFonts w:hint="default"/>
        </w:rPr>
      </w:lvl>
    </w:lvlOverride>
  </w:num>
  <w:num w:numId="40">
    <w:abstractNumId w:val="34"/>
    <w:lvlOverride w:ilvl="0">
      <w:startOverride w:val="88"/>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14"/>
  </w:num>
  <w:num w:numId="43">
    <w:abstractNumId w:val="30"/>
  </w:num>
  <w:num w:numId="44">
    <w:abstractNumId w:val="21"/>
  </w:num>
  <w:num w:numId="45">
    <w:abstractNumId w:val="25"/>
  </w:num>
  <w:num w:numId="46">
    <w:abstractNumId w:val="22"/>
  </w:num>
  <w:num w:numId="47">
    <w:abstractNumId w:val="17"/>
  </w:num>
  <w:num w:numId="48">
    <w:abstractNumId w:val="1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Category" w:val="BasicFormat"/>
    <w:docVar w:name="DocumentType" w:val="BasicFormat"/>
  </w:docVars>
  <w:rsids>
    <w:rsidRoot w:val="008C2213"/>
    <w:rsid w:val="00025D1A"/>
    <w:rsid w:val="00031CFF"/>
    <w:rsid w:val="000324D1"/>
    <w:rsid w:val="000360C4"/>
    <w:rsid w:val="00070C7C"/>
    <w:rsid w:val="00093160"/>
    <w:rsid w:val="00096C99"/>
    <w:rsid w:val="000A3B4D"/>
    <w:rsid w:val="000B0FF2"/>
    <w:rsid w:val="000B48A9"/>
    <w:rsid w:val="001442EB"/>
    <w:rsid w:val="0015404F"/>
    <w:rsid w:val="00161B02"/>
    <w:rsid w:val="0018268F"/>
    <w:rsid w:val="001F24A2"/>
    <w:rsid w:val="002C1C35"/>
    <w:rsid w:val="002C6775"/>
    <w:rsid w:val="003512EF"/>
    <w:rsid w:val="00355FDF"/>
    <w:rsid w:val="003F0FDB"/>
    <w:rsid w:val="00422678"/>
    <w:rsid w:val="00490FFA"/>
    <w:rsid w:val="004A2758"/>
    <w:rsid w:val="00505B7E"/>
    <w:rsid w:val="00510BE9"/>
    <w:rsid w:val="00512E54"/>
    <w:rsid w:val="005453CF"/>
    <w:rsid w:val="0056605C"/>
    <w:rsid w:val="00572894"/>
    <w:rsid w:val="005971E7"/>
    <w:rsid w:val="005B23D5"/>
    <w:rsid w:val="00633C4D"/>
    <w:rsid w:val="00636E91"/>
    <w:rsid w:val="00696D88"/>
    <w:rsid w:val="006A516F"/>
    <w:rsid w:val="006E12F0"/>
    <w:rsid w:val="007133BC"/>
    <w:rsid w:val="00733208"/>
    <w:rsid w:val="00850E4A"/>
    <w:rsid w:val="008534D3"/>
    <w:rsid w:val="00853A1F"/>
    <w:rsid w:val="0086467C"/>
    <w:rsid w:val="00866207"/>
    <w:rsid w:val="008806F6"/>
    <w:rsid w:val="00885459"/>
    <w:rsid w:val="008C2213"/>
    <w:rsid w:val="008D265B"/>
    <w:rsid w:val="00934D34"/>
    <w:rsid w:val="0096632A"/>
    <w:rsid w:val="00994783"/>
    <w:rsid w:val="009970CB"/>
    <w:rsid w:val="009E126A"/>
    <w:rsid w:val="009E1454"/>
    <w:rsid w:val="00A26615"/>
    <w:rsid w:val="00A33B76"/>
    <w:rsid w:val="00A35C35"/>
    <w:rsid w:val="00AD1617"/>
    <w:rsid w:val="00B04552"/>
    <w:rsid w:val="00B77E27"/>
    <w:rsid w:val="00B87577"/>
    <w:rsid w:val="00BA7D89"/>
    <w:rsid w:val="00BB7B9F"/>
    <w:rsid w:val="00C1270A"/>
    <w:rsid w:val="00C61619"/>
    <w:rsid w:val="00C84E42"/>
    <w:rsid w:val="00CB022E"/>
    <w:rsid w:val="00CC320B"/>
    <w:rsid w:val="00CE0050"/>
    <w:rsid w:val="00CE3837"/>
    <w:rsid w:val="00D3694D"/>
    <w:rsid w:val="00D63811"/>
    <w:rsid w:val="00D91A5F"/>
    <w:rsid w:val="00DC23A8"/>
    <w:rsid w:val="00DE0205"/>
    <w:rsid w:val="00E0778F"/>
    <w:rsid w:val="00E10951"/>
    <w:rsid w:val="00ED0E84"/>
    <w:rsid w:val="00ED4D27"/>
    <w:rsid w:val="00ED5CDA"/>
    <w:rsid w:val="00F53B68"/>
    <w:rsid w:val="00F82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2DAC636-3ED9-4B9E-B826-15D70A5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213"/>
    <w:pPr>
      <w:spacing w:after="180" w:line="264" w:lineRule="auto"/>
    </w:pPr>
    <w:rPr>
      <w:rFonts w:ascii="Arial (Body)" w:eastAsia="Times New Roman" w:hAnsi="Arial (Body)" w:cs="Times New Roman"/>
      <w:szCs w:val="20"/>
    </w:rPr>
  </w:style>
  <w:style w:type="paragraph" w:styleId="Heading1">
    <w:name w:val="heading 1"/>
    <w:basedOn w:val="20MajorH1"/>
    <w:next w:val="Normal"/>
    <w:link w:val="Heading1Char"/>
    <w:uiPriority w:val="9"/>
    <w:rsid w:val="008C2213"/>
  </w:style>
  <w:style w:type="paragraph" w:styleId="Heading2">
    <w:name w:val="heading 2"/>
    <w:basedOn w:val="21MinorH2"/>
    <w:next w:val="Normal"/>
    <w:link w:val="Heading2Char"/>
    <w:uiPriority w:val="9"/>
    <w:semiHidden/>
    <w:rsid w:val="008C2213"/>
  </w:style>
  <w:style w:type="paragraph" w:styleId="Heading3">
    <w:name w:val="heading 3"/>
    <w:basedOn w:val="22Sub1H3"/>
    <w:next w:val="Normal"/>
    <w:link w:val="Heading3Char"/>
    <w:uiPriority w:val="9"/>
    <w:semiHidden/>
    <w:rsid w:val="008C2213"/>
  </w:style>
  <w:style w:type="paragraph" w:styleId="Heading4">
    <w:name w:val="heading 4"/>
    <w:basedOn w:val="22Sub2H4"/>
    <w:next w:val="Normal"/>
    <w:link w:val="Heading4Char"/>
    <w:uiPriority w:val="9"/>
    <w:semiHidden/>
    <w:rsid w:val="008C2213"/>
  </w:style>
  <w:style w:type="paragraph" w:styleId="Heading5">
    <w:name w:val="heading 5"/>
    <w:basedOn w:val="Normal"/>
    <w:next w:val="Normal"/>
    <w:link w:val="Heading5Char"/>
    <w:uiPriority w:val="9"/>
    <w:semiHidden/>
    <w:rsid w:val="008C2213"/>
    <w:pPr>
      <w:keepNext/>
      <w:keepLines/>
      <w:spacing w:before="360"/>
      <w:outlineLvl w:val="4"/>
    </w:pPr>
    <w:rPr>
      <w:b/>
      <w:sz w:val="26"/>
    </w:rPr>
  </w:style>
  <w:style w:type="paragraph" w:styleId="Heading6">
    <w:name w:val="heading 6"/>
    <w:basedOn w:val="Normal"/>
    <w:next w:val="Normal"/>
    <w:link w:val="Heading6Char"/>
    <w:uiPriority w:val="9"/>
    <w:semiHidden/>
    <w:rsid w:val="008C2213"/>
    <w:pPr>
      <w:keepNext/>
      <w:keepLines/>
      <w:spacing w:before="40" w:after="0"/>
      <w:outlineLvl w:val="5"/>
    </w:pPr>
    <w:rPr>
      <w:rFonts w:asciiTheme="majorHAnsi" w:eastAsiaTheme="majorEastAsia" w:hAnsiTheme="majorHAnsi" w:cstheme="majorBidi"/>
      <w:color w:val="020D15" w:themeColor="accent1" w:themeShade="7F"/>
    </w:rPr>
  </w:style>
  <w:style w:type="paragraph" w:styleId="Heading7">
    <w:name w:val="heading 7"/>
    <w:basedOn w:val="Normal"/>
    <w:next w:val="Normal"/>
    <w:link w:val="Heading7Char"/>
    <w:uiPriority w:val="9"/>
    <w:semiHidden/>
    <w:rsid w:val="008C2213"/>
    <w:pPr>
      <w:keepNext/>
      <w:keepLines/>
      <w:spacing w:before="40" w:after="0"/>
      <w:outlineLvl w:val="6"/>
    </w:pPr>
    <w:rPr>
      <w:rFonts w:asciiTheme="majorHAnsi" w:eastAsiaTheme="majorEastAsia" w:hAnsiTheme="majorHAnsi" w:cstheme="majorBidi"/>
      <w:i/>
      <w:iCs/>
      <w:color w:val="020D15" w:themeColor="accent1" w:themeShade="7F"/>
    </w:rPr>
  </w:style>
  <w:style w:type="paragraph" w:styleId="Heading8">
    <w:name w:val="heading 8"/>
    <w:basedOn w:val="Normal"/>
    <w:next w:val="Normal"/>
    <w:link w:val="Heading8Char"/>
    <w:uiPriority w:val="9"/>
    <w:semiHidden/>
    <w:rsid w:val="008C22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8C22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13"/>
    <w:rPr>
      <w:rFonts w:eastAsia="Times New Roman" w:cs="Times New Roman"/>
      <w:b/>
      <w:kern w:val="28"/>
      <w:sz w:val="32"/>
      <w:szCs w:val="20"/>
      <w14:numForm w14:val="lining"/>
    </w:rPr>
  </w:style>
  <w:style w:type="character" w:customStyle="1" w:styleId="Heading2Char">
    <w:name w:val="Heading 2 Char"/>
    <w:basedOn w:val="DefaultParagraphFont"/>
    <w:link w:val="Heading2"/>
    <w:uiPriority w:val="9"/>
    <w:semiHidden/>
    <w:rsid w:val="008C2213"/>
    <w:rPr>
      <w:rFonts w:eastAsia="Times New Roman" w:cs="Times New Roman"/>
      <w:kern w:val="28"/>
      <w:sz w:val="28"/>
      <w:szCs w:val="20"/>
      <w14:numForm w14:val="lining"/>
    </w:rPr>
  </w:style>
  <w:style w:type="character" w:customStyle="1" w:styleId="Heading3Char">
    <w:name w:val="Heading 3 Char"/>
    <w:basedOn w:val="DefaultParagraphFont"/>
    <w:link w:val="Heading3"/>
    <w:uiPriority w:val="9"/>
    <w:semiHidden/>
    <w:rsid w:val="008C2213"/>
    <w:rPr>
      <w:rFonts w:eastAsia="Times New Roman" w:cs="Times New Roman"/>
      <w:b/>
      <w:sz w:val="24"/>
      <w:szCs w:val="20"/>
    </w:rPr>
  </w:style>
  <w:style w:type="character" w:customStyle="1" w:styleId="Heading4Char">
    <w:name w:val="Heading 4 Char"/>
    <w:basedOn w:val="DefaultParagraphFont"/>
    <w:link w:val="Heading4"/>
    <w:uiPriority w:val="9"/>
    <w:semiHidden/>
    <w:rsid w:val="008C2213"/>
    <w:rPr>
      <w:rFonts w:eastAsia="Times New Roman" w:cs="Times New Roman"/>
      <w:kern w:val="28"/>
      <w:sz w:val="24"/>
      <w:szCs w:val="20"/>
      <w14:numForm w14:val="lining"/>
    </w:rPr>
  </w:style>
  <w:style w:type="character" w:customStyle="1" w:styleId="Heading5Char">
    <w:name w:val="Heading 5 Char"/>
    <w:basedOn w:val="DefaultParagraphFont"/>
    <w:link w:val="Heading5"/>
    <w:uiPriority w:val="9"/>
    <w:semiHidden/>
    <w:rsid w:val="008C2213"/>
    <w:rPr>
      <w:rFonts w:eastAsia="Times New Roman" w:cs="Times New Roman"/>
      <w:b/>
      <w:sz w:val="26"/>
      <w:szCs w:val="20"/>
    </w:rPr>
  </w:style>
  <w:style w:type="character" w:customStyle="1" w:styleId="Heading6Char">
    <w:name w:val="Heading 6 Char"/>
    <w:basedOn w:val="DefaultParagraphFont"/>
    <w:link w:val="Heading6"/>
    <w:uiPriority w:val="9"/>
    <w:semiHidden/>
    <w:rsid w:val="008C2213"/>
    <w:rPr>
      <w:rFonts w:asciiTheme="majorHAnsi" w:eastAsiaTheme="majorEastAsia" w:hAnsiTheme="majorHAnsi" w:cstheme="majorBidi"/>
      <w:color w:val="020D15" w:themeColor="accent1" w:themeShade="7F"/>
      <w:szCs w:val="20"/>
    </w:rPr>
  </w:style>
  <w:style w:type="character" w:customStyle="1" w:styleId="Heading7Char">
    <w:name w:val="Heading 7 Char"/>
    <w:basedOn w:val="DefaultParagraphFont"/>
    <w:link w:val="Heading7"/>
    <w:uiPriority w:val="9"/>
    <w:semiHidden/>
    <w:rsid w:val="008C2213"/>
    <w:rPr>
      <w:rFonts w:asciiTheme="majorHAnsi" w:eastAsiaTheme="majorEastAsia" w:hAnsiTheme="majorHAnsi" w:cstheme="majorBidi"/>
      <w:i/>
      <w:iCs/>
      <w:color w:val="020D15" w:themeColor="accent1" w:themeShade="7F"/>
      <w:szCs w:val="20"/>
    </w:rPr>
  </w:style>
  <w:style w:type="character" w:customStyle="1" w:styleId="Heading8Char">
    <w:name w:val="Heading 8 Char"/>
    <w:basedOn w:val="DefaultParagraphFont"/>
    <w:link w:val="Heading8"/>
    <w:uiPriority w:val="9"/>
    <w:semiHidden/>
    <w:rsid w:val="008C22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2213"/>
    <w:rPr>
      <w:rFonts w:asciiTheme="majorHAnsi" w:eastAsiaTheme="majorEastAsia" w:hAnsiTheme="majorHAnsi" w:cstheme="majorBidi"/>
      <w:i/>
      <w:iCs/>
      <w:color w:val="272727" w:themeColor="text1" w:themeTint="D8"/>
      <w:sz w:val="21"/>
      <w:szCs w:val="21"/>
    </w:rPr>
  </w:style>
  <w:style w:type="table" w:customStyle="1" w:styleId="McKinseyTable2">
    <w:name w:val="McKinsey Table 2"/>
    <w:basedOn w:val="TableNormal"/>
    <w:uiPriority w:val="99"/>
    <w:rsid w:val="008C2213"/>
    <w:pPr>
      <w:spacing w:after="0" w:line="240" w:lineRule="auto"/>
    </w:p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8C2213"/>
    <w:pPr>
      <w:ind w:left="-1809"/>
    </w:pPr>
    <w:rPr>
      <w:sz w:val="20"/>
    </w:rPr>
  </w:style>
  <w:style w:type="character" w:customStyle="1" w:styleId="FooterChar">
    <w:name w:val="Footer Char"/>
    <w:basedOn w:val="DefaultParagraphFont"/>
    <w:link w:val="Footer"/>
    <w:uiPriority w:val="99"/>
    <w:semiHidden/>
    <w:rsid w:val="008C2213"/>
    <w:rPr>
      <w:rFonts w:eastAsia="Times New Roman" w:cs="Times New Roman"/>
      <w:sz w:val="20"/>
      <w:szCs w:val="20"/>
    </w:rPr>
  </w:style>
  <w:style w:type="paragraph" w:customStyle="1" w:styleId="991Title">
    <w:name w:val="99.1 Title"/>
    <w:next w:val="00Body"/>
    <w:link w:val="991TitleChar"/>
    <w:uiPriority w:val="3"/>
    <w:rsid w:val="008C2213"/>
    <w:pPr>
      <w:spacing w:before="100" w:beforeAutospacing="1" w:after="100" w:afterAutospacing="1" w:line="240" w:lineRule="auto"/>
    </w:pPr>
    <w:rPr>
      <w:rFonts w:asciiTheme="majorHAnsi" w:eastAsia="Times New Roman" w:hAnsiTheme="majorHAnsi" w:cs="Times New Roman"/>
      <w:b/>
      <w:kern w:val="40"/>
      <w:sz w:val="64"/>
      <w:szCs w:val="64"/>
      <w14:numForm w14:val="lining"/>
    </w:rPr>
  </w:style>
  <w:style w:type="paragraph" w:customStyle="1" w:styleId="TitlePageDisclaimer">
    <w:name w:val="Title Page Disclaimer"/>
    <w:basedOn w:val="Normal"/>
    <w:link w:val="TitlePageDisclaimerChar"/>
    <w:semiHidden/>
    <w:locked/>
    <w:rsid w:val="008C2213"/>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8C2213"/>
    <w:rPr>
      <w:rFonts w:ascii="Arial" w:eastAsia="Times New Roman" w:hAnsi="Arial" w:cs="Times New Roman"/>
      <w:color w:val="000000"/>
      <w:sz w:val="20"/>
      <w:szCs w:val="20"/>
    </w:rPr>
  </w:style>
  <w:style w:type="character" w:customStyle="1" w:styleId="991TitleChar">
    <w:name w:val="99.1 Title Char"/>
    <w:basedOn w:val="DefaultParagraphFont"/>
    <w:link w:val="991Title"/>
    <w:uiPriority w:val="3"/>
    <w:rsid w:val="008C2213"/>
    <w:rPr>
      <w:rFonts w:asciiTheme="majorHAnsi" w:eastAsia="Times New Roman" w:hAnsiTheme="majorHAnsi" w:cs="Times New Roman"/>
      <w:b/>
      <w:kern w:val="40"/>
      <w:sz w:val="64"/>
      <w:szCs w:val="64"/>
      <w14:numForm w14:val="lining"/>
    </w:rPr>
  </w:style>
  <w:style w:type="paragraph" w:customStyle="1" w:styleId="00Body">
    <w:name w:val="00 Body"/>
    <w:basedOn w:val="Normal"/>
    <w:link w:val="00BodyChar"/>
    <w:qFormat/>
    <w:rsid w:val="008C2213"/>
    <w:pPr>
      <w:spacing w:before="180"/>
    </w:pPr>
  </w:style>
  <w:style w:type="character" w:styleId="EndnoteReference">
    <w:name w:val="endnote reference"/>
    <w:basedOn w:val="EndnoteTextChar"/>
    <w:semiHidden/>
    <w:rsid w:val="008C2213"/>
    <w:rPr>
      <w:rFonts w:ascii="Theinhardt Pan Light" w:eastAsia="Times New Roman" w:hAnsi="Theinhardt Pan Light" w:cs="Times New Roman"/>
      <w:caps w:val="0"/>
      <w:smallCaps w:val="0"/>
      <w:strike w:val="0"/>
      <w:dstrike w:val="0"/>
      <w:vanish w:val="0"/>
      <w:sz w:val="20"/>
      <w:szCs w:val="20"/>
      <w:vertAlign w:val="superscript"/>
    </w:rPr>
  </w:style>
  <w:style w:type="paragraph" w:customStyle="1" w:styleId="993Eyebrow">
    <w:name w:val="99.3 Eyebrow"/>
    <w:basedOn w:val="Normal"/>
    <w:next w:val="991Title"/>
    <w:uiPriority w:val="3"/>
    <w:rsid w:val="008C2213"/>
    <w:pPr>
      <w:spacing w:before="360" w:after="60"/>
    </w:pPr>
    <w:rPr>
      <w:rFonts w:cs="Theinhardt Medium"/>
      <w:b/>
      <w:sz w:val="24"/>
      <w:szCs w:val="24"/>
    </w:rPr>
  </w:style>
  <w:style w:type="paragraph" w:customStyle="1" w:styleId="992Subtitle">
    <w:name w:val="99.2 Subtitle"/>
    <w:basedOn w:val="Normal"/>
    <w:uiPriority w:val="2"/>
    <w:rsid w:val="008C2213"/>
    <w:pPr>
      <w:spacing w:before="60"/>
    </w:pPr>
    <w:rPr>
      <w:sz w:val="32"/>
    </w:rPr>
  </w:style>
  <w:style w:type="paragraph" w:styleId="Title">
    <w:name w:val="Title"/>
    <w:basedOn w:val="991Title"/>
    <w:next w:val="Normal"/>
    <w:link w:val="TitleChar"/>
    <w:uiPriority w:val="10"/>
    <w:rsid w:val="008C2213"/>
  </w:style>
  <w:style w:type="character" w:customStyle="1" w:styleId="TitleChar">
    <w:name w:val="Title Char"/>
    <w:basedOn w:val="DefaultParagraphFont"/>
    <w:link w:val="Title"/>
    <w:uiPriority w:val="10"/>
    <w:rsid w:val="008C2213"/>
    <w:rPr>
      <w:rFonts w:asciiTheme="majorHAnsi" w:eastAsia="Times New Roman" w:hAnsiTheme="majorHAnsi" w:cs="Times New Roman"/>
      <w:b/>
      <w:kern w:val="40"/>
      <w:sz w:val="64"/>
      <w:szCs w:val="64"/>
      <w14:numForm w14:val="lining"/>
    </w:rPr>
  </w:style>
  <w:style w:type="paragraph" w:customStyle="1" w:styleId="27TBStat">
    <w:name w:val="27 TB Stat"/>
    <w:next w:val="28TBText"/>
    <w:rsid w:val="008C2213"/>
    <w:pPr>
      <w:spacing w:after="60" w:line="216" w:lineRule="auto"/>
    </w:pPr>
    <w:rPr>
      <w:rFonts w:asciiTheme="majorHAnsi" w:eastAsia="Times New Roman" w:hAnsiTheme="majorHAnsi" w:cs="Times New Roman"/>
      <w:b/>
      <w:color w:val="000000"/>
      <w:kern w:val="40"/>
      <w:sz w:val="72"/>
      <w:szCs w:val="88"/>
      <w14:numForm w14:val="lining"/>
    </w:rPr>
  </w:style>
  <w:style w:type="character" w:styleId="CommentReference">
    <w:name w:val="annotation reference"/>
    <w:basedOn w:val="DefaultParagraphFont"/>
    <w:uiPriority w:val="99"/>
    <w:semiHidden/>
    <w:rsid w:val="008C2213"/>
    <w:rPr>
      <w:sz w:val="16"/>
      <w:szCs w:val="16"/>
    </w:rPr>
  </w:style>
  <w:style w:type="paragraph" w:styleId="EndnoteText">
    <w:name w:val="endnote text"/>
    <w:basedOn w:val="Normal"/>
    <w:link w:val="EndnoteTextChar"/>
    <w:uiPriority w:val="99"/>
    <w:semiHidden/>
    <w:rsid w:val="008C2213"/>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8C2213"/>
    <w:rPr>
      <w:rFonts w:eastAsia="Times New Roman" w:cs="Times New Roman"/>
      <w:sz w:val="20"/>
      <w:szCs w:val="20"/>
    </w:rPr>
  </w:style>
  <w:style w:type="paragraph" w:styleId="FootnoteText">
    <w:name w:val="footnote text"/>
    <w:basedOn w:val="Normal"/>
    <w:link w:val="FootnoteTextChar"/>
    <w:uiPriority w:val="99"/>
    <w:semiHidden/>
    <w:rsid w:val="008C2213"/>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8C2213"/>
    <w:rPr>
      <w:rFonts w:eastAsia="Times New Roman" w:cs="Times New Roman"/>
      <w:sz w:val="20"/>
      <w:szCs w:val="20"/>
    </w:rPr>
  </w:style>
  <w:style w:type="paragraph" w:customStyle="1" w:styleId="20MajorH1">
    <w:name w:val="20 Major H1"/>
    <w:basedOn w:val="Normal"/>
    <w:next w:val="00Body"/>
    <w:link w:val="20MajorH1Char"/>
    <w:uiPriority w:val="2"/>
    <w:qFormat/>
    <w:rsid w:val="008C2213"/>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8C2213"/>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8C2213"/>
    <w:rPr>
      <w:rFonts w:eastAsia="Times New Roman" w:cs="Times New Roman"/>
      <w:b/>
      <w:kern w:val="28"/>
      <w:sz w:val="32"/>
      <w:szCs w:val="20"/>
      <w14:numForm w14:val="lining"/>
    </w:rPr>
  </w:style>
  <w:style w:type="paragraph" w:customStyle="1" w:styleId="993-Square">
    <w:name w:val="99 3-Square"/>
    <w:basedOn w:val="Normal"/>
    <w:next w:val="00Body"/>
    <w:uiPriority w:val="2"/>
    <w:rsid w:val="008C2213"/>
    <w:pPr>
      <w:spacing w:line="240" w:lineRule="auto"/>
      <w:jc w:val="center"/>
    </w:pPr>
  </w:style>
  <w:style w:type="character" w:customStyle="1" w:styleId="21MinorH2Char">
    <w:name w:val="21 Minor H2 Char"/>
    <w:basedOn w:val="DefaultParagraphFont"/>
    <w:link w:val="21MinorH2"/>
    <w:rsid w:val="008C2213"/>
    <w:rPr>
      <w:rFonts w:eastAsia="Times New Roman" w:cs="Times New Roman"/>
      <w:kern w:val="28"/>
      <w:sz w:val="28"/>
      <w:szCs w:val="20"/>
      <w14:numForm w14:val="lining"/>
    </w:rPr>
  </w:style>
  <w:style w:type="paragraph" w:customStyle="1" w:styleId="99EndDate">
    <w:name w:val="99 End Date"/>
    <w:basedOn w:val="00Body"/>
    <w:uiPriority w:val="1"/>
    <w:rsid w:val="008C2213"/>
    <w:pPr>
      <w:spacing w:before="300" w:line="276" w:lineRule="auto"/>
      <w:jc w:val="right"/>
    </w:pPr>
    <w:rPr>
      <w:b/>
      <w:i/>
      <w:iCs/>
      <w:sz w:val="20"/>
    </w:rPr>
  </w:style>
  <w:style w:type="paragraph" w:styleId="TOAHeading">
    <w:name w:val="toa heading"/>
    <w:basedOn w:val="20MajorH1"/>
    <w:next w:val="Normal"/>
    <w:uiPriority w:val="99"/>
    <w:unhideWhenUsed/>
    <w:rsid w:val="008C2213"/>
    <w:pPr>
      <w:outlineLvl w:val="9"/>
    </w:pPr>
    <w:rPr>
      <w:lang w:val="ru-RU"/>
    </w:rPr>
  </w:style>
  <w:style w:type="paragraph" w:customStyle="1" w:styleId="10TableBody">
    <w:name w:val="10 Table Body"/>
    <w:basedOn w:val="Normal"/>
    <w:next w:val="00Body"/>
    <w:uiPriority w:val="2"/>
    <w:rsid w:val="008C2213"/>
    <w:rPr>
      <w:rFonts w:cstheme="minorHAnsi"/>
    </w:rPr>
  </w:style>
  <w:style w:type="paragraph" w:styleId="TOC7">
    <w:name w:val="toc 7"/>
    <w:basedOn w:val="Normal"/>
    <w:next w:val="Normal"/>
    <w:autoRedefine/>
    <w:uiPriority w:val="39"/>
    <w:unhideWhenUsed/>
    <w:rsid w:val="008C2213"/>
    <w:pPr>
      <w:spacing w:after="0"/>
      <w:ind w:left="1320"/>
    </w:pPr>
    <w:rPr>
      <w:rFonts w:cstheme="minorHAnsi"/>
      <w:sz w:val="20"/>
    </w:rPr>
  </w:style>
  <w:style w:type="paragraph" w:customStyle="1" w:styleId="22Sub1H3">
    <w:name w:val="22 Sub 1 H3"/>
    <w:basedOn w:val="Normal"/>
    <w:next w:val="00Body"/>
    <w:link w:val="22Sub1H3Char"/>
    <w:uiPriority w:val="4"/>
    <w:qFormat/>
    <w:rsid w:val="008C2213"/>
    <w:pPr>
      <w:keepNext/>
      <w:keepLines/>
      <w:spacing w:before="360"/>
      <w:outlineLvl w:val="2"/>
    </w:pPr>
    <w:rPr>
      <w:b/>
      <w:sz w:val="24"/>
    </w:rPr>
  </w:style>
  <w:style w:type="paragraph" w:styleId="TOC8">
    <w:name w:val="toc 8"/>
    <w:basedOn w:val="Normal"/>
    <w:next w:val="Normal"/>
    <w:autoRedefine/>
    <w:uiPriority w:val="39"/>
    <w:unhideWhenUsed/>
    <w:rsid w:val="008C2213"/>
    <w:pPr>
      <w:spacing w:after="0"/>
      <w:ind w:left="1540"/>
    </w:pPr>
    <w:rPr>
      <w:rFonts w:cstheme="minorHAnsi"/>
      <w:sz w:val="20"/>
    </w:rPr>
  </w:style>
  <w:style w:type="paragraph" w:customStyle="1" w:styleId="304Sub2H4">
    <w:name w:val="30.4 #Sub 2 H4"/>
    <w:basedOn w:val="22Sub2H4"/>
    <w:next w:val="00Body"/>
    <w:rsid w:val="008C2213"/>
    <w:pPr>
      <w:numPr>
        <w:ilvl w:val="3"/>
        <w:numId w:val="24"/>
      </w:numPr>
    </w:pPr>
  </w:style>
  <w:style w:type="character" w:customStyle="1" w:styleId="22Sub1H3Char">
    <w:name w:val="22 Sub 1 H3 Char"/>
    <w:basedOn w:val="DefaultParagraphFont"/>
    <w:link w:val="22Sub1H3"/>
    <w:rsid w:val="008C2213"/>
    <w:rPr>
      <w:rFonts w:eastAsia="Times New Roman" w:cs="Times New Roman"/>
      <w:b/>
      <w:sz w:val="24"/>
      <w:szCs w:val="20"/>
    </w:rPr>
  </w:style>
  <w:style w:type="paragraph" w:styleId="Header">
    <w:name w:val="header"/>
    <w:basedOn w:val="Normal"/>
    <w:link w:val="HeaderChar"/>
    <w:uiPriority w:val="99"/>
    <w:rsid w:val="008C2213"/>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rsid w:val="008C2213"/>
    <w:rPr>
      <w:rFonts w:eastAsia="Times New Roman" w:cs="Times New Roman"/>
      <w:sz w:val="20"/>
      <w:szCs w:val="20"/>
    </w:rPr>
  </w:style>
  <w:style w:type="paragraph" w:customStyle="1" w:styleId="01B1Dot">
    <w:name w:val="01 B1 Dot"/>
    <w:basedOn w:val="Normal"/>
    <w:link w:val="01B1DotChar"/>
    <w:uiPriority w:val="7"/>
    <w:qFormat/>
    <w:rsid w:val="008C2213"/>
    <w:pPr>
      <w:numPr>
        <w:numId w:val="15"/>
      </w:numPr>
      <w:spacing w:after="120"/>
    </w:pPr>
  </w:style>
  <w:style w:type="paragraph" w:styleId="ListBullet3">
    <w:name w:val="List Bullet 3"/>
    <w:basedOn w:val="01B3Chevron"/>
    <w:uiPriority w:val="99"/>
    <w:semiHidden/>
    <w:rsid w:val="008C2213"/>
  </w:style>
  <w:style w:type="paragraph" w:styleId="E-mailSignature">
    <w:name w:val="E-mail Signature"/>
    <w:basedOn w:val="Normal"/>
    <w:link w:val="E-mailSignatureChar"/>
    <w:uiPriority w:val="99"/>
    <w:semiHidden/>
    <w:unhideWhenUsed/>
    <w:rsid w:val="008C2213"/>
    <w:pPr>
      <w:spacing w:after="0" w:line="240" w:lineRule="auto"/>
    </w:pPr>
  </w:style>
  <w:style w:type="character" w:customStyle="1" w:styleId="E-mailSignatureChar">
    <w:name w:val="E-mail Signature Char"/>
    <w:basedOn w:val="DefaultParagraphFont"/>
    <w:link w:val="E-mailSignature"/>
    <w:uiPriority w:val="99"/>
    <w:semiHidden/>
    <w:rsid w:val="008C2213"/>
    <w:rPr>
      <w:rFonts w:eastAsia="Times New Roman" w:cs="Times New Roman"/>
      <w:szCs w:val="20"/>
    </w:rPr>
  </w:style>
  <w:style w:type="character" w:styleId="FootnoteReference">
    <w:name w:val="footnote reference"/>
    <w:basedOn w:val="DefaultParagraphFont"/>
    <w:uiPriority w:val="99"/>
    <w:semiHidden/>
    <w:rsid w:val="008C2213"/>
    <w:rPr>
      <w:b/>
      <w:vertAlign w:val="superscript"/>
    </w:rPr>
  </w:style>
  <w:style w:type="paragraph" w:customStyle="1" w:styleId="61ExhImg">
    <w:name w:val="61 Exh Img"/>
    <w:next w:val="62ExhSource"/>
    <w:rsid w:val="008C2213"/>
    <w:pPr>
      <w:spacing w:after="240" w:line="240" w:lineRule="auto"/>
    </w:pPr>
    <w:rPr>
      <w:rFonts w:eastAsia="Times New Roman" w:cs="Times New Roman"/>
      <w:sz w:val="20"/>
      <w:szCs w:val="20"/>
    </w:rPr>
  </w:style>
  <w:style w:type="paragraph" w:customStyle="1" w:styleId="11TableHeading">
    <w:name w:val="11 Table Heading"/>
    <w:basedOn w:val="Normal"/>
    <w:uiPriority w:val="2"/>
    <w:rsid w:val="008C2213"/>
    <w:rPr>
      <w:b/>
    </w:rPr>
  </w:style>
  <w:style w:type="character" w:customStyle="1" w:styleId="00BodyChar">
    <w:name w:val="00 Body Char"/>
    <w:basedOn w:val="DefaultParagraphFont"/>
    <w:link w:val="00Body"/>
    <w:rsid w:val="008C2213"/>
    <w:rPr>
      <w:rFonts w:eastAsia="Times New Roman" w:cs="Times New Roman"/>
      <w:szCs w:val="20"/>
    </w:rPr>
  </w:style>
  <w:style w:type="character" w:customStyle="1" w:styleId="01B1DotChar">
    <w:name w:val="01 B1 Dot Char"/>
    <w:basedOn w:val="00BodyChar"/>
    <w:link w:val="01B1Dot"/>
    <w:uiPriority w:val="1"/>
    <w:rsid w:val="008C2213"/>
    <w:rPr>
      <w:rFonts w:eastAsia="Times New Roman" w:cs="Times New Roman"/>
      <w:szCs w:val="20"/>
    </w:rPr>
  </w:style>
  <w:style w:type="paragraph" w:customStyle="1" w:styleId="19ChapterTitle">
    <w:name w:val="19 Chapter Title"/>
    <w:basedOn w:val="Normal"/>
    <w:next w:val="00Body"/>
    <w:uiPriority w:val="1"/>
    <w:qFormat/>
    <w:rsid w:val="008C2213"/>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8C2213"/>
    <w:pPr>
      <w:spacing w:after="0"/>
      <w:ind w:left="1760"/>
    </w:pPr>
    <w:rPr>
      <w:rFonts w:cstheme="minorHAnsi"/>
      <w:sz w:val="20"/>
    </w:rPr>
  </w:style>
  <w:style w:type="paragraph" w:customStyle="1" w:styleId="69TOCTitle">
    <w:name w:val="69 TOC Title"/>
    <w:basedOn w:val="20MajorH1"/>
    <w:uiPriority w:val="3"/>
    <w:rsid w:val="008C2213"/>
    <w:pPr>
      <w:outlineLvl w:val="9"/>
    </w:pPr>
  </w:style>
  <w:style w:type="paragraph" w:styleId="TOC1">
    <w:name w:val="toc 1"/>
    <w:basedOn w:val="Normal"/>
    <w:next w:val="Normal"/>
    <w:autoRedefine/>
    <w:uiPriority w:val="39"/>
    <w:unhideWhenUsed/>
    <w:rsid w:val="008C2213"/>
    <w:pPr>
      <w:tabs>
        <w:tab w:val="right" w:leader="dot" w:pos="8270"/>
      </w:tabs>
      <w:spacing w:after="100"/>
      <w:ind w:right="432"/>
    </w:pPr>
    <w:rPr>
      <w:b/>
    </w:rPr>
  </w:style>
  <w:style w:type="paragraph" w:customStyle="1" w:styleId="25PullQuote">
    <w:name w:val="25 Pull Quote"/>
    <w:next w:val="00Body"/>
    <w:uiPriority w:val="9"/>
    <w:qFormat/>
    <w:rsid w:val="008C2213"/>
    <w:pPr>
      <w:keepNext/>
      <w:spacing w:before="300" w:after="300" w:line="264" w:lineRule="auto"/>
      <w:ind w:left="432" w:right="432"/>
    </w:pPr>
    <w:rPr>
      <w:rFonts w:asciiTheme="majorHAnsi" w:eastAsia="Times New Roman" w:hAnsiTheme="majorHAnsi" w:cs="Times New Roman"/>
      <w:b/>
      <w:kern w:val="40"/>
      <w:sz w:val="40"/>
      <w:szCs w:val="20"/>
      <w14:numForm w14:val="lining"/>
    </w:rPr>
  </w:style>
  <w:style w:type="paragraph" w:customStyle="1" w:styleId="64CVName">
    <w:name w:val="64 CVName"/>
    <w:basedOn w:val="20MajorH1"/>
    <w:rsid w:val="008C2213"/>
    <w:pPr>
      <w:spacing w:before="0"/>
      <w:outlineLvl w:val="9"/>
    </w:pPr>
  </w:style>
  <w:style w:type="paragraph" w:customStyle="1" w:styleId="28TBText">
    <w:name w:val="28 TB Text"/>
    <w:basedOn w:val="Normal"/>
    <w:rsid w:val="008C2213"/>
    <w:rPr>
      <w:rFonts w:cstheme="minorHAnsi"/>
      <w:sz w:val="28"/>
      <w:szCs w:val="28"/>
    </w:rPr>
  </w:style>
  <w:style w:type="paragraph" w:customStyle="1" w:styleId="68RefTitle">
    <w:name w:val="68 Ref Title"/>
    <w:basedOn w:val="20MajorH1"/>
    <w:rsid w:val="008C2213"/>
  </w:style>
  <w:style w:type="paragraph" w:customStyle="1" w:styleId="22Sub2H4">
    <w:name w:val="22 Sub 2 H4"/>
    <w:next w:val="00Body"/>
    <w:uiPriority w:val="5"/>
    <w:qFormat/>
    <w:rsid w:val="008C2213"/>
    <w:pPr>
      <w:keepNext/>
      <w:keepLines/>
      <w:spacing w:before="360" w:after="180" w:line="264" w:lineRule="auto"/>
      <w:outlineLvl w:val="3"/>
    </w:pPr>
    <w:rPr>
      <w:rFonts w:eastAsia="Times New Roman" w:cs="Times New Roman"/>
      <w:kern w:val="28"/>
      <w:sz w:val="24"/>
      <w:szCs w:val="20"/>
      <w14:numForm w14:val="lining"/>
    </w:rPr>
  </w:style>
  <w:style w:type="table" w:customStyle="1" w:styleId="McKinseyTable1">
    <w:name w:val="McKinsey Table 1"/>
    <w:basedOn w:val="TableNormal"/>
    <w:uiPriority w:val="99"/>
    <w:rsid w:val="008C2213"/>
    <w:pPr>
      <w:spacing w:after="0" w:line="240" w:lineRule="auto"/>
    </w:pPr>
    <w:tblPr/>
    <w:tblStylePr w:type="firstRow">
      <w:tblPr/>
      <w:tcPr>
        <w:tcBorders>
          <w:bottom w:val="single" w:sz="12" w:space="0" w:color="7F7F7F"/>
        </w:tcBorders>
        <w:vAlign w:val="bottom"/>
      </w:tcPr>
    </w:tblStylePr>
  </w:style>
  <w:style w:type="paragraph" w:customStyle="1" w:styleId="65CVRole">
    <w:name w:val="65 CVRole"/>
    <w:basedOn w:val="21MinorH2"/>
    <w:rsid w:val="008C2213"/>
    <w:pPr>
      <w:spacing w:before="120"/>
      <w:outlineLvl w:val="4"/>
    </w:pPr>
  </w:style>
  <w:style w:type="table" w:styleId="TableGrid">
    <w:name w:val="Table Grid"/>
    <w:basedOn w:val="TableNormal"/>
    <w:uiPriority w:val="39"/>
    <w:rsid w:val="008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8C2213"/>
    <w:pPr>
      <w:keepNext/>
      <w:keepLines/>
      <w:spacing w:before="120"/>
      <w:outlineLvl w:val="4"/>
    </w:pPr>
    <w:rPr>
      <w:rFonts w:cstheme="minorHAnsi"/>
      <w:i/>
      <w:sz w:val="26"/>
    </w:rPr>
  </w:style>
  <w:style w:type="paragraph" w:customStyle="1" w:styleId="40Address">
    <w:name w:val="40 Address"/>
    <w:basedOn w:val="00Body"/>
    <w:uiPriority w:val="2"/>
    <w:rsid w:val="008C2213"/>
    <w:pPr>
      <w:spacing w:before="120" w:after="0"/>
      <w:contextualSpacing/>
    </w:pPr>
  </w:style>
  <w:style w:type="paragraph" w:customStyle="1" w:styleId="38LetterDate">
    <w:name w:val="38 Letter Date"/>
    <w:basedOn w:val="40Address"/>
    <w:uiPriority w:val="2"/>
    <w:rsid w:val="008C2213"/>
    <w:pPr>
      <w:spacing w:before="1200" w:after="60"/>
    </w:pPr>
  </w:style>
  <w:style w:type="character" w:styleId="Hyperlink">
    <w:name w:val="Hyperlink"/>
    <w:basedOn w:val="DefaultParagraphFont"/>
    <w:uiPriority w:val="99"/>
    <w:semiHidden/>
    <w:rsid w:val="008C2213"/>
    <w:rPr>
      <w:color w:val="1F40E6"/>
      <w:u w:val="single"/>
    </w:rPr>
  </w:style>
  <w:style w:type="paragraph" w:styleId="NoSpacing">
    <w:name w:val="No Spacing"/>
    <w:link w:val="NoSpacingChar"/>
    <w:uiPriority w:val="1"/>
    <w:rsid w:val="008C2213"/>
    <w:pPr>
      <w:spacing w:after="0" w:line="240" w:lineRule="auto"/>
    </w:pPr>
    <w:rPr>
      <w:rFonts w:eastAsiaTheme="minorEastAsia"/>
    </w:rPr>
  </w:style>
  <w:style w:type="character" w:customStyle="1" w:styleId="NoSpacingChar">
    <w:name w:val="No Spacing Char"/>
    <w:basedOn w:val="DefaultParagraphFont"/>
    <w:link w:val="NoSpacing"/>
    <w:uiPriority w:val="1"/>
    <w:rsid w:val="008C2213"/>
    <w:rPr>
      <w:rFonts w:eastAsiaTheme="minorEastAsia"/>
    </w:rPr>
  </w:style>
  <w:style w:type="paragraph" w:customStyle="1" w:styleId="01B2Dash">
    <w:name w:val="01 B2 Dash"/>
    <w:basedOn w:val="01B1Dot"/>
    <w:uiPriority w:val="1"/>
    <w:rsid w:val="008C2213"/>
    <w:pPr>
      <w:numPr>
        <w:ilvl w:val="1"/>
      </w:numPr>
      <w:ind w:left="720" w:hanging="360"/>
    </w:pPr>
    <w:rPr>
      <w:rFonts w:eastAsiaTheme="minorHAnsi"/>
    </w:rPr>
  </w:style>
  <w:style w:type="paragraph" w:customStyle="1" w:styleId="01B3Chevron">
    <w:name w:val="01 B3 Chevron"/>
    <w:basedOn w:val="01B1Dot"/>
    <w:uiPriority w:val="1"/>
    <w:rsid w:val="008C2213"/>
    <w:pPr>
      <w:numPr>
        <w:ilvl w:val="2"/>
      </w:numPr>
      <w:ind w:left="1008"/>
    </w:pPr>
    <w:rPr>
      <w:rFonts w:eastAsiaTheme="minorHAnsi"/>
    </w:rPr>
  </w:style>
  <w:style w:type="paragraph" w:customStyle="1" w:styleId="01B4Chevron">
    <w:name w:val="01 B4 Chevron"/>
    <w:basedOn w:val="01B1Dot"/>
    <w:uiPriority w:val="1"/>
    <w:rsid w:val="008C2213"/>
    <w:pPr>
      <w:numPr>
        <w:ilvl w:val="3"/>
      </w:numPr>
      <w:ind w:left="1310"/>
    </w:pPr>
    <w:rPr>
      <w:rFonts w:eastAsiaTheme="minorHAnsi"/>
    </w:rPr>
  </w:style>
  <w:style w:type="paragraph" w:customStyle="1" w:styleId="01B5Square">
    <w:name w:val="01 B5 Square"/>
    <w:basedOn w:val="01B1Dot"/>
    <w:uiPriority w:val="1"/>
    <w:rsid w:val="008C2213"/>
    <w:pPr>
      <w:numPr>
        <w:ilvl w:val="4"/>
      </w:numPr>
      <w:ind w:left="1613"/>
    </w:pPr>
    <w:rPr>
      <w:rFonts w:eastAsiaTheme="minorHAnsi"/>
    </w:rPr>
  </w:style>
  <w:style w:type="paragraph" w:customStyle="1" w:styleId="301MajorH1">
    <w:name w:val="30.1 #Major H1"/>
    <w:basedOn w:val="20MajorH1"/>
    <w:next w:val="00Body"/>
    <w:rsid w:val="008C2213"/>
    <w:pPr>
      <w:numPr>
        <w:numId w:val="24"/>
      </w:numPr>
    </w:pPr>
  </w:style>
  <w:style w:type="paragraph" w:customStyle="1" w:styleId="302MinH2">
    <w:name w:val="30.2 #Min H2"/>
    <w:basedOn w:val="21MinorH2"/>
    <w:next w:val="00Body"/>
    <w:rsid w:val="008C2213"/>
    <w:pPr>
      <w:numPr>
        <w:ilvl w:val="1"/>
        <w:numId w:val="24"/>
      </w:numPr>
    </w:pPr>
  </w:style>
  <w:style w:type="paragraph" w:customStyle="1" w:styleId="303Sub1H3">
    <w:name w:val="30.3 #Sub 1 H3"/>
    <w:basedOn w:val="22Sub1H3"/>
    <w:next w:val="00Body"/>
    <w:rsid w:val="008C2213"/>
    <w:pPr>
      <w:numPr>
        <w:ilvl w:val="2"/>
        <w:numId w:val="24"/>
      </w:numPr>
    </w:pPr>
  </w:style>
  <w:style w:type="paragraph" w:customStyle="1" w:styleId="05L1">
    <w:name w:val="05 #L1"/>
    <w:basedOn w:val="01B1Dot"/>
    <w:uiPriority w:val="8"/>
    <w:qFormat/>
    <w:rsid w:val="008C2213"/>
    <w:pPr>
      <w:numPr>
        <w:numId w:val="22"/>
      </w:numPr>
    </w:pPr>
  </w:style>
  <w:style w:type="paragraph" w:customStyle="1" w:styleId="05L2">
    <w:name w:val="05 #L2"/>
    <w:basedOn w:val="01B2Dash"/>
    <w:uiPriority w:val="1"/>
    <w:rsid w:val="008C2213"/>
    <w:pPr>
      <w:numPr>
        <w:numId w:val="22"/>
      </w:numPr>
      <w:ind w:left="720" w:hanging="360"/>
    </w:pPr>
  </w:style>
  <w:style w:type="paragraph" w:customStyle="1" w:styleId="05L3">
    <w:name w:val="05 #L3"/>
    <w:basedOn w:val="01B3Chevron"/>
    <w:uiPriority w:val="1"/>
    <w:rsid w:val="008C2213"/>
    <w:pPr>
      <w:numPr>
        <w:numId w:val="22"/>
      </w:numPr>
      <w:ind w:left="1008" w:hanging="288"/>
    </w:pPr>
  </w:style>
  <w:style w:type="paragraph" w:customStyle="1" w:styleId="05L4">
    <w:name w:val="05 #L4"/>
    <w:basedOn w:val="01B4Chevron"/>
    <w:uiPriority w:val="1"/>
    <w:rsid w:val="008C2213"/>
    <w:pPr>
      <w:numPr>
        <w:numId w:val="22"/>
      </w:numPr>
      <w:ind w:left="1296" w:hanging="288"/>
    </w:pPr>
  </w:style>
  <w:style w:type="paragraph" w:styleId="Salutation">
    <w:name w:val="Salutation"/>
    <w:basedOn w:val="Normal"/>
    <w:next w:val="Normal"/>
    <w:link w:val="SalutationChar"/>
    <w:uiPriority w:val="99"/>
    <w:semiHidden/>
    <w:rsid w:val="008C2213"/>
    <w:pPr>
      <w:spacing w:before="640"/>
    </w:pPr>
  </w:style>
  <w:style w:type="character" w:customStyle="1" w:styleId="SalutationChar">
    <w:name w:val="Salutation Char"/>
    <w:basedOn w:val="DefaultParagraphFont"/>
    <w:link w:val="Salutation"/>
    <w:uiPriority w:val="99"/>
    <w:semiHidden/>
    <w:rsid w:val="008C2213"/>
    <w:rPr>
      <w:rFonts w:eastAsia="Times New Roman" w:cs="Times New Roman"/>
      <w:szCs w:val="20"/>
    </w:rPr>
  </w:style>
  <w:style w:type="paragraph" w:styleId="TOC6">
    <w:name w:val="toc 6"/>
    <w:basedOn w:val="Normal"/>
    <w:next w:val="Normal"/>
    <w:autoRedefine/>
    <w:uiPriority w:val="39"/>
    <w:unhideWhenUsed/>
    <w:rsid w:val="008C2213"/>
    <w:pPr>
      <w:spacing w:after="0"/>
      <w:ind w:left="1094" w:right="432"/>
    </w:pPr>
    <w:rPr>
      <w:rFonts w:cstheme="minorHAnsi"/>
      <w:sz w:val="20"/>
    </w:rPr>
  </w:style>
  <w:style w:type="paragraph" w:customStyle="1" w:styleId="60ExhNormal">
    <w:name w:val="60 Exh Normal"/>
    <w:basedOn w:val="EndnoteText"/>
    <w:uiPriority w:val="1"/>
    <w:rsid w:val="008C2213"/>
    <w:pPr>
      <w:keepNext/>
      <w:keepLines/>
      <w:spacing w:before="480" w:after="60"/>
      <w:ind w:left="0" w:firstLine="0"/>
    </w:pPr>
  </w:style>
  <w:style w:type="paragraph" w:customStyle="1" w:styleId="42cc">
    <w:name w:val="42 cc:"/>
    <w:basedOn w:val="Normal"/>
    <w:uiPriority w:val="2"/>
    <w:rsid w:val="008C2213"/>
    <w:pPr>
      <w:spacing w:before="180" w:after="60"/>
      <w:ind w:left="544" w:hanging="544"/>
    </w:pPr>
    <w:rPr>
      <w:sz w:val="24"/>
    </w:rPr>
  </w:style>
  <w:style w:type="paragraph" w:styleId="ListParagraph">
    <w:name w:val="List Paragraph"/>
    <w:basedOn w:val="Normal"/>
    <w:uiPriority w:val="34"/>
    <w:qFormat/>
    <w:rsid w:val="008C2213"/>
    <w:pPr>
      <w:ind w:left="720"/>
    </w:pPr>
  </w:style>
  <w:style w:type="character" w:styleId="IntenseReference">
    <w:name w:val="Intense Reference"/>
    <w:basedOn w:val="DefaultParagraphFont"/>
    <w:uiPriority w:val="32"/>
    <w:rsid w:val="008C2213"/>
    <w:rPr>
      <w:b/>
      <w:bCs/>
      <w:caps w:val="0"/>
      <w:smallCaps w:val="0"/>
      <w:color w:val="051C2C" w:themeColor="accent1"/>
      <w:spacing w:val="5"/>
    </w:rPr>
  </w:style>
  <w:style w:type="paragraph" w:customStyle="1" w:styleId="StyleArialLeft-2cmAfter0pt">
    <w:name w:val="Style Arial Left:  -2 cm After:  0 pt"/>
    <w:basedOn w:val="Normal"/>
    <w:semiHidden/>
    <w:rsid w:val="008C2213"/>
    <w:pPr>
      <w:spacing w:before="180" w:after="0"/>
      <w:ind w:left="-1134"/>
    </w:pPr>
    <w:rPr>
      <w:rFonts w:ascii="Arial" w:hAnsi="Arial"/>
      <w:sz w:val="24"/>
    </w:rPr>
  </w:style>
  <w:style w:type="paragraph" w:customStyle="1" w:styleId="39RestrictiveNote">
    <w:name w:val="39 Restrictive Note"/>
    <w:basedOn w:val="NormalWeb"/>
    <w:uiPriority w:val="2"/>
    <w:rsid w:val="008C2213"/>
    <w:rPr>
      <w:rFonts w:asciiTheme="minorHAnsi" w:hAnsiTheme="minorHAnsi"/>
      <w:b/>
      <w:color w:val="E5546C"/>
      <w:sz w:val="22"/>
    </w:rPr>
  </w:style>
  <w:style w:type="paragraph" w:styleId="NormalWeb">
    <w:name w:val="Normal (Web)"/>
    <w:basedOn w:val="Normal"/>
    <w:uiPriority w:val="99"/>
    <w:semiHidden/>
    <w:unhideWhenUsed/>
    <w:rsid w:val="008C2213"/>
    <w:rPr>
      <w:rFonts w:ascii="Times New Roman" w:hAnsi="Times New Roman"/>
      <w:sz w:val="24"/>
      <w:szCs w:val="24"/>
    </w:rPr>
  </w:style>
  <w:style w:type="paragraph" w:customStyle="1" w:styleId="36Opener">
    <w:name w:val="36 Opener"/>
    <w:basedOn w:val="00Body"/>
    <w:uiPriority w:val="2"/>
    <w:rsid w:val="008C2213"/>
  </w:style>
  <w:style w:type="paragraph" w:customStyle="1" w:styleId="26TBQuote">
    <w:name w:val="26 TB Quote"/>
    <w:next w:val="28TBText"/>
    <w:rsid w:val="008C2213"/>
    <w:pPr>
      <w:spacing w:after="300" w:line="264" w:lineRule="auto"/>
    </w:pPr>
    <w:rPr>
      <w:rFonts w:asciiTheme="majorHAnsi" w:eastAsia="Times New Roman" w:hAnsiTheme="majorHAnsi" w:cs="Times New Roman"/>
      <w:b/>
      <w:kern w:val="40"/>
      <w:sz w:val="40"/>
      <w:szCs w:val="32"/>
      <w14:numForm w14:val="lining"/>
    </w:rPr>
  </w:style>
  <w:style w:type="character" w:styleId="FollowedHyperlink">
    <w:name w:val="FollowedHyperlink"/>
    <w:basedOn w:val="DefaultParagraphFont"/>
    <w:uiPriority w:val="99"/>
    <w:semiHidden/>
    <w:unhideWhenUsed/>
    <w:rsid w:val="008C2213"/>
    <w:rPr>
      <w:color w:val="00A9F4" w:themeColor="followedHyperlink"/>
      <w:u w:val="single"/>
    </w:rPr>
  </w:style>
  <w:style w:type="paragraph" w:styleId="Index1">
    <w:name w:val="index 1"/>
    <w:basedOn w:val="Normal"/>
    <w:next w:val="Normal"/>
    <w:autoRedefine/>
    <w:uiPriority w:val="99"/>
    <w:semiHidden/>
    <w:unhideWhenUsed/>
    <w:rsid w:val="008C2213"/>
    <w:pPr>
      <w:spacing w:after="0" w:line="240" w:lineRule="auto"/>
      <w:ind w:left="220" w:hanging="220"/>
    </w:pPr>
  </w:style>
  <w:style w:type="character" w:styleId="PlaceholderText">
    <w:name w:val="Placeholder Text"/>
    <w:basedOn w:val="DefaultParagraphFont"/>
    <w:uiPriority w:val="99"/>
    <w:semiHidden/>
    <w:rsid w:val="008C2213"/>
    <w:rPr>
      <w:color w:val="808080"/>
    </w:rPr>
  </w:style>
  <w:style w:type="paragraph" w:styleId="TOC2">
    <w:name w:val="toc 2"/>
    <w:basedOn w:val="00Body"/>
    <w:next w:val="Normal"/>
    <w:autoRedefine/>
    <w:uiPriority w:val="39"/>
    <w:unhideWhenUsed/>
    <w:rsid w:val="008C2213"/>
    <w:pPr>
      <w:tabs>
        <w:tab w:val="right" w:leader="dot" w:pos="8266"/>
      </w:tabs>
      <w:spacing w:after="100"/>
      <w:ind w:right="432"/>
    </w:pPr>
  </w:style>
  <w:style w:type="table" w:customStyle="1" w:styleId="McKinseyExhibit1">
    <w:name w:val="McKinsey Exhibit 1"/>
    <w:basedOn w:val="TableNormal"/>
    <w:uiPriority w:val="99"/>
    <w:rsid w:val="008C2213"/>
    <w:pPr>
      <w:keepNext/>
      <w:keepLines/>
      <w:spacing w:after="0" w:line="240" w:lineRule="auto"/>
    </w:pPr>
    <w:tblPr>
      <w:tblCellMar>
        <w:left w:w="0" w:type="dxa"/>
        <w:right w:w="0" w:type="dxa"/>
      </w:tblCellMar>
    </w:tblPr>
    <w:trPr>
      <w:cantSplit/>
    </w:trPr>
    <w:tcPr>
      <w:tcMar>
        <w:top w:w="0" w:type="dxa"/>
      </w:tcMar>
    </w:tcPr>
  </w:style>
  <w:style w:type="paragraph" w:customStyle="1" w:styleId="62ExhSource">
    <w:name w:val="62 Exh Source"/>
    <w:basedOn w:val="60ExhNormal"/>
    <w:rsid w:val="008C2213"/>
    <w:pPr>
      <w:spacing w:before="60" w:after="480"/>
    </w:pPr>
  </w:style>
  <w:style w:type="paragraph" w:styleId="TOC3">
    <w:name w:val="toc 3"/>
    <w:basedOn w:val="Normal"/>
    <w:next w:val="Normal"/>
    <w:autoRedefine/>
    <w:uiPriority w:val="39"/>
    <w:unhideWhenUsed/>
    <w:rsid w:val="008C2213"/>
    <w:pPr>
      <w:tabs>
        <w:tab w:val="right" w:leader="dot" w:pos="8266"/>
      </w:tabs>
      <w:spacing w:after="100"/>
      <w:ind w:left="504" w:right="432"/>
    </w:pPr>
  </w:style>
  <w:style w:type="paragraph" w:customStyle="1" w:styleId="981SOPPMajor">
    <w:name w:val="98.1 SOPP Major"/>
    <w:basedOn w:val="Normal"/>
    <w:rsid w:val="008C2213"/>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8C2213"/>
    <w:pPr>
      <w:spacing w:before="360" w:after="60" w:line="240" w:lineRule="auto"/>
    </w:pPr>
    <w:rPr>
      <w:kern w:val="28"/>
      <w:sz w:val="28"/>
      <w14:numForm w14:val="lining"/>
    </w:rPr>
  </w:style>
  <w:style w:type="paragraph" w:customStyle="1" w:styleId="983SOPPTitle">
    <w:name w:val="98.3 SOPP Title"/>
    <w:basedOn w:val="991Title"/>
    <w:next w:val="00Body"/>
    <w:rsid w:val="008C2213"/>
    <w:pPr>
      <w:pageBreakBefore/>
    </w:pPr>
    <w:rPr>
      <w:sz w:val="60"/>
    </w:rPr>
  </w:style>
  <w:style w:type="paragraph" w:styleId="ListBullet">
    <w:name w:val="List Bullet"/>
    <w:basedOn w:val="01B1Dot"/>
    <w:uiPriority w:val="99"/>
    <w:semiHidden/>
    <w:rsid w:val="008C2213"/>
    <w:rPr>
      <w:rFonts w:eastAsiaTheme="minorHAnsi"/>
    </w:rPr>
  </w:style>
  <w:style w:type="paragraph" w:styleId="ListBullet2">
    <w:name w:val="List Bullet 2"/>
    <w:basedOn w:val="01B2Dash"/>
    <w:uiPriority w:val="99"/>
    <w:semiHidden/>
    <w:rsid w:val="008C2213"/>
  </w:style>
  <w:style w:type="paragraph" w:styleId="ListBullet4">
    <w:name w:val="List Bullet 4"/>
    <w:basedOn w:val="01B4Chevron"/>
    <w:uiPriority w:val="99"/>
    <w:semiHidden/>
    <w:rsid w:val="008C2213"/>
  </w:style>
  <w:style w:type="paragraph" w:styleId="ListBullet5">
    <w:name w:val="List Bullet 5"/>
    <w:basedOn w:val="01B5Square"/>
    <w:uiPriority w:val="99"/>
    <w:semiHidden/>
    <w:rsid w:val="008C2213"/>
  </w:style>
  <w:style w:type="paragraph" w:customStyle="1" w:styleId="12TableCaption">
    <w:name w:val="12 Table Caption"/>
    <w:basedOn w:val="00Body"/>
    <w:rsid w:val="008C2213"/>
    <w:pPr>
      <w:keepLines/>
      <w:spacing w:before="60" w:after="480" w:line="240" w:lineRule="auto"/>
      <w:contextualSpacing/>
    </w:pPr>
    <w:rPr>
      <w:sz w:val="18"/>
    </w:rPr>
  </w:style>
  <w:style w:type="paragraph" w:styleId="TOC4">
    <w:name w:val="toc 4"/>
    <w:basedOn w:val="Normal"/>
    <w:next w:val="Normal"/>
    <w:autoRedefine/>
    <w:uiPriority w:val="39"/>
    <w:unhideWhenUsed/>
    <w:rsid w:val="008C2213"/>
    <w:pPr>
      <w:spacing w:after="100"/>
      <w:ind w:left="662" w:right="432"/>
    </w:pPr>
  </w:style>
  <w:style w:type="paragraph" w:customStyle="1" w:styleId="67CVHeading">
    <w:name w:val="67 CVHeading"/>
    <w:basedOn w:val="22Sub1H3"/>
    <w:next w:val="00Body"/>
    <w:rsid w:val="008C2213"/>
    <w:pPr>
      <w:outlineLvl w:val="9"/>
    </w:pPr>
  </w:style>
  <w:style w:type="character" w:customStyle="1" w:styleId="00Bold">
    <w:name w:val="00 Bold"/>
    <w:basedOn w:val="DefaultParagraphFont"/>
    <w:uiPriority w:val="1"/>
    <w:rsid w:val="008C2213"/>
    <w:rPr>
      <w:rFonts w:asciiTheme="minorHAnsi" w:hAnsiTheme="minorHAnsi" w:cs="Theinhardt Pan"/>
      <w:b/>
    </w:rPr>
  </w:style>
  <w:style w:type="paragraph" w:customStyle="1" w:styleId="18DividerPage">
    <w:name w:val="18 Divider Page"/>
    <w:rsid w:val="008C2213"/>
    <w:pPr>
      <w:spacing w:before="720" w:after="720" w:line="264" w:lineRule="auto"/>
      <w:outlineLvl w:val="0"/>
    </w:pPr>
    <w:rPr>
      <w:rFonts w:asciiTheme="majorHAnsi" w:hAnsiTheme="majorHAnsi" w:cs="Times New Roman"/>
      <w:b/>
      <w:kern w:val="28"/>
      <w:sz w:val="56"/>
      <w:szCs w:val="20"/>
      <w14:numForm w14:val="lining"/>
    </w:rPr>
  </w:style>
  <w:style w:type="paragraph" w:styleId="IndexHeading">
    <w:name w:val="index heading"/>
    <w:basedOn w:val="21MinorH2"/>
    <w:next w:val="Index1"/>
    <w:uiPriority w:val="99"/>
    <w:semiHidden/>
    <w:unhideWhenUsed/>
    <w:rsid w:val="008C2213"/>
    <w:pPr>
      <w:outlineLvl w:val="9"/>
    </w:pPr>
    <w:rPr>
      <w:rFonts w:eastAsiaTheme="majorEastAsia" w:cstheme="majorBidi"/>
      <w:bCs/>
    </w:rPr>
  </w:style>
  <w:style w:type="paragraph" w:styleId="EnvelopeAddress">
    <w:name w:val="envelope address"/>
    <w:basedOn w:val="Normal"/>
    <w:uiPriority w:val="99"/>
    <w:semiHidden/>
    <w:unhideWhenUsed/>
    <w:rsid w:val="008C2213"/>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8C2213"/>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8C2213"/>
    <w:pPr>
      <w:spacing w:before="240" w:after="0"/>
      <w:outlineLvl w:val="9"/>
    </w:pPr>
    <w:rPr>
      <w:rFonts w:eastAsiaTheme="majorEastAsia" w:cstheme="majorBidi"/>
      <w:color w:val="031420" w:themeColor="accent1" w:themeShade="BF"/>
      <w:szCs w:val="32"/>
    </w:rPr>
  </w:style>
  <w:style w:type="paragraph" w:styleId="CommentText">
    <w:name w:val="annotation text"/>
    <w:basedOn w:val="Normal"/>
    <w:link w:val="CommentTextChar"/>
    <w:uiPriority w:val="99"/>
    <w:semiHidden/>
    <w:unhideWhenUsed/>
    <w:rsid w:val="008C2213"/>
    <w:pPr>
      <w:spacing w:line="240" w:lineRule="auto"/>
    </w:pPr>
    <w:rPr>
      <w:sz w:val="20"/>
    </w:rPr>
  </w:style>
  <w:style w:type="character" w:customStyle="1" w:styleId="CommentTextChar">
    <w:name w:val="Comment Text Char"/>
    <w:basedOn w:val="DefaultParagraphFont"/>
    <w:link w:val="CommentText"/>
    <w:uiPriority w:val="99"/>
    <w:semiHidden/>
    <w:rsid w:val="008C22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213"/>
    <w:rPr>
      <w:b/>
      <w:bCs/>
    </w:rPr>
  </w:style>
  <w:style w:type="character" w:customStyle="1" w:styleId="CommentSubjectChar">
    <w:name w:val="Comment Subject Char"/>
    <w:basedOn w:val="CommentTextChar"/>
    <w:link w:val="CommentSubject"/>
    <w:uiPriority w:val="99"/>
    <w:semiHidden/>
    <w:rsid w:val="008C2213"/>
    <w:rPr>
      <w:rFonts w:eastAsia="Times New Roman" w:cs="Times New Roman"/>
      <w:b/>
      <w:bCs/>
      <w:sz w:val="20"/>
      <w:szCs w:val="20"/>
    </w:rPr>
  </w:style>
  <w:style w:type="paragraph" w:styleId="BalloonText">
    <w:name w:val="Balloon Text"/>
    <w:basedOn w:val="Normal"/>
    <w:link w:val="BalloonTextChar"/>
    <w:uiPriority w:val="99"/>
    <w:semiHidden/>
    <w:unhideWhenUsed/>
    <w:rsid w:val="008C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13"/>
    <w:rPr>
      <w:rFonts w:ascii="Segoe UI" w:eastAsia="Times New Roman" w:hAnsi="Segoe UI" w:cs="Segoe UI"/>
      <w:sz w:val="18"/>
      <w:szCs w:val="18"/>
    </w:rPr>
  </w:style>
  <w:style w:type="paragraph" w:styleId="TOC5">
    <w:name w:val="toc 5"/>
    <w:basedOn w:val="Normal"/>
    <w:next w:val="Normal"/>
    <w:autoRedefine/>
    <w:uiPriority w:val="39"/>
    <w:semiHidden/>
    <w:unhideWhenUsed/>
    <w:rsid w:val="008C2213"/>
    <w:pPr>
      <w:spacing w:after="100"/>
      <w:ind w:left="878" w:right="432"/>
    </w:pPr>
  </w:style>
  <w:style w:type="paragraph" w:customStyle="1" w:styleId="994Date">
    <w:name w:val="99.4 Date"/>
    <w:basedOn w:val="992Subtitle"/>
    <w:rsid w:val="008C2213"/>
    <w:rPr>
      <w:sz w:val="24"/>
    </w:rPr>
  </w:style>
  <w:style w:type="paragraph" w:styleId="BodyText">
    <w:name w:val="Body Text"/>
    <w:basedOn w:val="Normal"/>
    <w:link w:val="BodyTextChar"/>
    <w:uiPriority w:val="99"/>
    <w:semiHidden/>
    <w:unhideWhenUsed/>
    <w:rsid w:val="008C2213"/>
  </w:style>
  <w:style w:type="character" w:customStyle="1" w:styleId="BodyTextChar">
    <w:name w:val="Body Text Char"/>
    <w:basedOn w:val="DefaultParagraphFont"/>
    <w:link w:val="BodyText"/>
    <w:uiPriority w:val="99"/>
    <w:semiHidden/>
    <w:rsid w:val="008C2213"/>
    <w:rPr>
      <w:rFonts w:eastAsia="Times New Roman" w:cs="Times New Roman"/>
      <w:szCs w:val="20"/>
    </w:rPr>
  </w:style>
  <w:style w:type="numbering" w:styleId="111111">
    <w:name w:val="Outline List 2"/>
    <w:basedOn w:val="NoList"/>
    <w:uiPriority w:val="99"/>
    <w:semiHidden/>
    <w:unhideWhenUsed/>
    <w:rsid w:val="008C2213"/>
    <w:pPr>
      <w:numPr>
        <w:numId w:val="43"/>
      </w:numPr>
    </w:pPr>
  </w:style>
  <w:style w:type="numbering" w:styleId="1ai">
    <w:name w:val="Outline List 1"/>
    <w:basedOn w:val="NoList"/>
    <w:uiPriority w:val="99"/>
    <w:semiHidden/>
    <w:unhideWhenUsed/>
    <w:rsid w:val="008C2213"/>
    <w:pPr>
      <w:numPr>
        <w:numId w:val="44"/>
      </w:numPr>
    </w:pPr>
  </w:style>
  <w:style w:type="numbering" w:styleId="ArticleSection">
    <w:name w:val="Outline List 3"/>
    <w:basedOn w:val="NoList"/>
    <w:uiPriority w:val="99"/>
    <w:semiHidden/>
    <w:unhideWhenUsed/>
    <w:rsid w:val="008C2213"/>
    <w:pPr>
      <w:numPr>
        <w:numId w:val="45"/>
      </w:numPr>
    </w:pPr>
  </w:style>
  <w:style w:type="paragraph" w:styleId="Bibliography">
    <w:name w:val="Bibliography"/>
    <w:basedOn w:val="Normal"/>
    <w:next w:val="Normal"/>
    <w:uiPriority w:val="37"/>
    <w:semiHidden/>
    <w:unhideWhenUsed/>
    <w:rsid w:val="008C2213"/>
  </w:style>
  <w:style w:type="paragraph" w:styleId="BlockText">
    <w:name w:val="Block Text"/>
    <w:basedOn w:val="Normal"/>
    <w:uiPriority w:val="99"/>
    <w:semiHidden/>
    <w:unhideWhenUsed/>
    <w:rsid w:val="008C2213"/>
    <w:pPr>
      <w:pBdr>
        <w:top w:val="single" w:sz="2" w:space="10" w:color="051C2C" w:themeColor="accent1"/>
        <w:left w:val="single" w:sz="2" w:space="10" w:color="051C2C" w:themeColor="accent1"/>
        <w:bottom w:val="single" w:sz="2" w:space="10" w:color="051C2C" w:themeColor="accent1"/>
        <w:right w:val="single" w:sz="2" w:space="10" w:color="051C2C" w:themeColor="accent1"/>
      </w:pBdr>
      <w:ind w:left="1152" w:right="1152"/>
    </w:pPr>
    <w:rPr>
      <w:rFonts w:eastAsiaTheme="minorEastAsia" w:cstheme="minorBidi"/>
      <w:i/>
      <w:iCs/>
      <w:color w:val="051C2C" w:themeColor="accent1"/>
    </w:rPr>
  </w:style>
  <w:style w:type="paragraph" w:styleId="BodyText2">
    <w:name w:val="Body Text 2"/>
    <w:basedOn w:val="Normal"/>
    <w:link w:val="BodyText2Char"/>
    <w:uiPriority w:val="99"/>
    <w:semiHidden/>
    <w:unhideWhenUsed/>
    <w:rsid w:val="008C2213"/>
    <w:pPr>
      <w:spacing w:after="120" w:line="480" w:lineRule="auto"/>
    </w:pPr>
  </w:style>
  <w:style w:type="character" w:customStyle="1" w:styleId="BodyText2Char">
    <w:name w:val="Body Text 2 Char"/>
    <w:basedOn w:val="DefaultParagraphFont"/>
    <w:link w:val="BodyText2"/>
    <w:uiPriority w:val="99"/>
    <w:semiHidden/>
    <w:rsid w:val="008C2213"/>
    <w:rPr>
      <w:rFonts w:eastAsia="Times New Roman" w:cs="Times New Roman"/>
      <w:szCs w:val="20"/>
    </w:rPr>
  </w:style>
  <w:style w:type="paragraph" w:styleId="BodyText3">
    <w:name w:val="Body Text 3"/>
    <w:basedOn w:val="Normal"/>
    <w:link w:val="BodyText3Char"/>
    <w:uiPriority w:val="99"/>
    <w:semiHidden/>
    <w:unhideWhenUsed/>
    <w:rsid w:val="008C2213"/>
    <w:pPr>
      <w:spacing w:after="120"/>
    </w:pPr>
    <w:rPr>
      <w:sz w:val="16"/>
      <w:szCs w:val="16"/>
    </w:rPr>
  </w:style>
  <w:style w:type="character" w:customStyle="1" w:styleId="BodyText3Char">
    <w:name w:val="Body Text 3 Char"/>
    <w:basedOn w:val="DefaultParagraphFont"/>
    <w:link w:val="BodyText3"/>
    <w:uiPriority w:val="99"/>
    <w:semiHidden/>
    <w:rsid w:val="008C221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8C2213"/>
    <w:pPr>
      <w:ind w:firstLine="360"/>
    </w:pPr>
  </w:style>
  <w:style w:type="character" w:customStyle="1" w:styleId="BodyTextFirstIndentChar">
    <w:name w:val="Body Text First Indent Char"/>
    <w:basedOn w:val="BodyTextChar"/>
    <w:link w:val="BodyTextFirstIndent"/>
    <w:uiPriority w:val="99"/>
    <w:semiHidden/>
    <w:rsid w:val="008C2213"/>
    <w:rPr>
      <w:rFonts w:eastAsia="Times New Roman" w:cs="Times New Roman"/>
      <w:szCs w:val="20"/>
    </w:rPr>
  </w:style>
  <w:style w:type="paragraph" w:styleId="BodyTextIndent">
    <w:name w:val="Body Text Indent"/>
    <w:basedOn w:val="Normal"/>
    <w:link w:val="BodyTextIndentChar"/>
    <w:uiPriority w:val="99"/>
    <w:semiHidden/>
    <w:unhideWhenUsed/>
    <w:rsid w:val="008C2213"/>
    <w:pPr>
      <w:spacing w:after="120"/>
      <w:ind w:left="360"/>
    </w:pPr>
  </w:style>
  <w:style w:type="character" w:customStyle="1" w:styleId="BodyTextIndentChar">
    <w:name w:val="Body Text Indent Char"/>
    <w:basedOn w:val="DefaultParagraphFont"/>
    <w:link w:val="BodyTextIndent"/>
    <w:uiPriority w:val="99"/>
    <w:semiHidden/>
    <w:rsid w:val="008C221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8C2213"/>
    <w:pPr>
      <w:spacing w:after="180"/>
      <w:ind w:firstLine="360"/>
    </w:pPr>
  </w:style>
  <w:style w:type="character" w:customStyle="1" w:styleId="BodyTextFirstIndent2Char">
    <w:name w:val="Body Text First Indent 2 Char"/>
    <w:basedOn w:val="BodyTextIndentChar"/>
    <w:link w:val="BodyTextFirstIndent2"/>
    <w:uiPriority w:val="99"/>
    <w:semiHidden/>
    <w:rsid w:val="008C2213"/>
    <w:rPr>
      <w:rFonts w:eastAsia="Times New Roman" w:cs="Times New Roman"/>
      <w:szCs w:val="20"/>
    </w:rPr>
  </w:style>
  <w:style w:type="paragraph" w:styleId="BodyTextIndent2">
    <w:name w:val="Body Text Indent 2"/>
    <w:basedOn w:val="Normal"/>
    <w:link w:val="BodyTextIndent2Char"/>
    <w:uiPriority w:val="99"/>
    <w:semiHidden/>
    <w:unhideWhenUsed/>
    <w:rsid w:val="008C2213"/>
    <w:pPr>
      <w:spacing w:after="120" w:line="480" w:lineRule="auto"/>
      <w:ind w:left="360"/>
    </w:pPr>
  </w:style>
  <w:style w:type="character" w:customStyle="1" w:styleId="BodyTextIndent2Char">
    <w:name w:val="Body Text Indent 2 Char"/>
    <w:basedOn w:val="DefaultParagraphFont"/>
    <w:link w:val="BodyTextIndent2"/>
    <w:uiPriority w:val="99"/>
    <w:semiHidden/>
    <w:rsid w:val="008C2213"/>
    <w:rPr>
      <w:rFonts w:eastAsia="Times New Roman" w:cs="Times New Roman"/>
      <w:szCs w:val="20"/>
    </w:rPr>
  </w:style>
  <w:style w:type="paragraph" w:styleId="BodyTextIndent3">
    <w:name w:val="Body Text Indent 3"/>
    <w:basedOn w:val="Normal"/>
    <w:link w:val="BodyTextIndent3Char"/>
    <w:uiPriority w:val="99"/>
    <w:semiHidden/>
    <w:unhideWhenUsed/>
    <w:rsid w:val="008C22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213"/>
    <w:rPr>
      <w:rFonts w:eastAsia="Times New Roman" w:cs="Times New Roman"/>
      <w:sz w:val="16"/>
      <w:szCs w:val="16"/>
    </w:rPr>
  </w:style>
  <w:style w:type="character" w:styleId="BookTitle">
    <w:name w:val="Book Title"/>
    <w:basedOn w:val="DefaultParagraphFont"/>
    <w:uiPriority w:val="33"/>
    <w:rsid w:val="008C2213"/>
    <w:rPr>
      <w:b/>
      <w:bCs/>
      <w:i/>
      <w:iCs/>
      <w:spacing w:val="5"/>
    </w:rPr>
  </w:style>
  <w:style w:type="paragraph" w:styleId="Caption">
    <w:name w:val="caption"/>
    <w:basedOn w:val="Normal"/>
    <w:next w:val="Normal"/>
    <w:uiPriority w:val="35"/>
    <w:semiHidden/>
    <w:unhideWhenUsed/>
    <w:rsid w:val="008C2213"/>
    <w:pPr>
      <w:spacing w:after="200" w:line="240" w:lineRule="auto"/>
    </w:pPr>
    <w:rPr>
      <w:i/>
      <w:iCs/>
      <w:color w:val="051C2C" w:themeColor="text2"/>
      <w:sz w:val="18"/>
      <w:szCs w:val="18"/>
    </w:rPr>
  </w:style>
  <w:style w:type="paragraph" w:styleId="Closing">
    <w:name w:val="Closing"/>
    <w:basedOn w:val="Normal"/>
    <w:link w:val="ClosingChar"/>
    <w:uiPriority w:val="99"/>
    <w:semiHidden/>
    <w:unhideWhenUsed/>
    <w:rsid w:val="008C2213"/>
    <w:pPr>
      <w:spacing w:after="0" w:line="240" w:lineRule="auto"/>
      <w:ind w:left="4320"/>
    </w:pPr>
  </w:style>
  <w:style w:type="character" w:customStyle="1" w:styleId="ClosingChar">
    <w:name w:val="Closing Char"/>
    <w:basedOn w:val="DefaultParagraphFont"/>
    <w:link w:val="Closing"/>
    <w:uiPriority w:val="99"/>
    <w:semiHidden/>
    <w:rsid w:val="008C2213"/>
    <w:rPr>
      <w:rFonts w:eastAsia="Times New Roman" w:cs="Times New Roman"/>
      <w:szCs w:val="20"/>
    </w:rPr>
  </w:style>
  <w:style w:type="table" w:styleId="ColorfulGrid">
    <w:name w:val="Colorful Grid"/>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D7F5" w:themeFill="accent1" w:themeFillTint="33"/>
    </w:tcPr>
    <w:tblStylePr w:type="firstRow">
      <w:rPr>
        <w:b/>
        <w:bCs/>
      </w:rPr>
      <w:tblPr/>
      <w:tcPr>
        <w:shd w:val="clear" w:color="auto" w:fill="59AFEC" w:themeFill="accent1" w:themeFillTint="66"/>
      </w:tcPr>
    </w:tblStylePr>
    <w:tblStylePr w:type="lastRow">
      <w:rPr>
        <w:b/>
        <w:bCs/>
        <w:color w:val="000000" w:themeColor="text1"/>
      </w:rPr>
      <w:tblPr/>
      <w:tcPr>
        <w:shd w:val="clear" w:color="auto" w:fill="59AFEC" w:themeFill="accent1" w:themeFillTint="66"/>
      </w:tcPr>
    </w:tblStylePr>
    <w:tblStylePr w:type="firstCol">
      <w:rPr>
        <w:color w:val="FFFFFF" w:themeColor="background1"/>
      </w:rPr>
      <w:tblPr/>
      <w:tcPr>
        <w:shd w:val="clear" w:color="auto" w:fill="031420" w:themeFill="accent1" w:themeFillShade="BF"/>
      </w:tcPr>
    </w:tblStylePr>
    <w:tblStylePr w:type="lastCol">
      <w:rPr>
        <w:color w:val="FFFFFF" w:themeColor="background1"/>
      </w:rPr>
      <w:tblPr/>
      <w:tcPr>
        <w:shd w:val="clear" w:color="auto" w:fill="031420" w:themeFill="accent1" w:themeFillShade="BF"/>
      </w:tc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ColorfulGrid-Accent2">
    <w:name w:val="Colorful Grid Accent 2"/>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EFF" w:themeFill="accent2" w:themeFillTint="33"/>
    </w:tcPr>
    <w:tblStylePr w:type="firstRow">
      <w:rPr>
        <w:b/>
        <w:bCs/>
      </w:rPr>
      <w:tblPr/>
      <w:tcPr>
        <w:shd w:val="clear" w:color="auto" w:fill="94DDFF" w:themeFill="accent2" w:themeFillTint="66"/>
      </w:tcPr>
    </w:tblStylePr>
    <w:tblStylePr w:type="lastRow">
      <w:rPr>
        <w:b/>
        <w:bCs/>
        <w:color w:val="000000" w:themeColor="text1"/>
      </w:rPr>
      <w:tblPr/>
      <w:tcPr>
        <w:shd w:val="clear" w:color="auto" w:fill="94DDFF" w:themeFill="accent2" w:themeFillTint="66"/>
      </w:tcPr>
    </w:tblStylePr>
    <w:tblStylePr w:type="firstCol">
      <w:rPr>
        <w:color w:val="FFFFFF" w:themeColor="background1"/>
      </w:rPr>
      <w:tblPr/>
      <w:tcPr>
        <w:shd w:val="clear" w:color="auto" w:fill="007EB6" w:themeFill="accent2" w:themeFillShade="BF"/>
      </w:tcPr>
    </w:tblStylePr>
    <w:tblStylePr w:type="lastCol">
      <w:rPr>
        <w:color w:val="FFFFFF" w:themeColor="background1"/>
      </w:rPr>
      <w:tblPr/>
      <w:tcPr>
        <w:shd w:val="clear" w:color="auto" w:fill="007EB6" w:themeFill="accent2" w:themeFillShade="BF"/>
      </w:tc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ColorfulGrid-Accent3">
    <w:name w:val="Colorful Grid Accent 3"/>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8FA" w:themeFill="accent3" w:themeFillTint="33"/>
    </w:tcPr>
    <w:tblStylePr w:type="firstRow">
      <w:rPr>
        <w:b/>
        <w:bCs/>
      </w:rPr>
      <w:tblPr/>
      <w:tcPr>
        <w:shd w:val="clear" w:color="auto" w:fill="A5B2F5" w:themeFill="accent3" w:themeFillTint="66"/>
      </w:tcPr>
    </w:tblStylePr>
    <w:tblStylePr w:type="lastRow">
      <w:rPr>
        <w:b/>
        <w:bCs/>
        <w:color w:val="000000" w:themeColor="text1"/>
      </w:rPr>
      <w:tblPr/>
      <w:tcPr>
        <w:shd w:val="clear" w:color="auto" w:fill="A5B2F5" w:themeFill="accent3" w:themeFillTint="66"/>
      </w:tcPr>
    </w:tblStylePr>
    <w:tblStylePr w:type="firstCol">
      <w:rPr>
        <w:color w:val="FFFFFF" w:themeColor="background1"/>
      </w:rPr>
      <w:tblPr/>
      <w:tcPr>
        <w:shd w:val="clear" w:color="auto" w:fill="132DAF" w:themeFill="accent3" w:themeFillShade="BF"/>
      </w:tcPr>
    </w:tblStylePr>
    <w:tblStylePr w:type="lastCol">
      <w:rPr>
        <w:color w:val="FFFFFF" w:themeColor="background1"/>
      </w:rPr>
      <w:tblPr/>
      <w:tcPr>
        <w:shd w:val="clear" w:color="auto" w:fill="132DAF" w:themeFill="accent3" w:themeFillShade="BF"/>
      </w:tc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ColorfulGrid-Accent4">
    <w:name w:val="Colorful Grid Accent 4"/>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9FC" w:themeFill="accent4" w:themeFillTint="33"/>
    </w:tcPr>
    <w:tblStylePr w:type="firstRow">
      <w:rPr>
        <w:b/>
        <w:bCs/>
      </w:rPr>
      <w:tblPr/>
      <w:tcPr>
        <w:shd w:val="clear" w:color="auto" w:fill="DDF4F9" w:themeFill="accent4" w:themeFillTint="66"/>
      </w:tcPr>
    </w:tblStylePr>
    <w:tblStylePr w:type="lastRow">
      <w:rPr>
        <w:b/>
        <w:bCs/>
        <w:color w:val="000000" w:themeColor="text1"/>
      </w:rPr>
      <w:tblPr/>
      <w:tcPr>
        <w:shd w:val="clear" w:color="auto" w:fill="DDF4F9" w:themeFill="accent4" w:themeFillTint="66"/>
      </w:tcPr>
    </w:tblStylePr>
    <w:tblStylePr w:type="firstCol">
      <w:rPr>
        <w:color w:val="FFFFFF" w:themeColor="background1"/>
      </w:rPr>
      <w:tblPr/>
      <w:tcPr>
        <w:shd w:val="clear" w:color="auto" w:fill="52CCE0" w:themeFill="accent4" w:themeFillShade="BF"/>
      </w:tcPr>
    </w:tblStylePr>
    <w:tblStylePr w:type="lastCol">
      <w:rPr>
        <w:color w:val="FFFFFF" w:themeColor="background1"/>
      </w:rPr>
      <w:tblPr/>
      <w:tcPr>
        <w:shd w:val="clear" w:color="auto" w:fill="52CCE0" w:themeFill="accent4" w:themeFillShade="BF"/>
      </w:tc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ColorfulGrid-Accent5">
    <w:name w:val="Colorful Grid Accent 5"/>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AF1" w:themeFill="accent5" w:themeFillTint="33"/>
    </w:tcPr>
    <w:tblStylePr w:type="firstRow">
      <w:rPr>
        <w:b/>
        <w:bCs/>
      </w:rPr>
      <w:tblPr/>
      <w:tcPr>
        <w:shd w:val="clear" w:color="auto" w:fill="AED6E4" w:themeFill="accent5" w:themeFillTint="66"/>
      </w:tcPr>
    </w:tblStylePr>
    <w:tblStylePr w:type="lastRow">
      <w:rPr>
        <w:b/>
        <w:bCs/>
        <w:color w:val="000000" w:themeColor="text1"/>
      </w:rPr>
      <w:tblPr/>
      <w:tcPr>
        <w:shd w:val="clear" w:color="auto" w:fill="AED6E4" w:themeFill="accent5" w:themeFillTint="66"/>
      </w:tcPr>
    </w:tblStylePr>
    <w:tblStylePr w:type="firstCol">
      <w:rPr>
        <w:color w:val="FFFFFF" w:themeColor="background1"/>
      </w:rPr>
      <w:tblPr/>
      <w:tcPr>
        <w:shd w:val="clear" w:color="auto" w:fill="2D7086" w:themeFill="accent5" w:themeFillShade="BF"/>
      </w:tcPr>
    </w:tblStylePr>
    <w:tblStylePr w:type="lastCol">
      <w:rPr>
        <w:color w:val="FFFFFF" w:themeColor="background1"/>
      </w:rPr>
      <w:tblPr/>
      <w:tcPr>
        <w:shd w:val="clear" w:color="auto" w:fill="2D7086" w:themeFill="accent5" w:themeFillShade="BF"/>
      </w:tc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ColorfulGrid-Accent6">
    <w:name w:val="Colorful Grid Accent 6"/>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2FF" w:themeFill="accent6" w:themeFillTint="33"/>
    </w:tcPr>
    <w:tblStylePr w:type="firstRow">
      <w:rPr>
        <w:b/>
        <w:bCs/>
      </w:rPr>
      <w:tblPr/>
      <w:tcPr>
        <w:shd w:val="clear" w:color="auto" w:fill="DFE6FF" w:themeFill="accent6" w:themeFillTint="66"/>
      </w:tcPr>
    </w:tblStylePr>
    <w:tblStylePr w:type="lastRow">
      <w:rPr>
        <w:b/>
        <w:bCs/>
        <w:color w:val="000000" w:themeColor="text1"/>
      </w:rPr>
      <w:tblPr/>
      <w:tcPr>
        <w:shd w:val="clear" w:color="auto" w:fill="DFE6FF" w:themeFill="accent6" w:themeFillTint="66"/>
      </w:tcPr>
    </w:tblStylePr>
    <w:tblStylePr w:type="firstCol">
      <w:rPr>
        <w:color w:val="FFFFFF" w:themeColor="background1"/>
      </w:rPr>
      <w:tblPr/>
      <w:tcPr>
        <w:shd w:val="clear" w:color="auto" w:fill="4371FF" w:themeFill="accent6" w:themeFillShade="BF"/>
      </w:tcPr>
    </w:tblStylePr>
    <w:tblStylePr w:type="lastCol">
      <w:rPr>
        <w:color w:val="FFFFFF" w:themeColor="background1"/>
      </w:rPr>
      <w:tblPr/>
      <w:tcPr>
        <w:shd w:val="clear" w:color="auto" w:fill="4371FF" w:themeFill="accent6" w:themeFillShade="BF"/>
      </w:tc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ColorfulList">
    <w:name w:val="Colorful List"/>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D6EBFA" w:themeFill="accen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EF3" w:themeFill="accent1" w:themeFillTint="3F"/>
      </w:tcPr>
    </w:tblStylePr>
    <w:tblStylePr w:type="band1Horz">
      <w:tblPr/>
      <w:tcPr>
        <w:shd w:val="clear" w:color="auto" w:fill="ACD7F5" w:themeFill="accent1" w:themeFillTint="33"/>
      </w:tcPr>
    </w:tblStylePr>
  </w:style>
  <w:style w:type="table" w:styleId="ColorfulList-Accent2">
    <w:name w:val="Colorful List Accent 2"/>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4F6FF" w:themeFill="accent2"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AFF" w:themeFill="accent2" w:themeFillTint="3F"/>
      </w:tcPr>
    </w:tblStylePr>
    <w:tblStylePr w:type="band1Horz">
      <w:tblPr/>
      <w:tcPr>
        <w:shd w:val="clear" w:color="auto" w:fill="C9EEFF" w:themeFill="accent2" w:themeFillTint="33"/>
      </w:tcPr>
    </w:tblStylePr>
  </w:style>
  <w:style w:type="table" w:styleId="ColorfulList-Accent3">
    <w:name w:val="Colorful List Accent 3"/>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8EBFC" w:themeFill="accent3" w:themeFillTint="19"/>
    </w:tcPr>
    <w:tblStylePr w:type="firstRow">
      <w:rPr>
        <w:b/>
        <w:bCs/>
        <w:color w:val="FFFFFF" w:themeColor="background1"/>
      </w:rPr>
      <w:tblPr/>
      <w:tcPr>
        <w:tcBorders>
          <w:bottom w:val="single" w:sz="12" w:space="0" w:color="FFFFFF" w:themeColor="background1"/>
        </w:tcBorders>
        <w:shd w:val="clear" w:color="auto" w:fill="64D1E3" w:themeFill="accent4" w:themeFillShade="CC"/>
      </w:tcPr>
    </w:tblStylePr>
    <w:tblStylePr w:type="lastRow">
      <w:rPr>
        <w:b/>
        <w:bCs/>
        <w:color w:val="64D1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FF8" w:themeFill="accent3" w:themeFillTint="3F"/>
      </w:tcPr>
    </w:tblStylePr>
    <w:tblStylePr w:type="band1Horz">
      <w:tblPr/>
      <w:tcPr>
        <w:shd w:val="clear" w:color="auto" w:fill="D2D8FA" w:themeFill="accent3" w:themeFillTint="33"/>
      </w:tcPr>
    </w:tblStylePr>
  </w:style>
  <w:style w:type="table" w:styleId="ColorfulList-Accent4">
    <w:name w:val="Colorful List Accent 4"/>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6FCFD" w:themeFill="accent4" w:themeFillTint="19"/>
    </w:tcPr>
    <w:tblStylePr w:type="firstRow">
      <w:rPr>
        <w:b/>
        <w:bCs/>
        <w:color w:val="FFFFFF" w:themeColor="background1"/>
      </w:rPr>
      <w:tblPr/>
      <w:tcPr>
        <w:tcBorders>
          <w:bottom w:val="single" w:sz="12" w:space="0" w:color="FFFFFF" w:themeColor="background1"/>
        </w:tcBorders>
        <w:shd w:val="clear" w:color="auto" w:fill="1530BB" w:themeFill="accent3" w:themeFillShade="CC"/>
      </w:tcPr>
    </w:tblStylePr>
    <w:tblStylePr w:type="lastRow">
      <w:rPr>
        <w:b/>
        <w:bCs/>
        <w:color w:val="1530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8FB" w:themeFill="accent4" w:themeFillTint="3F"/>
      </w:tcPr>
    </w:tblStylePr>
    <w:tblStylePr w:type="band1Horz">
      <w:tblPr/>
      <w:tcPr>
        <w:shd w:val="clear" w:color="auto" w:fill="EEF9FC" w:themeFill="accent4" w:themeFillTint="33"/>
      </w:tcPr>
    </w:tblStylePr>
  </w:style>
  <w:style w:type="table" w:styleId="ColorfulList-Accent5">
    <w:name w:val="Colorful List Accent 5"/>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BF4F8" w:themeFill="accent5" w:themeFillTint="19"/>
    </w:tcPr>
    <w:tblStylePr w:type="firstRow">
      <w:rPr>
        <w:b/>
        <w:bCs/>
        <w:color w:val="FFFFFF" w:themeColor="background1"/>
      </w:rPr>
      <w:tblPr/>
      <w:tcPr>
        <w:tcBorders>
          <w:bottom w:val="single" w:sz="12" w:space="0" w:color="FFFFFF" w:themeColor="background1"/>
        </w:tcBorders>
        <w:shd w:val="clear" w:color="auto" w:fill="5982FF" w:themeFill="accent6" w:themeFillShade="CC"/>
      </w:tcPr>
    </w:tblStylePr>
    <w:tblStylePr w:type="lastRow">
      <w:rPr>
        <w:b/>
        <w:bCs/>
        <w:color w:val="5982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5EE" w:themeFill="accent5" w:themeFillTint="3F"/>
      </w:tcPr>
    </w:tblStylePr>
    <w:tblStylePr w:type="band1Horz">
      <w:tblPr/>
      <w:tcPr>
        <w:shd w:val="clear" w:color="auto" w:fill="D6EAF1" w:themeFill="accent5" w:themeFillTint="33"/>
      </w:tcPr>
    </w:tblStylePr>
  </w:style>
  <w:style w:type="table" w:styleId="ColorfulList-Accent6">
    <w:name w:val="Colorful List Accent 6"/>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7F8FF" w:themeFill="accent6" w:themeFillTint="19"/>
    </w:tcPr>
    <w:tblStylePr w:type="firstRow">
      <w:rPr>
        <w:b/>
        <w:bCs/>
        <w:color w:val="FFFFFF" w:themeColor="background1"/>
      </w:rPr>
      <w:tblPr/>
      <w:tcPr>
        <w:tcBorders>
          <w:bottom w:val="single" w:sz="12" w:space="0" w:color="FFFFFF" w:themeColor="background1"/>
        </w:tcBorders>
        <w:shd w:val="clear" w:color="auto" w:fill="307790" w:themeFill="accent5" w:themeFillShade="CC"/>
      </w:tcPr>
    </w:tblStylePr>
    <w:tblStylePr w:type="lastRow">
      <w:rPr>
        <w:b/>
        <w:bCs/>
        <w:color w:val="3077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FFF" w:themeFill="accent6" w:themeFillTint="3F"/>
      </w:tcPr>
    </w:tblStylePr>
    <w:tblStylePr w:type="band1Horz">
      <w:tblPr/>
      <w:tcPr>
        <w:shd w:val="clear" w:color="auto" w:fill="EFF2FF" w:themeFill="accent6" w:themeFillTint="33"/>
      </w:tcPr>
    </w:tblStylePr>
  </w:style>
  <w:style w:type="table" w:styleId="ColorfulShading">
    <w:name w:val="Colorful Shading"/>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51C2C" w:themeColor="accent1"/>
        <w:bottom w:val="single" w:sz="4" w:space="0" w:color="051C2C" w:themeColor="accent1"/>
        <w:right w:val="single" w:sz="4" w:space="0" w:color="051C2C" w:themeColor="accent1"/>
        <w:insideH w:val="single" w:sz="4" w:space="0" w:color="FFFFFF" w:themeColor="background1"/>
        <w:insideV w:val="single" w:sz="4" w:space="0" w:color="FFFFFF" w:themeColor="background1"/>
      </w:tblBorders>
    </w:tblPr>
    <w:tcPr>
      <w:shd w:val="clear" w:color="auto" w:fill="D6EBFA" w:themeFill="accen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01A" w:themeFill="accent1" w:themeFillShade="99"/>
      </w:tcPr>
    </w:tblStylePr>
    <w:tblStylePr w:type="firstCol">
      <w:rPr>
        <w:color w:val="FFFFFF" w:themeColor="background1"/>
      </w:rPr>
      <w:tblPr/>
      <w:tcPr>
        <w:tcBorders>
          <w:top w:val="nil"/>
          <w:left w:val="nil"/>
          <w:bottom w:val="nil"/>
          <w:right w:val="nil"/>
          <w:insideH w:val="single" w:sz="4" w:space="0" w:color="03101A" w:themeColor="accent1" w:themeShade="99"/>
          <w:insideV w:val="nil"/>
        </w:tcBorders>
        <w:shd w:val="clear" w:color="auto" w:fill="0310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01A" w:themeFill="accent1" w:themeFillShade="99"/>
      </w:tcPr>
    </w:tblStylePr>
    <w:tblStylePr w:type="band1Vert">
      <w:tblPr/>
      <w:tcPr>
        <w:shd w:val="clear" w:color="auto" w:fill="59AFEC" w:themeFill="accent1" w:themeFillTint="66"/>
      </w:tcPr>
    </w:tblStylePr>
    <w:tblStylePr w:type="band1Horz">
      <w:tblPr/>
      <w:tcPr>
        <w:shd w:val="clear" w:color="auto" w:fill="309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A9F4" w:themeColor="accent2"/>
        <w:bottom w:val="single" w:sz="4" w:space="0" w:color="00A9F4" w:themeColor="accent2"/>
        <w:right w:val="single" w:sz="4" w:space="0" w:color="00A9F4" w:themeColor="accent2"/>
        <w:insideH w:val="single" w:sz="4" w:space="0" w:color="FFFFFF" w:themeColor="background1"/>
        <w:insideV w:val="single" w:sz="4" w:space="0" w:color="FFFFFF" w:themeColor="background1"/>
      </w:tblBorders>
    </w:tblPr>
    <w:tcPr>
      <w:shd w:val="clear" w:color="auto" w:fill="E4F6FF" w:themeFill="accent2"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492" w:themeFill="accent2" w:themeFillShade="99"/>
      </w:tcPr>
    </w:tblStylePr>
    <w:tblStylePr w:type="firstCol">
      <w:rPr>
        <w:color w:val="FFFFFF" w:themeColor="background1"/>
      </w:rPr>
      <w:tblPr/>
      <w:tcPr>
        <w:tcBorders>
          <w:top w:val="nil"/>
          <w:left w:val="nil"/>
          <w:bottom w:val="nil"/>
          <w:right w:val="nil"/>
          <w:insideH w:val="single" w:sz="4" w:space="0" w:color="006492" w:themeColor="accent2" w:themeShade="99"/>
          <w:insideV w:val="nil"/>
        </w:tcBorders>
        <w:shd w:val="clear" w:color="auto" w:fill="0064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492" w:themeFill="accent2" w:themeFillShade="99"/>
      </w:tcPr>
    </w:tblStylePr>
    <w:tblStylePr w:type="band1Vert">
      <w:tblPr/>
      <w:tcPr>
        <w:shd w:val="clear" w:color="auto" w:fill="94DDFF" w:themeFill="accent2" w:themeFillTint="66"/>
      </w:tcPr>
    </w:tblStylePr>
    <w:tblStylePr w:type="band1Horz">
      <w:tblPr/>
      <w:tcPr>
        <w:shd w:val="clear" w:color="auto" w:fill="7AD5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AE6F0" w:themeColor="accent4"/>
        <w:left w:val="single" w:sz="4" w:space="0" w:color="1F40E6" w:themeColor="accent3"/>
        <w:bottom w:val="single" w:sz="4" w:space="0" w:color="1F40E6" w:themeColor="accent3"/>
        <w:right w:val="single" w:sz="4" w:space="0" w:color="1F40E6" w:themeColor="accent3"/>
        <w:insideH w:val="single" w:sz="4" w:space="0" w:color="FFFFFF" w:themeColor="background1"/>
        <w:insideV w:val="single" w:sz="4" w:space="0" w:color="FFFFFF" w:themeColor="background1"/>
      </w:tblBorders>
    </w:tblPr>
    <w:tcPr>
      <w:shd w:val="clear" w:color="auto" w:fill="E8EBFC" w:themeFill="accent3" w:themeFillTint="19"/>
    </w:tcPr>
    <w:tblStylePr w:type="firstRow">
      <w:rPr>
        <w:b/>
        <w:bCs/>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48C" w:themeFill="accent3" w:themeFillShade="99"/>
      </w:tcPr>
    </w:tblStylePr>
    <w:tblStylePr w:type="firstCol">
      <w:rPr>
        <w:color w:val="FFFFFF" w:themeColor="background1"/>
      </w:rPr>
      <w:tblPr/>
      <w:tcPr>
        <w:tcBorders>
          <w:top w:val="nil"/>
          <w:left w:val="nil"/>
          <w:bottom w:val="nil"/>
          <w:right w:val="nil"/>
          <w:insideH w:val="single" w:sz="4" w:space="0" w:color="0F248C" w:themeColor="accent3" w:themeShade="99"/>
          <w:insideV w:val="nil"/>
        </w:tcBorders>
        <w:shd w:val="clear" w:color="auto" w:fill="0F24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48C" w:themeFill="accent3" w:themeFillShade="99"/>
      </w:tcPr>
    </w:tblStylePr>
    <w:tblStylePr w:type="band1Vert">
      <w:tblPr/>
      <w:tcPr>
        <w:shd w:val="clear" w:color="auto" w:fill="A5B2F5" w:themeFill="accent3" w:themeFillTint="66"/>
      </w:tcPr>
    </w:tblStylePr>
    <w:tblStylePr w:type="band1Horz">
      <w:tblPr/>
      <w:tcPr>
        <w:shd w:val="clear" w:color="auto" w:fill="8F9FF2" w:themeFill="accent3" w:themeFillTint="7F"/>
      </w:tcPr>
    </w:tblStylePr>
  </w:style>
  <w:style w:type="table" w:styleId="ColorfulShading-Accent4">
    <w:name w:val="Colorful Shading Accent 4"/>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1F40E6" w:themeColor="accent3"/>
        <w:left w:val="single" w:sz="4" w:space="0" w:color="AAE6F0" w:themeColor="accent4"/>
        <w:bottom w:val="single" w:sz="4" w:space="0" w:color="AAE6F0" w:themeColor="accent4"/>
        <w:right w:val="single" w:sz="4" w:space="0" w:color="AAE6F0" w:themeColor="accent4"/>
        <w:insideH w:val="single" w:sz="4" w:space="0" w:color="FFFFFF" w:themeColor="background1"/>
        <w:insideV w:val="single" w:sz="4" w:space="0" w:color="FFFFFF" w:themeColor="background1"/>
      </w:tblBorders>
    </w:tblPr>
    <w:tcPr>
      <w:shd w:val="clear" w:color="auto" w:fill="F6FCFD" w:themeFill="accent4" w:themeFillTint="19"/>
    </w:tcPr>
    <w:tblStylePr w:type="firstRow">
      <w:rPr>
        <w:b/>
        <w:bCs/>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D1" w:themeFill="accent4" w:themeFillShade="99"/>
      </w:tcPr>
    </w:tblStylePr>
    <w:tblStylePr w:type="firstCol">
      <w:rPr>
        <w:color w:val="FFFFFF" w:themeColor="background1"/>
      </w:rPr>
      <w:tblPr/>
      <w:tcPr>
        <w:tcBorders>
          <w:top w:val="nil"/>
          <w:left w:val="nil"/>
          <w:bottom w:val="nil"/>
          <w:right w:val="nil"/>
          <w:insideH w:val="single" w:sz="4" w:space="0" w:color="25B8D1" w:themeColor="accent4" w:themeShade="99"/>
          <w:insideV w:val="nil"/>
        </w:tcBorders>
        <w:shd w:val="clear" w:color="auto" w:fill="25B8D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B8D1" w:themeFill="accent4" w:themeFillShade="99"/>
      </w:tcPr>
    </w:tblStylePr>
    <w:tblStylePr w:type="band1Vert">
      <w:tblPr/>
      <w:tcPr>
        <w:shd w:val="clear" w:color="auto" w:fill="DDF4F9" w:themeFill="accent4" w:themeFillTint="66"/>
      </w:tcPr>
    </w:tblStylePr>
    <w:tblStylePr w:type="band1Horz">
      <w:tblPr/>
      <w:tcPr>
        <w:shd w:val="clear" w:color="auto" w:fill="D4F2F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FC3FF" w:themeColor="accent6"/>
        <w:left w:val="single" w:sz="4" w:space="0" w:color="3C96B4" w:themeColor="accent5"/>
        <w:bottom w:val="single" w:sz="4" w:space="0" w:color="3C96B4" w:themeColor="accent5"/>
        <w:right w:val="single" w:sz="4" w:space="0" w:color="3C96B4" w:themeColor="accent5"/>
        <w:insideH w:val="single" w:sz="4" w:space="0" w:color="FFFFFF" w:themeColor="background1"/>
        <w:insideV w:val="single" w:sz="4" w:space="0" w:color="FFFFFF" w:themeColor="background1"/>
      </w:tblBorders>
    </w:tblPr>
    <w:tcPr>
      <w:shd w:val="clear" w:color="auto" w:fill="EBF4F8" w:themeFill="accent5" w:themeFillTint="19"/>
    </w:tcPr>
    <w:tblStylePr w:type="firstRow">
      <w:rPr>
        <w:b/>
        <w:bCs/>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96C" w:themeFill="accent5" w:themeFillShade="99"/>
      </w:tcPr>
    </w:tblStylePr>
    <w:tblStylePr w:type="firstCol">
      <w:rPr>
        <w:color w:val="FFFFFF" w:themeColor="background1"/>
      </w:rPr>
      <w:tblPr/>
      <w:tcPr>
        <w:tcBorders>
          <w:top w:val="nil"/>
          <w:left w:val="nil"/>
          <w:bottom w:val="nil"/>
          <w:right w:val="nil"/>
          <w:insideH w:val="single" w:sz="4" w:space="0" w:color="24596C" w:themeColor="accent5" w:themeShade="99"/>
          <w:insideV w:val="nil"/>
        </w:tcBorders>
        <w:shd w:val="clear" w:color="auto" w:fill="2459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596C" w:themeFill="accent5" w:themeFillShade="99"/>
      </w:tcPr>
    </w:tblStylePr>
    <w:tblStylePr w:type="band1Vert">
      <w:tblPr/>
      <w:tcPr>
        <w:shd w:val="clear" w:color="auto" w:fill="AED6E4" w:themeFill="accent5" w:themeFillTint="66"/>
      </w:tcPr>
    </w:tblStylePr>
    <w:tblStylePr w:type="band1Horz">
      <w:tblPr/>
      <w:tcPr>
        <w:shd w:val="clear" w:color="auto" w:fill="9ACC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3C96B4" w:themeColor="accent5"/>
        <w:left w:val="single" w:sz="4" w:space="0" w:color="AFC3FF" w:themeColor="accent6"/>
        <w:bottom w:val="single" w:sz="4" w:space="0" w:color="AFC3FF" w:themeColor="accent6"/>
        <w:right w:val="single" w:sz="4" w:space="0" w:color="AFC3FF" w:themeColor="accent6"/>
        <w:insideH w:val="single" w:sz="4" w:space="0" w:color="FFFFFF" w:themeColor="background1"/>
        <w:insideV w:val="single" w:sz="4" w:space="0" w:color="FFFFFF" w:themeColor="background1"/>
      </w:tblBorders>
    </w:tblPr>
    <w:tcPr>
      <w:shd w:val="clear" w:color="auto" w:fill="F7F8FF" w:themeFill="accent6" w:themeFillTint="19"/>
    </w:tcPr>
    <w:tblStylePr w:type="firstRow">
      <w:rPr>
        <w:b/>
        <w:bCs/>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1FF" w:themeFill="accent6" w:themeFillShade="99"/>
      </w:tcPr>
    </w:tblStylePr>
    <w:tblStylePr w:type="firstCol">
      <w:rPr>
        <w:color w:val="FFFFFF" w:themeColor="background1"/>
      </w:rPr>
      <w:tblPr/>
      <w:tcPr>
        <w:tcBorders>
          <w:top w:val="nil"/>
          <w:left w:val="nil"/>
          <w:bottom w:val="nil"/>
          <w:right w:val="nil"/>
          <w:insideH w:val="single" w:sz="4" w:space="0" w:color="0341FF" w:themeColor="accent6" w:themeShade="99"/>
          <w:insideV w:val="nil"/>
        </w:tcBorders>
        <w:shd w:val="clear" w:color="auto" w:fill="0341F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341FF" w:themeFill="accent6" w:themeFillShade="99"/>
      </w:tcPr>
    </w:tblStylePr>
    <w:tblStylePr w:type="band1Vert">
      <w:tblPr/>
      <w:tcPr>
        <w:shd w:val="clear" w:color="auto" w:fill="DFE6FF" w:themeFill="accent6" w:themeFillTint="66"/>
      </w:tcPr>
    </w:tblStylePr>
    <w:tblStylePr w:type="band1Horz">
      <w:tblPr/>
      <w:tcPr>
        <w:shd w:val="clear" w:color="auto" w:fill="D7E0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51C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4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420" w:themeFill="accent1" w:themeFillShade="BF"/>
      </w:tcPr>
    </w:tblStylePr>
    <w:tblStylePr w:type="band1Vert">
      <w:tblPr/>
      <w:tcPr>
        <w:tcBorders>
          <w:top w:val="nil"/>
          <w:left w:val="nil"/>
          <w:bottom w:val="nil"/>
          <w:right w:val="nil"/>
          <w:insideH w:val="nil"/>
          <w:insideV w:val="nil"/>
        </w:tcBorders>
        <w:shd w:val="clear" w:color="auto" w:fill="031420" w:themeFill="accent1" w:themeFillShade="BF"/>
      </w:tcPr>
    </w:tblStylePr>
    <w:tblStylePr w:type="band1Horz">
      <w:tblPr/>
      <w:tcPr>
        <w:tcBorders>
          <w:top w:val="nil"/>
          <w:left w:val="nil"/>
          <w:bottom w:val="nil"/>
          <w:right w:val="nil"/>
          <w:insideH w:val="nil"/>
          <w:insideV w:val="nil"/>
        </w:tcBorders>
        <w:shd w:val="clear" w:color="auto" w:fill="031420" w:themeFill="accent1" w:themeFillShade="BF"/>
      </w:tcPr>
    </w:tblStylePr>
  </w:style>
  <w:style w:type="table" w:styleId="DarkList-Accent2">
    <w:name w:val="Dark List Accent 2"/>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A9F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3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EB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EB6" w:themeFill="accent2" w:themeFillShade="BF"/>
      </w:tcPr>
    </w:tblStylePr>
    <w:tblStylePr w:type="band1Vert">
      <w:tblPr/>
      <w:tcPr>
        <w:tcBorders>
          <w:top w:val="nil"/>
          <w:left w:val="nil"/>
          <w:bottom w:val="nil"/>
          <w:right w:val="nil"/>
          <w:insideH w:val="nil"/>
          <w:insideV w:val="nil"/>
        </w:tcBorders>
        <w:shd w:val="clear" w:color="auto" w:fill="007EB6" w:themeFill="accent2" w:themeFillShade="BF"/>
      </w:tcPr>
    </w:tblStylePr>
    <w:tblStylePr w:type="band1Horz">
      <w:tblPr/>
      <w:tcPr>
        <w:tcBorders>
          <w:top w:val="nil"/>
          <w:left w:val="nil"/>
          <w:bottom w:val="nil"/>
          <w:right w:val="nil"/>
          <w:insideH w:val="nil"/>
          <w:insideV w:val="nil"/>
        </w:tcBorders>
        <w:shd w:val="clear" w:color="auto" w:fill="007EB6" w:themeFill="accent2" w:themeFillShade="BF"/>
      </w:tcPr>
    </w:tblStylePr>
  </w:style>
  <w:style w:type="table" w:styleId="DarkList-Accent3">
    <w:name w:val="Dark List Accent 3"/>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1F40E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E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2D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2DAF" w:themeFill="accent3" w:themeFillShade="BF"/>
      </w:tcPr>
    </w:tblStylePr>
    <w:tblStylePr w:type="band1Vert">
      <w:tblPr/>
      <w:tcPr>
        <w:tcBorders>
          <w:top w:val="nil"/>
          <w:left w:val="nil"/>
          <w:bottom w:val="nil"/>
          <w:right w:val="nil"/>
          <w:insideH w:val="nil"/>
          <w:insideV w:val="nil"/>
        </w:tcBorders>
        <w:shd w:val="clear" w:color="auto" w:fill="132DAF" w:themeFill="accent3" w:themeFillShade="BF"/>
      </w:tcPr>
    </w:tblStylePr>
    <w:tblStylePr w:type="band1Horz">
      <w:tblPr/>
      <w:tcPr>
        <w:tcBorders>
          <w:top w:val="nil"/>
          <w:left w:val="nil"/>
          <w:bottom w:val="nil"/>
          <w:right w:val="nil"/>
          <w:insideH w:val="nil"/>
          <w:insideV w:val="nil"/>
        </w:tcBorders>
        <w:shd w:val="clear" w:color="auto" w:fill="132DAF" w:themeFill="accent3" w:themeFillShade="BF"/>
      </w:tcPr>
    </w:tblStylePr>
  </w:style>
  <w:style w:type="table" w:styleId="DarkList-Accent4">
    <w:name w:val="Dark List Accent 4"/>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AE6F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98A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2CCE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2CCE0" w:themeFill="accent4" w:themeFillShade="BF"/>
      </w:tcPr>
    </w:tblStylePr>
    <w:tblStylePr w:type="band1Vert">
      <w:tblPr/>
      <w:tcPr>
        <w:tcBorders>
          <w:top w:val="nil"/>
          <w:left w:val="nil"/>
          <w:bottom w:val="nil"/>
          <w:right w:val="nil"/>
          <w:insideH w:val="nil"/>
          <w:insideV w:val="nil"/>
        </w:tcBorders>
        <w:shd w:val="clear" w:color="auto" w:fill="52CCE0" w:themeFill="accent4" w:themeFillShade="BF"/>
      </w:tcPr>
    </w:tblStylePr>
    <w:tblStylePr w:type="band1Horz">
      <w:tblPr/>
      <w:tcPr>
        <w:tcBorders>
          <w:top w:val="nil"/>
          <w:left w:val="nil"/>
          <w:bottom w:val="nil"/>
          <w:right w:val="nil"/>
          <w:insideH w:val="nil"/>
          <w:insideV w:val="nil"/>
        </w:tcBorders>
        <w:shd w:val="clear" w:color="auto" w:fill="52CCE0" w:themeFill="accent4" w:themeFillShade="BF"/>
      </w:tcPr>
    </w:tblStylePr>
  </w:style>
  <w:style w:type="table" w:styleId="DarkList-Accent5">
    <w:name w:val="Dark List Accent 5"/>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3C96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4A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70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7086" w:themeFill="accent5" w:themeFillShade="BF"/>
      </w:tcPr>
    </w:tblStylePr>
    <w:tblStylePr w:type="band1Vert">
      <w:tblPr/>
      <w:tcPr>
        <w:tcBorders>
          <w:top w:val="nil"/>
          <w:left w:val="nil"/>
          <w:bottom w:val="nil"/>
          <w:right w:val="nil"/>
          <w:insideH w:val="nil"/>
          <w:insideV w:val="nil"/>
        </w:tcBorders>
        <w:shd w:val="clear" w:color="auto" w:fill="2D7086" w:themeFill="accent5" w:themeFillShade="BF"/>
      </w:tcPr>
    </w:tblStylePr>
    <w:tblStylePr w:type="band1Horz">
      <w:tblPr/>
      <w:tcPr>
        <w:tcBorders>
          <w:top w:val="nil"/>
          <w:left w:val="nil"/>
          <w:bottom w:val="nil"/>
          <w:right w:val="nil"/>
          <w:insideH w:val="nil"/>
          <w:insideV w:val="nil"/>
        </w:tcBorders>
        <w:shd w:val="clear" w:color="auto" w:fill="2D7086" w:themeFill="accent5" w:themeFillShade="BF"/>
      </w:tcPr>
    </w:tblStylePr>
  </w:style>
  <w:style w:type="table" w:styleId="DarkList-Accent6">
    <w:name w:val="Dark List Accent 6"/>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FC3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D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371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371FF" w:themeFill="accent6" w:themeFillShade="BF"/>
      </w:tcPr>
    </w:tblStylePr>
    <w:tblStylePr w:type="band1Vert">
      <w:tblPr/>
      <w:tcPr>
        <w:tcBorders>
          <w:top w:val="nil"/>
          <w:left w:val="nil"/>
          <w:bottom w:val="nil"/>
          <w:right w:val="nil"/>
          <w:insideH w:val="nil"/>
          <w:insideV w:val="nil"/>
        </w:tcBorders>
        <w:shd w:val="clear" w:color="auto" w:fill="4371FF" w:themeFill="accent6" w:themeFillShade="BF"/>
      </w:tcPr>
    </w:tblStylePr>
    <w:tblStylePr w:type="band1Horz">
      <w:tblPr/>
      <w:tcPr>
        <w:tcBorders>
          <w:top w:val="nil"/>
          <w:left w:val="nil"/>
          <w:bottom w:val="nil"/>
          <w:right w:val="nil"/>
          <w:insideH w:val="nil"/>
          <w:insideV w:val="nil"/>
        </w:tcBorders>
        <w:shd w:val="clear" w:color="auto" w:fill="4371FF" w:themeFill="accent6" w:themeFillShade="BF"/>
      </w:tcPr>
    </w:tblStylePr>
  </w:style>
  <w:style w:type="paragraph" w:styleId="Date">
    <w:name w:val="Date"/>
    <w:basedOn w:val="Normal"/>
    <w:next w:val="Normal"/>
    <w:link w:val="DateChar"/>
    <w:uiPriority w:val="99"/>
    <w:semiHidden/>
    <w:unhideWhenUsed/>
    <w:rsid w:val="008C2213"/>
  </w:style>
  <w:style w:type="character" w:customStyle="1" w:styleId="DateChar">
    <w:name w:val="Date Char"/>
    <w:basedOn w:val="DefaultParagraphFont"/>
    <w:link w:val="Date"/>
    <w:uiPriority w:val="99"/>
    <w:semiHidden/>
    <w:rsid w:val="008C2213"/>
    <w:rPr>
      <w:rFonts w:eastAsia="Times New Roman" w:cs="Times New Roman"/>
      <w:szCs w:val="20"/>
    </w:rPr>
  </w:style>
  <w:style w:type="paragraph" w:styleId="DocumentMap">
    <w:name w:val="Document Map"/>
    <w:basedOn w:val="Normal"/>
    <w:link w:val="DocumentMapChar"/>
    <w:uiPriority w:val="99"/>
    <w:semiHidden/>
    <w:unhideWhenUsed/>
    <w:rsid w:val="008C22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2213"/>
    <w:rPr>
      <w:rFonts w:ascii="Segoe UI" w:eastAsia="Times New Roman" w:hAnsi="Segoe UI" w:cs="Segoe UI"/>
      <w:sz w:val="16"/>
      <w:szCs w:val="16"/>
    </w:rPr>
  </w:style>
  <w:style w:type="character" w:styleId="Emphasis">
    <w:name w:val="Emphasis"/>
    <w:basedOn w:val="DefaultParagraphFont"/>
    <w:uiPriority w:val="20"/>
    <w:rsid w:val="008C2213"/>
    <w:rPr>
      <w:i/>
      <w:iCs/>
    </w:rPr>
  </w:style>
  <w:style w:type="table" w:styleId="GridTable1Light">
    <w:name w:val="Grid Table 1 Light"/>
    <w:basedOn w:val="TableNormal"/>
    <w:uiPriority w:val="46"/>
    <w:rsid w:val="008C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C2213"/>
    <w:pPr>
      <w:spacing w:after="0" w:line="240" w:lineRule="auto"/>
    </w:pPr>
    <w:tblPr>
      <w:tblStyleRowBandSize w:val="1"/>
      <w:tblStyleColBandSize w:val="1"/>
      <w:tblBorders>
        <w:top w:val="single" w:sz="4" w:space="0" w:color="59AFEC" w:themeColor="accent1" w:themeTint="66"/>
        <w:left w:val="single" w:sz="4" w:space="0" w:color="59AFEC" w:themeColor="accent1" w:themeTint="66"/>
        <w:bottom w:val="single" w:sz="4" w:space="0" w:color="59AFEC" w:themeColor="accent1" w:themeTint="66"/>
        <w:right w:val="single" w:sz="4" w:space="0" w:color="59AFEC" w:themeColor="accent1" w:themeTint="66"/>
        <w:insideH w:val="single" w:sz="4" w:space="0" w:color="59AFEC" w:themeColor="accent1" w:themeTint="66"/>
        <w:insideV w:val="single" w:sz="4" w:space="0" w:color="59AFEC" w:themeColor="accent1" w:themeTint="66"/>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2" w:space="0" w:color="1885D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C2213"/>
    <w:pPr>
      <w:spacing w:after="0" w:line="240" w:lineRule="auto"/>
    </w:pPr>
    <w:tblPr>
      <w:tblStyleRowBandSize w:val="1"/>
      <w:tblStyleColBandSize w:val="1"/>
      <w:tblBorders>
        <w:top w:val="single" w:sz="4" w:space="0" w:color="94DDFF" w:themeColor="accent2" w:themeTint="66"/>
        <w:left w:val="single" w:sz="4" w:space="0" w:color="94DDFF" w:themeColor="accent2" w:themeTint="66"/>
        <w:bottom w:val="single" w:sz="4" w:space="0" w:color="94DDFF" w:themeColor="accent2" w:themeTint="66"/>
        <w:right w:val="single" w:sz="4" w:space="0" w:color="94DDFF" w:themeColor="accent2" w:themeTint="66"/>
        <w:insideH w:val="single" w:sz="4" w:space="0" w:color="94DDFF" w:themeColor="accent2" w:themeTint="66"/>
        <w:insideV w:val="single" w:sz="4" w:space="0" w:color="94DDFF" w:themeColor="accent2" w:themeTint="66"/>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2" w:space="0" w:color="5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2213"/>
    <w:pPr>
      <w:spacing w:after="0" w:line="240" w:lineRule="auto"/>
    </w:pPr>
    <w:tblPr>
      <w:tblStyleRowBandSize w:val="1"/>
      <w:tblStyleColBandSize w:val="1"/>
      <w:tblBorders>
        <w:top w:val="single" w:sz="4" w:space="0" w:color="A5B2F5" w:themeColor="accent3" w:themeTint="66"/>
        <w:left w:val="single" w:sz="4" w:space="0" w:color="A5B2F5" w:themeColor="accent3" w:themeTint="66"/>
        <w:bottom w:val="single" w:sz="4" w:space="0" w:color="A5B2F5" w:themeColor="accent3" w:themeTint="66"/>
        <w:right w:val="single" w:sz="4" w:space="0" w:color="A5B2F5" w:themeColor="accent3" w:themeTint="66"/>
        <w:insideH w:val="single" w:sz="4" w:space="0" w:color="A5B2F5" w:themeColor="accent3" w:themeTint="66"/>
        <w:insideV w:val="single" w:sz="4" w:space="0" w:color="A5B2F5" w:themeColor="accent3" w:themeTint="66"/>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2" w:space="0" w:color="788C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2213"/>
    <w:pPr>
      <w:spacing w:after="0" w:line="240" w:lineRule="auto"/>
    </w:pPr>
    <w:tblPr>
      <w:tblStyleRowBandSize w:val="1"/>
      <w:tblStyleColBandSize w:val="1"/>
      <w:tblBorders>
        <w:top w:val="single" w:sz="4" w:space="0" w:color="DDF4F9" w:themeColor="accent4" w:themeTint="66"/>
        <w:left w:val="single" w:sz="4" w:space="0" w:color="DDF4F9" w:themeColor="accent4" w:themeTint="66"/>
        <w:bottom w:val="single" w:sz="4" w:space="0" w:color="DDF4F9" w:themeColor="accent4" w:themeTint="66"/>
        <w:right w:val="single" w:sz="4" w:space="0" w:color="DDF4F9" w:themeColor="accent4" w:themeTint="66"/>
        <w:insideH w:val="single" w:sz="4" w:space="0" w:color="DDF4F9" w:themeColor="accent4" w:themeTint="66"/>
        <w:insideV w:val="single" w:sz="4" w:space="0" w:color="DDF4F9" w:themeColor="accent4" w:themeTint="66"/>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2" w:space="0" w:color="CCEFF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2213"/>
    <w:pPr>
      <w:spacing w:after="0" w:line="240" w:lineRule="auto"/>
    </w:pPr>
    <w:tblPr>
      <w:tblStyleRowBandSize w:val="1"/>
      <w:tblStyleColBandSize w:val="1"/>
      <w:tblBorders>
        <w:top w:val="single" w:sz="4" w:space="0" w:color="AED6E4" w:themeColor="accent5" w:themeTint="66"/>
        <w:left w:val="single" w:sz="4" w:space="0" w:color="AED6E4" w:themeColor="accent5" w:themeTint="66"/>
        <w:bottom w:val="single" w:sz="4" w:space="0" w:color="AED6E4" w:themeColor="accent5" w:themeTint="66"/>
        <w:right w:val="single" w:sz="4" w:space="0" w:color="AED6E4" w:themeColor="accent5" w:themeTint="66"/>
        <w:insideH w:val="single" w:sz="4" w:space="0" w:color="AED6E4" w:themeColor="accent5" w:themeTint="66"/>
        <w:insideV w:val="single" w:sz="4" w:space="0" w:color="AED6E4" w:themeColor="accent5" w:themeTint="66"/>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2" w:space="0" w:color="85C2D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2213"/>
    <w:pPr>
      <w:spacing w:after="0" w:line="240" w:lineRule="auto"/>
    </w:pPr>
    <w:tblPr>
      <w:tblStyleRowBandSize w:val="1"/>
      <w:tblStyleColBandSize w:val="1"/>
      <w:tblBorders>
        <w:top w:val="single" w:sz="4" w:space="0" w:color="DFE6FF" w:themeColor="accent6" w:themeTint="66"/>
        <w:left w:val="single" w:sz="4" w:space="0" w:color="DFE6FF" w:themeColor="accent6" w:themeTint="66"/>
        <w:bottom w:val="single" w:sz="4" w:space="0" w:color="DFE6FF" w:themeColor="accent6" w:themeTint="66"/>
        <w:right w:val="single" w:sz="4" w:space="0" w:color="DFE6FF" w:themeColor="accent6" w:themeTint="66"/>
        <w:insideH w:val="single" w:sz="4" w:space="0" w:color="DFE6FF" w:themeColor="accent6" w:themeTint="66"/>
        <w:insideV w:val="single" w:sz="4" w:space="0" w:color="DFE6FF" w:themeColor="accent6" w:themeTint="66"/>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2" w:space="0" w:color="CFDA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C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C2213"/>
    <w:pPr>
      <w:spacing w:after="0" w:line="240" w:lineRule="auto"/>
    </w:pPr>
    <w:tblPr>
      <w:tblStyleRowBandSize w:val="1"/>
      <w:tblStyleColBandSize w:val="1"/>
      <w:tblBorders>
        <w:top w:val="single" w:sz="2" w:space="0" w:color="1885D1" w:themeColor="accent1" w:themeTint="99"/>
        <w:bottom w:val="single" w:sz="2" w:space="0" w:color="1885D1" w:themeColor="accent1" w:themeTint="99"/>
        <w:insideH w:val="single" w:sz="2" w:space="0" w:color="1885D1" w:themeColor="accent1" w:themeTint="99"/>
        <w:insideV w:val="single" w:sz="2" w:space="0" w:color="1885D1" w:themeColor="accent1" w:themeTint="99"/>
      </w:tblBorders>
    </w:tblPr>
    <w:tblStylePr w:type="firstRow">
      <w:rPr>
        <w:b/>
        <w:bCs/>
      </w:rPr>
      <w:tblPr/>
      <w:tcPr>
        <w:tcBorders>
          <w:top w:val="nil"/>
          <w:bottom w:val="single" w:sz="12" w:space="0" w:color="1885D1" w:themeColor="accent1" w:themeTint="99"/>
          <w:insideH w:val="nil"/>
          <w:insideV w:val="nil"/>
        </w:tcBorders>
        <w:shd w:val="clear" w:color="auto" w:fill="FFFFFF" w:themeFill="background1"/>
      </w:tcPr>
    </w:tblStylePr>
    <w:tblStylePr w:type="lastRow">
      <w:rPr>
        <w:b/>
        <w:bCs/>
      </w:rPr>
      <w:tblPr/>
      <w:tcPr>
        <w:tcBorders>
          <w:top w:val="double" w:sz="2" w:space="0" w:color="1885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2-Accent2">
    <w:name w:val="Grid Table 2 Accent 2"/>
    <w:basedOn w:val="TableNormal"/>
    <w:uiPriority w:val="47"/>
    <w:rsid w:val="008C2213"/>
    <w:pPr>
      <w:spacing w:after="0" w:line="240" w:lineRule="auto"/>
    </w:pPr>
    <w:tblPr>
      <w:tblStyleRowBandSize w:val="1"/>
      <w:tblStyleColBandSize w:val="1"/>
      <w:tblBorders>
        <w:top w:val="single" w:sz="2" w:space="0" w:color="5FCDFF" w:themeColor="accent2" w:themeTint="99"/>
        <w:bottom w:val="single" w:sz="2" w:space="0" w:color="5FCDFF" w:themeColor="accent2" w:themeTint="99"/>
        <w:insideH w:val="single" w:sz="2" w:space="0" w:color="5FCDFF" w:themeColor="accent2" w:themeTint="99"/>
        <w:insideV w:val="single" w:sz="2" w:space="0" w:color="5FCDFF" w:themeColor="accent2" w:themeTint="99"/>
      </w:tblBorders>
    </w:tblPr>
    <w:tblStylePr w:type="firstRow">
      <w:rPr>
        <w:b/>
        <w:bCs/>
      </w:rPr>
      <w:tblPr/>
      <w:tcPr>
        <w:tcBorders>
          <w:top w:val="nil"/>
          <w:bottom w:val="single" w:sz="12" w:space="0" w:color="5FCDFF" w:themeColor="accent2" w:themeTint="99"/>
          <w:insideH w:val="nil"/>
          <w:insideV w:val="nil"/>
        </w:tcBorders>
        <w:shd w:val="clear" w:color="auto" w:fill="FFFFFF" w:themeFill="background1"/>
      </w:tcPr>
    </w:tblStylePr>
    <w:tblStylePr w:type="lastRow">
      <w:rPr>
        <w:b/>
        <w:bCs/>
      </w:rPr>
      <w:tblPr/>
      <w:tcPr>
        <w:tcBorders>
          <w:top w:val="double" w:sz="2" w:space="0" w:color="5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2-Accent3">
    <w:name w:val="Grid Table 2 Accent 3"/>
    <w:basedOn w:val="TableNormal"/>
    <w:uiPriority w:val="47"/>
    <w:rsid w:val="008C2213"/>
    <w:pPr>
      <w:spacing w:after="0" w:line="240" w:lineRule="auto"/>
    </w:pPr>
    <w:tblPr>
      <w:tblStyleRowBandSize w:val="1"/>
      <w:tblStyleColBandSize w:val="1"/>
      <w:tblBorders>
        <w:top w:val="single" w:sz="2" w:space="0" w:color="788CF0" w:themeColor="accent3" w:themeTint="99"/>
        <w:bottom w:val="single" w:sz="2" w:space="0" w:color="788CF0" w:themeColor="accent3" w:themeTint="99"/>
        <w:insideH w:val="single" w:sz="2" w:space="0" w:color="788CF0" w:themeColor="accent3" w:themeTint="99"/>
        <w:insideV w:val="single" w:sz="2" w:space="0" w:color="788CF0" w:themeColor="accent3" w:themeTint="99"/>
      </w:tblBorders>
    </w:tblPr>
    <w:tblStylePr w:type="firstRow">
      <w:rPr>
        <w:b/>
        <w:bCs/>
      </w:rPr>
      <w:tblPr/>
      <w:tcPr>
        <w:tcBorders>
          <w:top w:val="nil"/>
          <w:bottom w:val="single" w:sz="12" w:space="0" w:color="788CF0" w:themeColor="accent3" w:themeTint="99"/>
          <w:insideH w:val="nil"/>
          <w:insideV w:val="nil"/>
        </w:tcBorders>
        <w:shd w:val="clear" w:color="auto" w:fill="FFFFFF" w:themeFill="background1"/>
      </w:tcPr>
    </w:tblStylePr>
    <w:tblStylePr w:type="lastRow">
      <w:rPr>
        <w:b/>
        <w:bCs/>
      </w:rPr>
      <w:tblPr/>
      <w:tcPr>
        <w:tcBorders>
          <w:top w:val="double" w:sz="2" w:space="0" w:color="788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2-Accent4">
    <w:name w:val="Grid Table 2 Accent 4"/>
    <w:basedOn w:val="TableNormal"/>
    <w:uiPriority w:val="47"/>
    <w:rsid w:val="008C2213"/>
    <w:pPr>
      <w:spacing w:after="0" w:line="240" w:lineRule="auto"/>
    </w:pPr>
    <w:tblPr>
      <w:tblStyleRowBandSize w:val="1"/>
      <w:tblStyleColBandSize w:val="1"/>
      <w:tblBorders>
        <w:top w:val="single" w:sz="2" w:space="0" w:color="CCEFF6" w:themeColor="accent4" w:themeTint="99"/>
        <w:bottom w:val="single" w:sz="2" w:space="0" w:color="CCEFF6" w:themeColor="accent4" w:themeTint="99"/>
        <w:insideH w:val="single" w:sz="2" w:space="0" w:color="CCEFF6" w:themeColor="accent4" w:themeTint="99"/>
        <w:insideV w:val="single" w:sz="2" w:space="0" w:color="CCEFF6" w:themeColor="accent4" w:themeTint="99"/>
      </w:tblBorders>
    </w:tblPr>
    <w:tblStylePr w:type="firstRow">
      <w:rPr>
        <w:b/>
        <w:bCs/>
      </w:rPr>
      <w:tblPr/>
      <w:tcPr>
        <w:tcBorders>
          <w:top w:val="nil"/>
          <w:bottom w:val="single" w:sz="12" w:space="0" w:color="CCEFF6" w:themeColor="accent4" w:themeTint="99"/>
          <w:insideH w:val="nil"/>
          <w:insideV w:val="nil"/>
        </w:tcBorders>
        <w:shd w:val="clear" w:color="auto" w:fill="FFFFFF" w:themeFill="background1"/>
      </w:tcPr>
    </w:tblStylePr>
    <w:tblStylePr w:type="lastRow">
      <w:rPr>
        <w:b/>
        <w:bCs/>
      </w:rPr>
      <w:tblPr/>
      <w:tcPr>
        <w:tcBorders>
          <w:top w:val="double" w:sz="2" w:space="0" w:color="CCEFF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2-Accent5">
    <w:name w:val="Grid Table 2 Accent 5"/>
    <w:basedOn w:val="TableNormal"/>
    <w:uiPriority w:val="47"/>
    <w:rsid w:val="008C2213"/>
    <w:pPr>
      <w:spacing w:after="0" w:line="240" w:lineRule="auto"/>
    </w:pPr>
    <w:tblPr>
      <w:tblStyleRowBandSize w:val="1"/>
      <w:tblStyleColBandSize w:val="1"/>
      <w:tblBorders>
        <w:top w:val="single" w:sz="2" w:space="0" w:color="85C2D6" w:themeColor="accent5" w:themeTint="99"/>
        <w:bottom w:val="single" w:sz="2" w:space="0" w:color="85C2D6" w:themeColor="accent5" w:themeTint="99"/>
        <w:insideH w:val="single" w:sz="2" w:space="0" w:color="85C2D6" w:themeColor="accent5" w:themeTint="99"/>
        <w:insideV w:val="single" w:sz="2" w:space="0" w:color="85C2D6" w:themeColor="accent5" w:themeTint="99"/>
      </w:tblBorders>
    </w:tblPr>
    <w:tblStylePr w:type="firstRow">
      <w:rPr>
        <w:b/>
        <w:bCs/>
      </w:rPr>
      <w:tblPr/>
      <w:tcPr>
        <w:tcBorders>
          <w:top w:val="nil"/>
          <w:bottom w:val="single" w:sz="12" w:space="0" w:color="85C2D6" w:themeColor="accent5" w:themeTint="99"/>
          <w:insideH w:val="nil"/>
          <w:insideV w:val="nil"/>
        </w:tcBorders>
        <w:shd w:val="clear" w:color="auto" w:fill="FFFFFF" w:themeFill="background1"/>
      </w:tcPr>
    </w:tblStylePr>
    <w:tblStylePr w:type="lastRow">
      <w:rPr>
        <w:b/>
        <w:bCs/>
      </w:rPr>
      <w:tblPr/>
      <w:tcPr>
        <w:tcBorders>
          <w:top w:val="double" w:sz="2" w:space="0" w:color="85C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2-Accent6">
    <w:name w:val="Grid Table 2 Accent 6"/>
    <w:basedOn w:val="TableNormal"/>
    <w:uiPriority w:val="47"/>
    <w:rsid w:val="008C2213"/>
    <w:pPr>
      <w:spacing w:after="0" w:line="240" w:lineRule="auto"/>
    </w:pPr>
    <w:tblPr>
      <w:tblStyleRowBandSize w:val="1"/>
      <w:tblStyleColBandSize w:val="1"/>
      <w:tblBorders>
        <w:top w:val="single" w:sz="2" w:space="0" w:color="CFDAFF" w:themeColor="accent6" w:themeTint="99"/>
        <w:bottom w:val="single" w:sz="2" w:space="0" w:color="CFDAFF" w:themeColor="accent6" w:themeTint="99"/>
        <w:insideH w:val="single" w:sz="2" w:space="0" w:color="CFDAFF" w:themeColor="accent6" w:themeTint="99"/>
        <w:insideV w:val="single" w:sz="2" w:space="0" w:color="CFDAFF" w:themeColor="accent6" w:themeTint="99"/>
      </w:tblBorders>
    </w:tblPr>
    <w:tblStylePr w:type="firstRow">
      <w:rPr>
        <w:b/>
        <w:bCs/>
      </w:rPr>
      <w:tblPr/>
      <w:tcPr>
        <w:tcBorders>
          <w:top w:val="nil"/>
          <w:bottom w:val="single" w:sz="12" w:space="0" w:color="CFDAFF" w:themeColor="accent6" w:themeTint="99"/>
          <w:insideH w:val="nil"/>
          <w:insideV w:val="nil"/>
        </w:tcBorders>
        <w:shd w:val="clear" w:color="auto" w:fill="FFFFFF" w:themeFill="background1"/>
      </w:tcPr>
    </w:tblStylePr>
    <w:tblStylePr w:type="lastRow">
      <w:rPr>
        <w:b/>
        <w:bCs/>
      </w:rPr>
      <w:tblPr/>
      <w:tcPr>
        <w:tcBorders>
          <w:top w:val="double" w:sz="2" w:space="0" w:color="CFD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3">
    <w:name w:val="Grid Table 3"/>
    <w:basedOn w:val="TableNormal"/>
    <w:uiPriority w:val="48"/>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3-Accent2">
    <w:name w:val="Grid Table 3 Accent 2"/>
    <w:basedOn w:val="TableNormal"/>
    <w:uiPriority w:val="48"/>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3-Accent3">
    <w:name w:val="Grid Table 3 Accent 3"/>
    <w:basedOn w:val="TableNormal"/>
    <w:uiPriority w:val="48"/>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3-Accent4">
    <w:name w:val="Grid Table 3 Accent 4"/>
    <w:basedOn w:val="TableNormal"/>
    <w:uiPriority w:val="48"/>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3-Accent5">
    <w:name w:val="Grid Table 3 Accent 5"/>
    <w:basedOn w:val="TableNormal"/>
    <w:uiPriority w:val="48"/>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3-Accent6">
    <w:name w:val="Grid Table 3 Accent 6"/>
    <w:basedOn w:val="TableNormal"/>
    <w:uiPriority w:val="48"/>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table" w:styleId="GridTable4">
    <w:name w:val="Grid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insideV w:val="nil"/>
        </w:tcBorders>
        <w:shd w:val="clear" w:color="auto" w:fill="051C2C" w:themeFill="accent1"/>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4-Accent2">
    <w:name w:val="Grid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insideV w:val="nil"/>
        </w:tcBorders>
        <w:shd w:val="clear" w:color="auto" w:fill="00A9F4" w:themeFill="accent2"/>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4-Accent3">
    <w:name w:val="Grid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insideV w:val="nil"/>
        </w:tcBorders>
        <w:shd w:val="clear" w:color="auto" w:fill="1F40E6" w:themeFill="accent3"/>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4-Accent4">
    <w:name w:val="Grid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insideV w:val="nil"/>
        </w:tcBorders>
        <w:shd w:val="clear" w:color="auto" w:fill="AAE6F0" w:themeFill="accent4"/>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4-Accent5">
    <w:name w:val="Grid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insideV w:val="nil"/>
        </w:tcBorders>
        <w:shd w:val="clear" w:color="auto" w:fill="3C96B4" w:themeFill="accent5"/>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4-Accent6">
    <w:name w:val="Grid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insideV w:val="nil"/>
        </w:tcBorders>
        <w:shd w:val="clear" w:color="auto" w:fill="AFC3FF" w:themeFill="accent6"/>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5Dark">
    <w:name w:val="Grid Table 5 Dark"/>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7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1C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1C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1C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1C2C" w:themeFill="accent1"/>
      </w:tcPr>
    </w:tblStylePr>
    <w:tblStylePr w:type="band1Vert">
      <w:tblPr/>
      <w:tcPr>
        <w:shd w:val="clear" w:color="auto" w:fill="59AFEC" w:themeFill="accent1" w:themeFillTint="66"/>
      </w:tcPr>
    </w:tblStylePr>
    <w:tblStylePr w:type="band1Horz">
      <w:tblPr/>
      <w:tcPr>
        <w:shd w:val="clear" w:color="auto" w:fill="59AFEC" w:themeFill="accent1" w:themeFillTint="66"/>
      </w:tcPr>
    </w:tblStylePr>
  </w:style>
  <w:style w:type="table" w:styleId="GridTable5Dark-Accent2">
    <w:name w:val="Grid Table 5 Dark Accent 2"/>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F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F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F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F4" w:themeFill="accent2"/>
      </w:tcPr>
    </w:tblStylePr>
    <w:tblStylePr w:type="band1Vert">
      <w:tblPr/>
      <w:tcPr>
        <w:shd w:val="clear" w:color="auto" w:fill="94DDFF" w:themeFill="accent2" w:themeFillTint="66"/>
      </w:tcPr>
    </w:tblStylePr>
    <w:tblStylePr w:type="band1Horz">
      <w:tblPr/>
      <w:tcPr>
        <w:shd w:val="clear" w:color="auto" w:fill="94DDFF" w:themeFill="accent2" w:themeFillTint="66"/>
      </w:tcPr>
    </w:tblStylePr>
  </w:style>
  <w:style w:type="table" w:styleId="GridTable5Dark-Accent3">
    <w:name w:val="Grid Table 5 Dark Accent 3"/>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0E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0E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0E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0E6" w:themeFill="accent3"/>
      </w:tcPr>
    </w:tblStylePr>
    <w:tblStylePr w:type="band1Vert">
      <w:tblPr/>
      <w:tcPr>
        <w:shd w:val="clear" w:color="auto" w:fill="A5B2F5" w:themeFill="accent3" w:themeFillTint="66"/>
      </w:tcPr>
    </w:tblStylePr>
    <w:tblStylePr w:type="band1Horz">
      <w:tblPr/>
      <w:tcPr>
        <w:shd w:val="clear" w:color="auto" w:fill="A5B2F5" w:themeFill="accent3" w:themeFillTint="66"/>
      </w:tcPr>
    </w:tblStylePr>
  </w:style>
  <w:style w:type="table" w:styleId="GridTable5Dark-Accent4">
    <w:name w:val="Grid Table 5 Dark Accent 4"/>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E6F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E6F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E6F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E6F0" w:themeFill="accent4"/>
      </w:tcPr>
    </w:tblStylePr>
    <w:tblStylePr w:type="band1Vert">
      <w:tblPr/>
      <w:tcPr>
        <w:shd w:val="clear" w:color="auto" w:fill="DDF4F9" w:themeFill="accent4" w:themeFillTint="66"/>
      </w:tcPr>
    </w:tblStylePr>
    <w:tblStylePr w:type="band1Horz">
      <w:tblPr/>
      <w:tcPr>
        <w:shd w:val="clear" w:color="auto" w:fill="DDF4F9" w:themeFill="accent4" w:themeFillTint="66"/>
      </w:tcPr>
    </w:tblStylePr>
  </w:style>
  <w:style w:type="table" w:styleId="GridTable5Dark-Accent5">
    <w:name w:val="Grid Table 5 Dark Accent 5"/>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A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6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6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6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6B4" w:themeFill="accent5"/>
      </w:tcPr>
    </w:tblStylePr>
    <w:tblStylePr w:type="band1Vert">
      <w:tblPr/>
      <w:tcPr>
        <w:shd w:val="clear" w:color="auto" w:fill="AED6E4" w:themeFill="accent5" w:themeFillTint="66"/>
      </w:tcPr>
    </w:tblStylePr>
    <w:tblStylePr w:type="band1Horz">
      <w:tblPr/>
      <w:tcPr>
        <w:shd w:val="clear" w:color="auto" w:fill="AED6E4" w:themeFill="accent5" w:themeFillTint="66"/>
      </w:tcPr>
    </w:tblStylePr>
  </w:style>
  <w:style w:type="table" w:styleId="GridTable5Dark-Accent6">
    <w:name w:val="Grid Table 5 Dark Accent 6"/>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3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3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3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3FF" w:themeFill="accent6"/>
      </w:tcPr>
    </w:tblStylePr>
    <w:tblStylePr w:type="band1Vert">
      <w:tblPr/>
      <w:tcPr>
        <w:shd w:val="clear" w:color="auto" w:fill="DFE6FF" w:themeFill="accent6" w:themeFillTint="66"/>
      </w:tcPr>
    </w:tblStylePr>
    <w:tblStylePr w:type="band1Horz">
      <w:tblPr/>
      <w:tcPr>
        <w:shd w:val="clear" w:color="auto" w:fill="DFE6FF" w:themeFill="accent6" w:themeFillTint="66"/>
      </w:tcPr>
    </w:tblStylePr>
  </w:style>
  <w:style w:type="table" w:styleId="GridTable6Colorful">
    <w:name w:val="Grid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6Colorful-Accent2">
    <w:name w:val="Grid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6Colorful-Accent3">
    <w:name w:val="Grid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6Colorful-Accent4">
    <w:name w:val="Grid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6Colorful-Accent5">
    <w:name w:val="Grid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6Colorful-Accent6">
    <w:name w:val="Grid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7Colorful">
    <w:name w:val="Grid Table 7 Colorful"/>
    <w:basedOn w:val="TableNormal"/>
    <w:uiPriority w:val="52"/>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7Colorful-Accent2">
    <w:name w:val="Grid Table 7 Colorful Accent 2"/>
    <w:basedOn w:val="TableNormal"/>
    <w:uiPriority w:val="52"/>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7Colorful-Accent3">
    <w:name w:val="Grid Table 7 Colorful Accent 3"/>
    <w:basedOn w:val="TableNormal"/>
    <w:uiPriority w:val="52"/>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7Colorful-Accent4">
    <w:name w:val="Grid Table 7 Colorful Accent 4"/>
    <w:basedOn w:val="TableNormal"/>
    <w:uiPriority w:val="52"/>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7Colorful-Accent5">
    <w:name w:val="Grid Table 7 Colorful Accent 5"/>
    <w:basedOn w:val="TableNormal"/>
    <w:uiPriority w:val="52"/>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7Colorful-Accent6">
    <w:name w:val="Grid Table 7 Colorful Accent 6"/>
    <w:basedOn w:val="TableNormal"/>
    <w:uiPriority w:val="52"/>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character" w:customStyle="1" w:styleId="Hashtag1">
    <w:name w:val="Hashtag1"/>
    <w:basedOn w:val="DefaultParagraphFont"/>
    <w:uiPriority w:val="99"/>
    <w:semiHidden/>
    <w:unhideWhenUsed/>
    <w:rsid w:val="008C2213"/>
    <w:rPr>
      <w:color w:val="2B579A"/>
      <w:shd w:val="clear" w:color="auto" w:fill="E1DFDD"/>
    </w:rPr>
  </w:style>
  <w:style w:type="character" w:styleId="HTMLAcronym">
    <w:name w:val="HTML Acronym"/>
    <w:basedOn w:val="DefaultParagraphFont"/>
    <w:uiPriority w:val="99"/>
    <w:semiHidden/>
    <w:unhideWhenUsed/>
    <w:rsid w:val="008C2213"/>
  </w:style>
  <w:style w:type="paragraph" w:styleId="HTMLAddress">
    <w:name w:val="HTML Address"/>
    <w:basedOn w:val="Normal"/>
    <w:link w:val="HTMLAddressChar"/>
    <w:uiPriority w:val="99"/>
    <w:semiHidden/>
    <w:unhideWhenUsed/>
    <w:rsid w:val="008C2213"/>
    <w:pPr>
      <w:spacing w:after="0" w:line="240" w:lineRule="auto"/>
    </w:pPr>
    <w:rPr>
      <w:i/>
      <w:iCs/>
    </w:rPr>
  </w:style>
  <w:style w:type="character" w:customStyle="1" w:styleId="HTMLAddressChar">
    <w:name w:val="HTML Address Char"/>
    <w:basedOn w:val="DefaultParagraphFont"/>
    <w:link w:val="HTMLAddress"/>
    <w:uiPriority w:val="99"/>
    <w:semiHidden/>
    <w:rsid w:val="008C2213"/>
    <w:rPr>
      <w:rFonts w:eastAsia="Times New Roman" w:cs="Times New Roman"/>
      <w:i/>
      <w:iCs/>
      <w:szCs w:val="20"/>
    </w:rPr>
  </w:style>
  <w:style w:type="character" w:styleId="HTMLCite">
    <w:name w:val="HTML Cite"/>
    <w:basedOn w:val="DefaultParagraphFont"/>
    <w:uiPriority w:val="99"/>
    <w:semiHidden/>
    <w:unhideWhenUsed/>
    <w:rsid w:val="008C2213"/>
    <w:rPr>
      <w:i/>
      <w:iCs/>
    </w:rPr>
  </w:style>
  <w:style w:type="character" w:styleId="HTMLCode">
    <w:name w:val="HTML Code"/>
    <w:basedOn w:val="DefaultParagraphFont"/>
    <w:uiPriority w:val="99"/>
    <w:semiHidden/>
    <w:unhideWhenUsed/>
    <w:rsid w:val="008C2213"/>
    <w:rPr>
      <w:rFonts w:ascii="Consolas" w:hAnsi="Consolas"/>
      <w:sz w:val="20"/>
      <w:szCs w:val="20"/>
    </w:rPr>
  </w:style>
  <w:style w:type="character" w:styleId="HTMLDefinition">
    <w:name w:val="HTML Definition"/>
    <w:basedOn w:val="DefaultParagraphFont"/>
    <w:uiPriority w:val="99"/>
    <w:semiHidden/>
    <w:unhideWhenUsed/>
    <w:rsid w:val="008C2213"/>
    <w:rPr>
      <w:i/>
      <w:iCs/>
    </w:rPr>
  </w:style>
  <w:style w:type="character" w:styleId="HTMLKeyboard">
    <w:name w:val="HTML Keyboard"/>
    <w:basedOn w:val="DefaultParagraphFont"/>
    <w:uiPriority w:val="99"/>
    <w:semiHidden/>
    <w:unhideWhenUsed/>
    <w:rsid w:val="008C2213"/>
    <w:rPr>
      <w:rFonts w:ascii="Consolas" w:hAnsi="Consolas"/>
      <w:sz w:val="20"/>
      <w:szCs w:val="20"/>
    </w:rPr>
  </w:style>
  <w:style w:type="paragraph" w:styleId="HTMLPreformatted">
    <w:name w:val="HTML Preformatted"/>
    <w:basedOn w:val="Normal"/>
    <w:link w:val="HTMLPreformattedChar"/>
    <w:uiPriority w:val="99"/>
    <w:semiHidden/>
    <w:unhideWhenUsed/>
    <w:rsid w:val="008C22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2213"/>
    <w:rPr>
      <w:rFonts w:ascii="Consolas" w:eastAsia="Times New Roman" w:hAnsi="Consolas" w:cs="Times New Roman"/>
      <w:sz w:val="20"/>
      <w:szCs w:val="20"/>
    </w:rPr>
  </w:style>
  <w:style w:type="character" w:styleId="HTMLSample">
    <w:name w:val="HTML Sample"/>
    <w:basedOn w:val="DefaultParagraphFont"/>
    <w:uiPriority w:val="99"/>
    <w:semiHidden/>
    <w:unhideWhenUsed/>
    <w:rsid w:val="008C2213"/>
    <w:rPr>
      <w:rFonts w:ascii="Consolas" w:hAnsi="Consolas"/>
      <w:sz w:val="24"/>
      <w:szCs w:val="24"/>
    </w:rPr>
  </w:style>
  <w:style w:type="character" w:styleId="HTMLTypewriter">
    <w:name w:val="HTML Typewriter"/>
    <w:basedOn w:val="DefaultParagraphFont"/>
    <w:uiPriority w:val="99"/>
    <w:semiHidden/>
    <w:unhideWhenUsed/>
    <w:rsid w:val="008C2213"/>
    <w:rPr>
      <w:rFonts w:ascii="Consolas" w:hAnsi="Consolas"/>
      <w:sz w:val="20"/>
      <w:szCs w:val="20"/>
    </w:rPr>
  </w:style>
  <w:style w:type="character" w:styleId="HTMLVariable">
    <w:name w:val="HTML Variable"/>
    <w:basedOn w:val="DefaultParagraphFont"/>
    <w:uiPriority w:val="99"/>
    <w:semiHidden/>
    <w:unhideWhenUsed/>
    <w:rsid w:val="008C2213"/>
    <w:rPr>
      <w:i/>
      <w:iCs/>
    </w:rPr>
  </w:style>
  <w:style w:type="paragraph" w:styleId="Index2">
    <w:name w:val="index 2"/>
    <w:basedOn w:val="Normal"/>
    <w:next w:val="Normal"/>
    <w:autoRedefine/>
    <w:uiPriority w:val="99"/>
    <w:semiHidden/>
    <w:unhideWhenUsed/>
    <w:rsid w:val="008C2213"/>
    <w:pPr>
      <w:spacing w:after="0" w:line="240" w:lineRule="auto"/>
      <w:ind w:left="440" w:hanging="220"/>
    </w:pPr>
  </w:style>
  <w:style w:type="paragraph" w:styleId="Index3">
    <w:name w:val="index 3"/>
    <w:basedOn w:val="Normal"/>
    <w:next w:val="Normal"/>
    <w:autoRedefine/>
    <w:uiPriority w:val="99"/>
    <w:semiHidden/>
    <w:unhideWhenUsed/>
    <w:rsid w:val="008C2213"/>
    <w:pPr>
      <w:spacing w:after="0" w:line="240" w:lineRule="auto"/>
      <w:ind w:left="660" w:hanging="220"/>
    </w:pPr>
  </w:style>
  <w:style w:type="paragraph" w:styleId="Index4">
    <w:name w:val="index 4"/>
    <w:basedOn w:val="Normal"/>
    <w:next w:val="Normal"/>
    <w:autoRedefine/>
    <w:uiPriority w:val="99"/>
    <w:semiHidden/>
    <w:unhideWhenUsed/>
    <w:rsid w:val="008C2213"/>
    <w:pPr>
      <w:spacing w:after="0" w:line="240" w:lineRule="auto"/>
      <w:ind w:left="880" w:hanging="220"/>
    </w:pPr>
  </w:style>
  <w:style w:type="paragraph" w:styleId="Index5">
    <w:name w:val="index 5"/>
    <w:basedOn w:val="Normal"/>
    <w:next w:val="Normal"/>
    <w:autoRedefine/>
    <w:uiPriority w:val="99"/>
    <w:semiHidden/>
    <w:unhideWhenUsed/>
    <w:rsid w:val="008C2213"/>
    <w:pPr>
      <w:spacing w:after="0" w:line="240" w:lineRule="auto"/>
      <w:ind w:left="1100" w:hanging="220"/>
    </w:pPr>
  </w:style>
  <w:style w:type="paragraph" w:styleId="Index6">
    <w:name w:val="index 6"/>
    <w:basedOn w:val="Normal"/>
    <w:next w:val="Normal"/>
    <w:autoRedefine/>
    <w:uiPriority w:val="99"/>
    <w:semiHidden/>
    <w:unhideWhenUsed/>
    <w:rsid w:val="008C2213"/>
    <w:pPr>
      <w:spacing w:after="0" w:line="240" w:lineRule="auto"/>
      <w:ind w:left="1320" w:hanging="220"/>
    </w:pPr>
  </w:style>
  <w:style w:type="paragraph" w:styleId="Index7">
    <w:name w:val="index 7"/>
    <w:basedOn w:val="Normal"/>
    <w:next w:val="Normal"/>
    <w:autoRedefine/>
    <w:uiPriority w:val="99"/>
    <w:semiHidden/>
    <w:unhideWhenUsed/>
    <w:rsid w:val="008C2213"/>
    <w:pPr>
      <w:spacing w:after="0" w:line="240" w:lineRule="auto"/>
      <w:ind w:left="1540" w:hanging="220"/>
    </w:pPr>
  </w:style>
  <w:style w:type="paragraph" w:styleId="Index8">
    <w:name w:val="index 8"/>
    <w:basedOn w:val="Normal"/>
    <w:next w:val="Normal"/>
    <w:autoRedefine/>
    <w:uiPriority w:val="99"/>
    <w:semiHidden/>
    <w:unhideWhenUsed/>
    <w:rsid w:val="008C2213"/>
    <w:pPr>
      <w:spacing w:after="0" w:line="240" w:lineRule="auto"/>
      <w:ind w:left="1760" w:hanging="220"/>
    </w:pPr>
  </w:style>
  <w:style w:type="paragraph" w:styleId="Index9">
    <w:name w:val="index 9"/>
    <w:basedOn w:val="Normal"/>
    <w:next w:val="Normal"/>
    <w:autoRedefine/>
    <w:uiPriority w:val="99"/>
    <w:semiHidden/>
    <w:unhideWhenUsed/>
    <w:rsid w:val="008C2213"/>
    <w:pPr>
      <w:spacing w:after="0" w:line="240" w:lineRule="auto"/>
      <w:ind w:left="1980" w:hanging="220"/>
    </w:pPr>
  </w:style>
  <w:style w:type="character" w:styleId="IntenseEmphasis">
    <w:name w:val="Intense Emphasis"/>
    <w:basedOn w:val="DefaultParagraphFont"/>
    <w:uiPriority w:val="21"/>
    <w:rsid w:val="008C2213"/>
    <w:rPr>
      <w:i/>
      <w:iCs/>
      <w:color w:val="051C2C" w:themeColor="accent1"/>
    </w:rPr>
  </w:style>
  <w:style w:type="paragraph" w:styleId="IntenseQuote">
    <w:name w:val="Intense Quote"/>
    <w:basedOn w:val="Normal"/>
    <w:next w:val="Normal"/>
    <w:link w:val="IntenseQuoteChar"/>
    <w:uiPriority w:val="30"/>
    <w:rsid w:val="008C2213"/>
    <w:pPr>
      <w:pBdr>
        <w:top w:val="single" w:sz="4" w:space="10" w:color="051C2C" w:themeColor="accent1"/>
        <w:bottom w:val="single" w:sz="4" w:space="10" w:color="051C2C" w:themeColor="accent1"/>
      </w:pBdr>
      <w:spacing w:before="360" w:after="360"/>
      <w:ind w:left="864" w:right="864"/>
      <w:jc w:val="center"/>
    </w:pPr>
    <w:rPr>
      <w:i/>
      <w:iCs/>
      <w:color w:val="051C2C" w:themeColor="accent1"/>
    </w:rPr>
  </w:style>
  <w:style w:type="character" w:customStyle="1" w:styleId="IntenseQuoteChar">
    <w:name w:val="Intense Quote Char"/>
    <w:basedOn w:val="DefaultParagraphFont"/>
    <w:link w:val="IntenseQuote"/>
    <w:uiPriority w:val="30"/>
    <w:rsid w:val="008C2213"/>
    <w:rPr>
      <w:rFonts w:eastAsia="Times New Roman" w:cs="Times New Roman"/>
      <w:i/>
      <w:iCs/>
      <w:color w:val="051C2C" w:themeColor="accent1"/>
      <w:szCs w:val="20"/>
    </w:rPr>
  </w:style>
  <w:style w:type="table" w:styleId="LightGrid">
    <w:name w:val="Light Grid"/>
    <w:basedOn w:val="TableNormal"/>
    <w:uiPriority w:val="62"/>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18" w:space="0" w:color="051C2C" w:themeColor="accent1"/>
          <w:right w:val="single" w:sz="8" w:space="0" w:color="051C2C" w:themeColor="accent1"/>
          <w:insideH w:val="nil"/>
          <w:insideV w:val="single" w:sz="8" w:space="0" w:color="051C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insideH w:val="nil"/>
          <w:insideV w:val="single" w:sz="8" w:space="0" w:color="051C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shd w:val="clear" w:color="auto" w:fill="98CEF3" w:themeFill="accent1" w:themeFillTint="3F"/>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shd w:val="clear" w:color="auto" w:fill="98CEF3" w:themeFill="accent1" w:themeFillTint="3F"/>
      </w:tcPr>
    </w:tblStylePr>
    <w:tblStylePr w:type="band2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tcPr>
    </w:tblStylePr>
  </w:style>
  <w:style w:type="table" w:styleId="LightGrid-Accent2">
    <w:name w:val="Light Grid Accent 2"/>
    <w:basedOn w:val="TableNormal"/>
    <w:uiPriority w:val="62"/>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18" w:space="0" w:color="00A9F4" w:themeColor="accent2"/>
          <w:right w:val="single" w:sz="8" w:space="0" w:color="00A9F4" w:themeColor="accent2"/>
          <w:insideH w:val="nil"/>
          <w:insideV w:val="single" w:sz="8" w:space="0" w:color="00A9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insideH w:val="nil"/>
          <w:insideV w:val="single" w:sz="8" w:space="0" w:color="00A9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shd w:val="clear" w:color="auto" w:fill="BDEAFF" w:themeFill="accent2" w:themeFillTint="3F"/>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shd w:val="clear" w:color="auto" w:fill="BDEAFF" w:themeFill="accent2" w:themeFillTint="3F"/>
      </w:tcPr>
    </w:tblStylePr>
    <w:tblStylePr w:type="band2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tcPr>
    </w:tblStylePr>
  </w:style>
  <w:style w:type="table" w:styleId="LightGrid-Accent3">
    <w:name w:val="Light Grid Accent 3"/>
    <w:basedOn w:val="TableNormal"/>
    <w:uiPriority w:val="62"/>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18" w:space="0" w:color="1F40E6" w:themeColor="accent3"/>
          <w:right w:val="single" w:sz="8" w:space="0" w:color="1F40E6" w:themeColor="accent3"/>
          <w:insideH w:val="nil"/>
          <w:insideV w:val="single" w:sz="8" w:space="0" w:color="1F40E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insideH w:val="nil"/>
          <w:insideV w:val="single" w:sz="8" w:space="0" w:color="1F40E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shd w:val="clear" w:color="auto" w:fill="C7CFF8" w:themeFill="accent3" w:themeFillTint="3F"/>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shd w:val="clear" w:color="auto" w:fill="C7CFF8" w:themeFill="accent3" w:themeFillTint="3F"/>
      </w:tcPr>
    </w:tblStylePr>
    <w:tblStylePr w:type="band2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tcPr>
    </w:tblStylePr>
  </w:style>
  <w:style w:type="table" w:styleId="LightGrid-Accent4">
    <w:name w:val="Light Grid Accent 4"/>
    <w:basedOn w:val="TableNormal"/>
    <w:uiPriority w:val="62"/>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18" w:space="0" w:color="AAE6F0" w:themeColor="accent4"/>
          <w:right w:val="single" w:sz="8" w:space="0" w:color="AAE6F0" w:themeColor="accent4"/>
          <w:insideH w:val="nil"/>
          <w:insideV w:val="single" w:sz="8" w:space="0" w:color="AAE6F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insideH w:val="nil"/>
          <w:insideV w:val="single" w:sz="8" w:space="0" w:color="AAE6F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shd w:val="clear" w:color="auto" w:fill="E9F8FB" w:themeFill="accent4" w:themeFillTint="3F"/>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shd w:val="clear" w:color="auto" w:fill="E9F8FB" w:themeFill="accent4" w:themeFillTint="3F"/>
      </w:tcPr>
    </w:tblStylePr>
    <w:tblStylePr w:type="band2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tcPr>
    </w:tblStylePr>
  </w:style>
  <w:style w:type="table" w:styleId="LightGrid-Accent5">
    <w:name w:val="Light Grid Accent 5"/>
    <w:basedOn w:val="TableNormal"/>
    <w:uiPriority w:val="62"/>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18" w:space="0" w:color="3C96B4" w:themeColor="accent5"/>
          <w:right w:val="single" w:sz="8" w:space="0" w:color="3C96B4" w:themeColor="accent5"/>
          <w:insideH w:val="nil"/>
          <w:insideV w:val="single" w:sz="8" w:space="0" w:color="3C96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insideH w:val="nil"/>
          <w:insideV w:val="single" w:sz="8" w:space="0" w:color="3C96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shd w:val="clear" w:color="auto" w:fill="CCE5EE" w:themeFill="accent5" w:themeFillTint="3F"/>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shd w:val="clear" w:color="auto" w:fill="CCE5EE" w:themeFill="accent5" w:themeFillTint="3F"/>
      </w:tcPr>
    </w:tblStylePr>
    <w:tblStylePr w:type="band2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tcPr>
    </w:tblStylePr>
  </w:style>
  <w:style w:type="table" w:styleId="LightGrid-Accent6">
    <w:name w:val="Light Grid Accent 6"/>
    <w:basedOn w:val="TableNormal"/>
    <w:uiPriority w:val="62"/>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18" w:space="0" w:color="AFC3FF" w:themeColor="accent6"/>
          <w:right w:val="single" w:sz="8" w:space="0" w:color="AFC3FF" w:themeColor="accent6"/>
          <w:insideH w:val="nil"/>
          <w:insideV w:val="single" w:sz="8" w:space="0" w:color="AFC3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insideH w:val="nil"/>
          <w:insideV w:val="single" w:sz="8" w:space="0" w:color="AFC3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shd w:val="clear" w:color="auto" w:fill="EBEFFF" w:themeFill="accent6" w:themeFillTint="3F"/>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shd w:val="clear" w:color="auto" w:fill="EBEFFF" w:themeFill="accent6" w:themeFillTint="3F"/>
      </w:tcPr>
    </w:tblStylePr>
    <w:tblStylePr w:type="band2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tcPr>
    </w:tblStylePr>
  </w:style>
  <w:style w:type="table" w:styleId="LightList">
    <w:name w:val="Light List"/>
    <w:basedOn w:val="TableNormal"/>
    <w:uiPriority w:val="61"/>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pPr>
        <w:spacing w:before="0" w:after="0" w:line="240" w:lineRule="auto"/>
      </w:pPr>
      <w:rPr>
        <w:b/>
        <w:bCs/>
        <w:color w:val="FFFFFF" w:themeColor="background1"/>
      </w:rPr>
      <w:tblPr/>
      <w:tcPr>
        <w:shd w:val="clear" w:color="auto" w:fill="051C2C" w:themeFill="accent1"/>
      </w:tcPr>
    </w:tblStylePr>
    <w:tblStylePr w:type="lastRow">
      <w:pPr>
        <w:spacing w:before="0" w:after="0" w:line="240" w:lineRule="auto"/>
      </w:pPr>
      <w:rPr>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tcBorders>
      </w:tcPr>
    </w:tblStylePr>
    <w:tblStylePr w:type="firstCol">
      <w:rPr>
        <w:b/>
        <w:bCs/>
      </w:rPr>
    </w:tblStylePr>
    <w:tblStylePr w:type="lastCol">
      <w:rPr>
        <w:b/>
        <w:bCs/>
      </w:r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style>
  <w:style w:type="table" w:styleId="LightList-Accent2">
    <w:name w:val="Light List Accent 2"/>
    <w:basedOn w:val="TableNormal"/>
    <w:uiPriority w:val="61"/>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pPr>
        <w:spacing w:before="0" w:after="0" w:line="240" w:lineRule="auto"/>
      </w:pPr>
      <w:rPr>
        <w:b/>
        <w:bCs/>
        <w:color w:val="FFFFFF" w:themeColor="background1"/>
      </w:rPr>
      <w:tblPr/>
      <w:tcPr>
        <w:shd w:val="clear" w:color="auto" w:fill="00A9F4" w:themeFill="accent2"/>
      </w:tcPr>
    </w:tblStylePr>
    <w:tblStylePr w:type="lastRow">
      <w:pPr>
        <w:spacing w:before="0" w:after="0" w:line="240" w:lineRule="auto"/>
      </w:pPr>
      <w:rPr>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tcBorders>
      </w:tcPr>
    </w:tblStylePr>
    <w:tblStylePr w:type="firstCol">
      <w:rPr>
        <w:b/>
        <w:bCs/>
      </w:rPr>
    </w:tblStylePr>
    <w:tblStylePr w:type="lastCol">
      <w:rPr>
        <w:b/>
        <w:bCs/>
      </w:r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style>
  <w:style w:type="table" w:styleId="LightList-Accent3">
    <w:name w:val="Light List Accent 3"/>
    <w:basedOn w:val="TableNormal"/>
    <w:uiPriority w:val="61"/>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pPr>
        <w:spacing w:before="0" w:after="0" w:line="240" w:lineRule="auto"/>
      </w:pPr>
      <w:rPr>
        <w:b/>
        <w:bCs/>
        <w:color w:val="FFFFFF" w:themeColor="background1"/>
      </w:rPr>
      <w:tblPr/>
      <w:tcPr>
        <w:shd w:val="clear" w:color="auto" w:fill="1F40E6" w:themeFill="accent3"/>
      </w:tcPr>
    </w:tblStylePr>
    <w:tblStylePr w:type="lastRow">
      <w:pPr>
        <w:spacing w:before="0" w:after="0" w:line="240" w:lineRule="auto"/>
      </w:pPr>
      <w:rPr>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tcBorders>
      </w:tcPr>
    </w:tblStylePr>
    <w:tblStylePr w:type="firstCol">
      <w:rPr>
        <w:b/>
        <w:bCs/>
      </w:rPr>
    </w:tblStylePr>
    <w:tblStylePr w:type="lastCol">
      <w:rPr>
        <w:b/>
        <w:bCs/>
      </w:r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style>
  <w:style w:type="table" w:styleId="LightList-Accent4">
    <w:name w:val="Light List Accent 4"/>
    <w:basedOn w:val="TableNormal"/>
    <w:uiPriority w:val="61"/>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pPr>
        <w:spacing w:before="0" w:after="0" w:line="240" w:lineRule="auto"/>
      </w:pPr>
      <w:rPr>
        <w:b/>
        <w:bCs/>
        <w:color w:val="FFFFFF" w:themeColor="background1"/>
      </w:rPr>
      <w:tblPr/>
      <w:tcPr>
        <w:shd w:val="clear" w:color="auto" w:fill="AAE6F0" w:themeFill="accent4"/>
      </w:tcPr>
    </w:tblStylePr>
    <w:tblStylePr w:type="lastRow">
      <w:pPr>
        <w:spacing w:before="0" w:after="0" w:line="240" w:lineRule="auto"/>
      </w:pPr>
      <w:rPr>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tcBorders>
      </w:tcPr>
    </w:tblStylePr>
    <w:tblStylePr w:type="firstCol">
      <w:rPr>
        <w:b/>
        <w:bCs/>
      </w:rPr>
    </w:tblStylePr>
    <w:tblStylePr w:type="lastCol">
      <w:rPr>
        <w:b/>
        <w:bCs/>
      </w:r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style>
  <w:style w:type="table" w:styleId="LightList-Accent5">
    <w:name w:val="Light List Accent 5"/>
    <w:basedOn w:val="TableNormal"/>
    <w:uiPriority w:val="61"/>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pPr>
        <w:spacing w:before="0" w:after="0" w:line="240" w:lineRule="auto"/>
      </w:pPr>
      <w:rPr>
        <w:b/>
        <w:bCs/>
        <w:color w:val="FFFFFF" w:themeColor="background1"/>
      </w:rPr>
      <w:tblPr/>
      <w:tcPr>
        <w:shd w:val="clear" w:color="auto" w:fill="3C96B4" w:themeFill="accent5"/>
      </w:tcPr>
    </w:tblStylePr>
    <w:tblStylePr w:type="lastRow">
      <w:pPr>
        <w:spacing w:before="0" w:after="0" w:line="240" w:lineRule="auto"/>
      </w:pPr>
      <w:rPr>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tcBorders>
      </w:tcPr>
    </w:tblStylePr>
    <w:tblStylePr w:type="firstCol">
      <w:rPr>
        <w:b/>
        <w:bCs/>
      </w:rPr>
    </w:tblStylePr>
    <w:tblStylePr w:type="lastCol">
      <w:rPr>
        <w:b/>
        <w:bCs/>
      </w:r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style>
  <w:style w:type="table" w:styleId="LightList-Accent6">
    <w:name w:val="Light List Accent 6"/>
    <w:basedOn w:val="TableNormal"/>
    <w:uiPriority w:val="61"/>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pPr>
        <w:spacing w:before="0" w:after="0" w:line="240" w:lineRule="auto"/>
      </w:pPr>
      <w:rPr>
        <w:b/>
        <w:bCs/>
        <w:color w:val="FFFFFF" w:themeColor="background1"/>
      </w:rPr>
      <w:tblPr/>
      <w:tcPr>
        <w:shd w:val="clear" w:color="auto" w:fill="AFC3FF" w:themeFill="accent6"/>
      </w:tcPr>
    </w:tblStylePr>
    <w:tblStylePr w:type="lastRow">
      <w:pPr>
        <w:spacing w:before="0" w:after="0" w:line="240" w:lineRule="auto"/>
      </w:pPr>
      <w:rPr>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tcBorders>
      </w:tcPr>
    </w:tblStylePr>
    <w:tblStylePr w:type="firstCol">
      <w:rPr>
        <w:b/>
        <w:bCs/>
      </w:rPr>
    </w:tblStylePr>
    <w:tblStylePr w:type="lastCol">
      <w:rPr>
        <w:b/>
        <w:bCs/>
      </w:r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style>
  <w:style w:type="table" w:styleId="LightShading">
    <w:name w:val="Light Shading"/>
    <w:basedOn w:val="TableNormal"/>
    <w:uiPriority w:val="60"/>
    <w:semiHidden/>
    <w:unhideWhenUsed/>
    <w:rsid w:val="008C22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2213"/>
    <w:pPr>
      <w:spacing w:after="0" w:line="240" w:lineRule="auto"/>
    </w:pPr>
    <w:rPr>
      <w:color w:val="031420" w:themeColor="accent1" w:themeShade="BF"/>
    </w:rPr>
    <w:tblPr>
      <w:tblStyleRowBandSize w:val="1"/>
      <w:tblStyleColBandSize w:val="1"/>
      <w:tblBorders>
        <w:top w:val="single" w:sz="8" w:space="0" w:color="051C2C" w:themeColor="accent1"/>
        <w:bottom w:val="single" w:sz="8" w:space="0" w:color="051C2C" w:themeColor="accent1"/>
      </w:tblBorders>
    </w:tblPr>
    <w:tblStylePr w:type="fir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la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left w:val="nil"/>
          <w:right w:val="nil"/>
          <w:insideH w:val="nil"/>
          <w:insideV w:val="nil"/>
        </w:tcBorders>
        <w:shd w:val="clear" w:color="auto" w:fill="98CEF3" w:themeFill="accent1" w:themeFillTint="3F"/>
      </w:tcPr>
    </w:tblStylePr>
  </w:style>
  <w:style w:type="table" w:styleId="LightShading-Accent2">
    <w:name w:val="Light Shading Accent 2"/>
    <w:basedOn w:val="TableNormal"/>
    <w:uiPriority w:val="60"/>
    <w:semiHidden/>
    <w:unhideWhenUsed/>
    <w:rsid w:val="008C2213"/>
    <w:pPr>
      <w:spacing w:after="0" w:line="240" w:lineRule="auto"/>
    </w:pPr>
    <w:rPr>
      <w:color w:val="007EB6" w:themeColor="accent2" w:themeShade="BF"/>
    </w:rPr>
    <w:tblPr>
      <w:tblStyleRowBandSize w:val="1"/>
      <w:tblStyleColBandSize w:val="1"/>
      <w:tblBorders>
        <w:top w:val="single" w:sz="8" w:space="0" w:color="00A9F4" w:themeColor="accent2"/>
        <w:bottom w:val="single" w:sz="8" w:space="0" w:color="00A9F4" w:themeColor="accent2"/>
      </w:tblBorders>
    </w:tblPr>
    <w:tblStylePr w:type="fir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la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left w:val="nil"/>
          <w:right w:val="nil"/>
          <w:insideH w:val="nil"/>
          <w:insideV w:val="nil"/>
        </w:tcBorders>
        <w:shd w:val="clear" w:color="auto" w:fill="BDEAFF" w:themeFill="accent2" w:themeFillTint="3F"/>
      </w:tcPr>
    </w:tblStylePr>
  </w:style>
  <w:style w:type="table" w:styleId="LightShading-Accent3">
    <w:name w:val="Light Shading Accent 3"/>
    <w:basedOn w:val="TableNormal"/>
    <w:uiPriority w:val="60"/>
    <w:semiHidden/>
    <w:unhideWhenUsed/>
    <w:rsid w:val="008C2213"/>
    <w:pPr>
      <w:spacing w:after="0" w:line="240" w:lineRule="auto"/>
    </w:pPr>
    <w:rPr>
      <w:color w:val="132DAF" w:themeColor="accent3" w:themeShade="BF"/>
    </w:rPr>
    <w:tblPr>
      <w:tblStyleRowBandSize w:val="1"/>
      <w:tblStyleColBandSize w:val="1"/>
      <w:tblBorders>
        <w:top w:val="single" w:sz="8" w:space="0" w:color="1F40E6" w:themeColor="accent3"/>
        <w:bottom w:val="single" w:sz="8" w:space="0" w:color="1F40E6" w:themeColor="accent3"/>
      </w:tblBorders>
    </w:tblPr>
    <w:tblStylePr w:type="fir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la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left w:val="nil"/>
          <w:right w:val="nil"/>
          <w:insideH w:val="nil"/>
          <w:insideV w:val="nil"/>
        </w:tcBorders>
        <w:shd w:val="clear" w:color="auto" w:fill="C7CFF8" w:themeFill="accent3" w:themeFillTint="3F"/>
      </w:tcPr>
    </w:tblStylePr>
  </w:style>
  <w:style w:type="table" w:styleId="LightShading-Accent4">
    <w:name w:val="Light Shading Accent 4"/>
    <w:basedOn w:val="TableNormal"/>
    <w:uiPriority w:val="60"/>
    <w:semiHidden/>
    <w:unhideWhenUsed/>
    <w:rsid w:val="008C2213"/>
    <w:pPr>
      <w:spacing w:after="0" w:line="240" w:lineRule="auto"/>
    </w:pPr>
    <w:rPr>
      <w:color w:val="52CCE0" w:themeColor="accent4" w:themeShade="BF"/>
    </w:rPr>
    <w:tblPr>
      <w:tblStyleRowBandSize w:val="1"/>
      <w:tblStyleColBandSize w:val="1"/>
      <w:tblBorders>
        <w:top w:val="single" w:sz="8" w:space="0" w:color="AAE6F0" w:themeColor="accent4"/>
        <w:bottom w:val="single" w:sz="8" w:space="0" w:color="AAE6F0" w:themeColor="accent4"/>
      </w:tblBorders>
    </w:tblPr>
    <w:tblStylePr w:type="fir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la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left w:val="nil"/>
          <w:right w:val="nil"/>
          <w:insideH w:val="nil"/>
          <w:insideV w:val="nil"/>
        </w:tcBorders>
        <w:shd w:val="clear" w:color="auto" w:fill="E9F8FB" w:themeFill="accent4" w:themeFillTint="3F"/>
      </w:tcPr>
    </w:tblStylePr>
  </w:style>
  <w:style w:type="table" w:styleId="LightShading-Accent5">
    <w:name w:val="Light Shading Accent 5"/>
    <w:basedOn w:val="TableNormal"/>
    <w:uiPriority w:val="60"/>
    <w:semiHidden/>
    <w:unhideWhenUsed/>
    <w:rsid w:val="008C2213"/>
    <w:pPr>
      <w:spacing w:after="0" w:line="240" w:lineRule="auto"/>
    </w:pPr>
    <w:rPr>
      <w:color w:val="2D7086" w:themeColor="accent5" w:themeShade="BF"/>
    </w:rPr>
    <w:tblPr>
      <w:tblStyleRowBandSize w:val="1"/>
      <w:tblStyleColBandSize w:val="1"/>
      <w:tblBorders>
        <w:top w:val="single" w:sz="8" w:space="0" w:color="3C96B4" w:themeColor="accent5"/>
        <w:bottom w:val="single" w:sz="8" w:space="0" w:color="3C96B4" w:themeColor="accent5"/>
      </w:tblBorders>
    </w:tblPr>
    <w:tblStylePr w:type="fir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la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left w:val="nil"/>
          <w:right w:val="nil"/>
          <w:insideH w:val="nil"/>
          <w:insideV w:val="nil"/>
        </w:tcBorders>
        <w:shd w:val="clear" w:color="auto" w:fill="CCE5EE" w:themeFill="accent5" w:themeFillTint="3F"/>
      </w:tcPr>
    </w:tblStylePr>
  </w:style>
  <w:style w:type="table" w:styleId="LightShading-Accent6">
    <w:name w:val="Light Shading Accent 6"/>
    <w:basedOn w:val="TableNormal"/>
    <w:uiPriority w:val="60"/>
    <w:semiHidden/>
    <w:unhideWhenUsed/>
    <w:rsid w:val="008C2213"/>
    <w:pPr>
      <w:spacing w:after="0" w:line="240" w:lineRule="auto"/>
    </w:pPr>
    <w:rPr>
      <w:color w:val="4371FF" w:themeColor="accent6" w:themeShade="BF"/>
    </w:rPr>
    <w:tblPr>
      <w:tblStyleRowBandSize w:val="1"/>
      <w:tblStyleColBandSize w:val="1"/>
      <w:tblBorders>
        <w:top w:val="single" w:sz="8" w:space="0" w:color="AFC3FF" w:themeColor="accent6"/>
        <w:bottom w:val="single" w:sz="8" w:space="0" w:color="AFC3FF" w:themeColor="accent6"/>
      </w:tblBorders>
    </w:tblPr>
    <w:tblStylePr w:type="fir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la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left w:val="nil"/>
          <w:right w:val="nil"/>
          <w:insideH w:val="nil"/>
          <w:insideV w:val="nil"/>
        </w:tcBorders>
        <w:shd w:val="clear" w:color="auto" w:fill="EBEFFF" w:themeFill="accent6" w:themeFillTint="3F"/>
      </w:tcPr>
    </w:tblStylePr>
  </w:style>
  <w:style w:type="character" w:styleId="LineNumber">
    <w:name w:val="line number"/>
    <w:basedOn w:val="DefaultParagraphFont"/>
    <w:uiPriority w:val="99"/>
    <w:semiHidden/>
    <w:unhideWhenUsed/>
    <w:rsid w:val="008C2213"/>
  </w:style>
  <w:style w:type="paragraph" w:styleId="List">
    <w:name w:val="List"/>
    <w:basedOn w:val="Normal"/>
    <w:uiPriority w:val="99"/>
    <w:semiHidden/>
    <w:unhideWhenUsed/>
    <w:rsid w:val="008C2213"/>
    <w:pPr>
      <w:ind w:left="360" w:hanging="360"/>
      <w:contextualSpacing/>
    </w:pPr>
  </w:style>
  <w:style w:type="paragraph" w:styleId="List2">
    <w:name w:val="List 2"/>
    <w:basedOn w:val="Normal"/>
    <w:uiPriority w:val="99"/>
    <w:semiHidden/>
    <w:unhideWhenUsed/>
    <w:rsid w:val="008C2213"/>
    <w:pPr>
      <w:ind w:left="720" w:hanging="360"/>
      <w:contextualSpacing/>
    </w:pPr>
  </w:style>
  <w:style w:type="paragraph" w:styleId="List3">
    <w:name w:val="List 3"/>
    <w:basedOn w:val="Normal"/>
    <w:uiPriority w:val="99"/>
    <w:semiHidden/>
    <w:unhideWhenUsed/>
    <w:rsid w:val="008C2213"/>
    <w:pPr>
      <w:ind w:left="1080" w:hanging="360"/>
      <w:contextualSpacing/>
    </w:pPr>
  </w:style>
  <w:style w:type="paragraph" w:styleId="List4">
    <w:name w:val="List 4"/>
    <w:basedOn w:val="Normal"/>
    <w:uiPriority w:val="99"/>
    <w:semiHidden/>
    <w:unhideWhenUsed/>
    <w:rsid w:val="008C2213"/>
    <w:pPr>
      <w:ind w:left="1440" w:hanging="360"/>
      <w:contextualSpacing/>
    </w:pPr>
  </w:style>
  <w:style w:type="paragraph" w:styleId="List5">
    <w:name w:val="List 5"/>
    <w:basedOn w:val="Normal"/>
    <w:uiPriority w:val="99"/>
    <w:semiHidden/>
    <w:unhideWhenUsed/>
    <w:rsid w:val="008C2213"/>
    <w:pPr>
      <w:ind w:left="1800" w:hanging="360"/>
      <w:contextualSpacing/>
    </w:pPr>
  </w:style>
  <w:style w:type="paragraph" w:styleId="ListContinue">
    <w:name w:val="List Continue"/>
    <w:basedOn w:val="Normal"/>
    <w:uiPriority w:val="99"/>
    <w:semiHidden/>
    <w:unhideWhenUsed/>
    <w:rsid w:val="008C2213"/>
    <w:pPr>
      <w:spacing w:after="120"/>
      <w:ind w:left="360"/>
      <w:contextualSpacing/>
    </w:pPr>
  </w:style>
  <w:style w:type="paragraph" w:styleId="ListContinue2">
    <w:name w:val="List Continue 2"/>
    <w:basedOn w:val="Normal"/>
    <w:uiPriority w:val="99"/>
    <w:semiHidden/>
    <w:unhideWhenUsed/>
    <w:rsid w:val="008C2213"/>
    <w:pPr>
      <w:spacing w:after="120"/>
      <w:ind w:left="720"/>
      <w:contextualSpacing/>
    </w:pPr>
  </w:style>
  <w:style w:type="paragraph" w:styleId="ListContinue3">
    <w:name w:val="List Continue 3"/>
    <w:basedOn w:val="Normal"/>
    <w:uiPriority w:val="99"/>
    <w:semiHidden/>
    <w:unhideWhenUsed/>
    <w:rsid w:val="008C2213"/>
    <w:pPr>
      <w:spacing w:after="120"/>
      <w:ind w:left="1080"/>
      <w:contextualSpacing/>
    </w:pPr>
  </w:style>
  <w:style w:type="paragraph" w:styleId="ListContinue4">
    <w:name w:val="List Continue 4"/>
    <w:basedOn w:val="Normal"/>
    <w:uiPriority w:val="99"/>
    <w:semiHidden/>
    <w:unhideWhenUsed/>
    <w:rsid w:val="008C2213"/>
    <w:pPr>
      <w:spacing w:after="120"/>
      <w:ind w:left="1440"/>
      <w:contextualSpacing/>
    </w:pPr>
  </w:style>
  <w:style w:type="paragraph" w:styleId="ListContinue5">
    <w:name w:val="List Continue 5"/>
    <w:basedOn w:val="Normal"/>
    <w:uiPriority w:val="99"/>
    <w:semiHidden/>
    <w:unhideWhenUsed/>
    <w:rsid w:val="008C2213"/>
    <w:pPr>
      <w:spacing w:after="120"/>
      <w:ind w:left="1800"/>
      <w:contextualSpacing/>
    </w:pPr>
  </w:style>
  <w:style w:type="paragraph" w:styleId="ListNumber">
    <w:name w:val="List Number"/>
    <w:basedOn w:val="Normal"/>
    <w:uiPriority w:val="99"/>
    <w:semiHidden/>
    <w:unhideWhenUsed/>
    <w:rsid w:val="008C2213"/>
    <w:pPr>
      <w:numPr>
        <w:numId w:val="7"/>
      </w:numPr>
      <w:contextualSpacing/>
    </w:pPr>
  </w:style>
  <w:style w:type="paragraph" w:styleId="ListNumber2">
    <w:name w:val="List Number 2"/>
    <w:basedOn w:val="Normal"/>
    <w:uiPriority w:val="99"/>
    <w:semiHidden/>
    <w:unhideWhenUsed/>
    <w:rsid w:val="008C2213"/>
    <w:pPr>
      <w:numPr>
        <w:numId w:val="8"/>
      </w:numPr>
      <w:contextualSpacing/>
    </w:pPr>
  </w:style>
  <w:style w:type="paragraph" w:styleId="ListNumber3">
    <w:name w:val="List Number 3"/>
    <w:basedOn w:val="Normal"/>
    <w:uiPriority w:val="99"/>
    <w:semiHidden/>
    <w:unhideWhenUsed/>
    <w:rsid w:val="008C2213"/>
    <w:pPr>
      <w:numPr>
        <w:numId w:val="9"/>
      </w:numPr>
      <w:contextualSpacing/>
    </w:pPr>
  </w:style>
  <w:style w:type="paragraph" w:styleId="ListNumber4">
    <w:name w:val="List Number 4"/>
    <w:basedOn w:val="Normal"/>
    <w:uiPriority w:val="99"/>
    <w:semiHidden/>
    <w:unhideWhenUsed/>
    <w:rsid w:val="008C2213"/>
    <w:pPr>
      <w:numPr>
        <w:numId w:val="10"/>
      </w:numPr>
      <w:contextualSpacing/>
    </w:pPr>
  </w:style>
  <w:style w:type="paragraph" w:styleId="ListNumber5">
    <w:name w:val="List Number 5"/>
    <w:basedOn w:val="Normal"/>
    <w:uiPriority w:val="99"/>
    <w:semiHidden/>
    <w:unhideWhenUsed/>
    <w:rsid w:val="008C2213"/>
    <w:pPr>
      <w:numPr>
        <w:numId w:val="11"/>
      </w:numPr>
      <w:contextualSpacing/>
    </w:pPr>
  </w:style>
  <w:style w:type="table" w:styleId="ListTable1Light">
    <w:name w:val="List Table 1 Light"/>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1885D1" w:themeColor="accent1" w:themeTint="99"/>
        </w:tcBorders>
      </w:tcPr>
    </w:tblStylePr>
    <w:tblStylePr w:type="lastRow">
      <w:rPr>
        <w:b/>
        <w:bCs/>
      </w:rPr>
      <w:tblPr/>
      <w:tcPr>
        <w:tcBorders>
          <w:top w:val="sing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1Light-Accent2">
    <w:name w:val="List Table 1 Light Accent 2"/>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5FCDFF" w:themeColor="accent2" w:themeTint="99"/>
        </w:tcBorders>
      </w:tcPr>
    </w:tblStylePr>
    <w:tblStylePr w:type="lastRow">
      <w:rPr>
        <w:b/>
        <w:bCs/>
      </w:rPr>
      <w:tblPr/>
      <w:tcPr>
        <w:tcBorders>
          <w:top w:val="sing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1Light-Accent3">
    <w:name w:val="List Table 1 Light Accent 3"/>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788CF0" w:themeColor="accent3" w:themeTint="99"/>
        </w:tcBorders>
      </w:tcPr>
    </w:tblStylePr>
    <w:tblStylePr w:type="lastRow">
      <w:rPr>
        <w:b/>
        <w:bCs/>
      </w:rPr>
      <w:tblPr/>
      <w:tcPr>
        <w:tcBorders>
          <w:top w:val="sing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1Light-Accent4">
    <w:name w:val="List Table 1 Light Accent 4"/>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CEFF6" w:themeColor="accent4" w:themeTint="99"/>
        </w:tcBorders>
      </w:tcPr>
    </w:tblStylePr>
    <w:tblStylePr w:type="lastRow">
      <w:rPr>
        <w:b/>
        <w:bCs/>
      </w:rPr>
      <w:tblPr/>
      <w:tcPr>
        <w:tcBorders>
          <w:top w:val="sing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1Light-Accent5">
    <w:name w:val="List Table 1 Light Accent 5"/>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85C2D6" w:themeColor="accent5" w:themeTint="99"/>
        </w:tcBorders>
      </w:tcPr>
    </w:tblStylePr>
    <w:tblStylePr w:type="lastRow">
      <w:rPr>
        <w:b/>
        <w:bCs/>
      </w:rPr>
      <w:tblPr/>
      <w:tcPr>
        <w:tcBorders>
          <w:top w:val="sing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1Light-Accent6">
    <w:name w:val="List Table 1 Light Accent 6"/>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FDAFF" w:themeColor="accent6" w:themeTint="99"/>
        </w:tcBorders>
      </w:tcPr>
    </w:tblStylePr>
    <w:tblStylePr w:type="lastRow">
      <w:rPr>
        <w:b/>
        <w:bCs/>
      </w:rPr>
      <w:tblPr/>
      <w:tcPr>
        <w:tcBorders>
          <w:top w:val="sing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2">
    <w:name w:val="List Table 2"/>
    <w:basedOn w:val="TableNormal"/>
    <w:uiPriority w:val="47"/>
    <w:rsid w:val="008C22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C2213"/>
    <w:pPr>
      <w:spacing w:after="0" w:line="240" w:lineRule="auto"/>
    </w:pPr>
    <w:tblPr>
      <w:tblStyleRowBandSize w:val="1"/>
      <w:tblStyleColBandSize w:val="1"/>
      <w:tblBorders>
        <w:top w:val="single" w:sz="4" w:space="0" w:color="1885D1" w:themeColor="accent1" w:themeTint="99"/>
        <w:bottom w:val="single" w:sz="4" w:space="0" w:color="1885D1" w:themeColor="accent1" w:themeTint="99"/>
        <w:insideH w:val="single" w:sz="4" w:space="0" w:color="1885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2-Accent2">
    <w:name w:val="List Table 2 Accent 2"/>
    <w:basedOn w:val="TableNormal"/>
    <w:uiPriority w:val="47"/>
    <w:rsid w:val="008C2213"/>
    <w:pPr>
      <w:spacing w:after="0" w:line="240" w:lineRule="auto"/>
    </w:pPr>
    <w:tblPr>
      <w:tblStyleRowBandSize w:val="1"/>
      <w:tblStyleColBandSize w:val="1"/>
      <w:tblBorders>
        <w:top w:val="single" w:sz="4" w:space="0" w:color="5FCDFF" w:themeColor="accent2" w:themeTint="99"/>
        <w:bottom w:val="single" w:sz="4" w:space="0" w:color="5FCDFF" w:themeColor="accent2" w:themeTint="99"/>
        <w:insideH w:val="single" w:sz="4" w:space="0" w:color="5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2-Accent3">
    <w:name w:val="List Table 2 Accent 3"/>
    <w:basedOn w:val="TableNormal"/>
    <w:uiPriority w:val="47"/>
    <w:rsid w:val="008C2213"/>
    <w:pPr>
      <w:spacing w:after="0" w:line="240" w:lineRule="auto"/>
    </w:pPr>
    <w:tblPr>
      <w:tblStyleRowBandSize w:val="1"/>
      <w:tblStyleColBandSize w:val="1"/>
      <w:tblBorders>
        <w:top w:val="single" w:sz="4" w:space="0" w:color="788CF0" w:themeColor="accent3" w:themeTint="99"/>
        <w:bottom w:val="single" w:sz="4" w:space="0" w:color="788CF0" w:themeColor="accent3" w:themeTint="99"/>
        <w:insideH w:val="single" w:sz="4" w:space="0" w:color="788C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2-Accent4">
    <w:name w:val="List Table 2 Accent 4"/>
    <w:basedOn w:val="TableNormal"/>
    <w:uiPriority w:val="47"/>
    <w:rsid w:val="008C2213"/>
    <w:pPr>
      <w:spacing w:after="0" w:line="240" w:lineRule="auto"/>
    </w:pPr>
    <w:tblPr>
      <w:tblStyleRowBandSize w:val="1"/>
      <w:tblStyleColBandSize w:val="1"/>
      <w:tblBorders>
        <w:top w:val="single" w:sz="4" w:space="0" w:color="CCEFF6" w:themeColor="accent4" w:themeTint="99"/>
        <w:bottom w:val="single" w:sz="4" w:space="0" w:color="CCEFF6" w:themeColor="accent4" w:themeTint="99"/>
        <w:insideH w:val="single" w:sz="4" w:space="0" w:color="CCEF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2-Accent5">
    <w:name w:val="List Table 2 Accent 5"/>
    <w:basedOn w:val="TableNormal"/>
    <w:uiPriority w:val="47"/>
    <w:rsid w:val="008C2213"/>
    <w:pPr>
      <w:spacing w:after="0" w:line="240" w:lineRule="auto"/>
    </w:pPr>
    <w:tblPr>
      <w:tblStyleRowBandSize w:val="1"/>
      <w:tblStyleColBandSize w:val="1"/>
      <w:tblBorders>
        <w:top w:val="single" w:sz="4" w:space="0" w:color="85C2D6" w:themeColor="accent5" w:themeTint="99"/>
        <w:bottom w:val="single" w:sz="4" w:space="0" w:color="85C2D6" w:themeColor="accent5" w:themeTint="99"/>
        <w:insideH w:val="single" w:sz="4" w:space="0" w:color="85C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2-Accent6">
    <w:name w:val="List Table 2 Accent 6"/>
    <w:basedOn w:val="TableNormal"/>
    <w:uiPriority w:val="47"/>
    <w:rsid w:val="008C2213"/>
    <w:pPr>
      <w:spacing w:after="0" w:line="240" w:lineRule="auto"/>
    </w:pPr>
    <w:tblPr>
      <w:tblStyleRowBandSize w:val="1"/>
      <w:tblStyleColBandSize w:val="1"/>
      <w:tblBorders>
        <w:top w:val="single" w:sz="4" w:space="0" w:color="CFDAFF" w:themeColor="accent6" w:themeTint="99"/>
        <w:bottom w:val="single" w:sz="4" w:space="0" w:color="CFDAFF" w:themeColor="accent6" w:themeTint="99"/>
        <w:insideH w:val="single" w:sz="4" w:space="0" w:color="CFD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3">
    <w:name w:val="List Table 3"/>
    <w:basedOn w:val="TableNormal"/>
    <w:uiPriority w:val="48"/>
    <w:rsid w:val="008C22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C2213"/>
    <w:pPr>
      <w:spacing w:after="0" w:line="240" w:lineRule="auto"/>
    </w:pPr>
    <w:tblPr>
      <w:tblStyleRowBandSize w:val="1"/>
      <w:tblStyleColBandSize w:val="1"/>
      <w:tblBorders>
        <w:top w:val="single" w:sz="4" w:space="0" w:color="051C2C" w:themeColor="accent1"/>
        <w:left w:val="single" w:sz="4" w:space="0" w:color="051C2C" w:themeColor="accent1"/>
        <w:bottom w:val="single" w:sz="4" w:space="0" w:color="051C2C" w:themeColor="accent1"/>
        <w:right w:val="single" w:sz="4" w:space="0" w:color="051C2C" w:themeColor="accent1"/>
      </w:tblBorders>
    </w:tblPr>
    <w:tblStylePr w:type="firstRow">
      <w:rPr>
        <w:b/>
        <w:bCs/>
        <w:color w:val="FFFFFF" w:themeColor="background1"/>
      </w:rPr>
      <w:tblPr/>
      <w:tcPr>
        <w:shd w:val="clear" w:color="auto" w:fill="051C2C" w:themeFill="accent1"/>
      </w:tcPr>
    </w:tblStylePr>
    <w:tblStylePr w:type="lastRow">
      <w:rPr>
        <w:b/>
        <w:bCs/>
      </w:rPr>
      <w:tblPr/>
      <w:tcPr>
        <w:tcBorders>
          <w:top w:val="double" w:sz="4" w:space="0" w:color="051C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1C2C" w:themeColor="accent1"/>
          <w:right w:val="single" w:sz="4" w:space="0" w:color="051C2C" w:themeColor="accent1"/>
        </w:tcBorders>
      </w:tcPr>
    </w:tblStylePr>
    <w:tblStylePr w:type="band1Horz">
      <w:tblPr/>
      <w:tcPr>
        <w:tcBorders>
          <w:top w:val="single" w:sz="4" w:space="0" w:color="051C2C" w:themeColor="accent1"/>
          <w:bottom w:val="single" w:sz="4" w:space="0" w:color="051C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1C2C" w:themeColor="accent1"/>
          <w:left w:val="nil"/>
        </w:tcBorders>
      </w:tcPr>
    </w:tblStylePr>
    <w:tblStylePr w:type="swCell">
      <w:tblPr/>
      <w:tcPr>
        <w:tcBorders>
          <w:top w:val="double" w:sz="4" w:space="0" w:color="051C2C" w:themeColor="accent1"/>
          <w:right w:val="nil"/>
        </w:tcBorders>
      </w:tcPr>
    </w:tblStylePr>
  </w:style>
  <w:style w:type="table" w:styleId="ListTable3-Accent2">
    <w:name w:val="List Table 3 Accent 2"/>
    <w:basedOn w:val="TableNormal"/>
    <w:uiPriority w:val="48"/>
    <w:rsid w:val="008C2213"/>
    <w:pPr>
      <w:spacing w:after="0" w:line="240" w:lineRule="auto"/>
    </w:pPr>
    <w:tblPr>
      <w:tblStyleRowBandSize w:val="1"/>
      <w:tblStyleColBandSize w:val="1"/>
      <w:tblBorders>
        <w:top w:val="single" w:sz="4" w:space="0" w:color="00A9F4" w:themeColor="accent2"/>
        <w:left w:val="single" w:sz="4" w:space="0" w:color="00A9F4" w:themeColor="accent2"/>
        <w:bottom w:val="single" w:sz="4" w:space="0" w:color="00A9F4" w:themeColor="accent2"/>
        <w:right w:val="single" w:sz="4" w:space="0" w:color="00A9F4" w:themeColor="accent2"/>
      </w:tblBorders>
    </w:tblPr>
    <w:tblStylePr w:type="firstRow">
      <w:rPr>
        <w:b/>
        <w:bCs/>
        <w:color w:val="FFFFFF" w:themeColor="background1"/>
      </w:rPr>
      <w:tblPr/>
      <w:tcPr>
        <w:shd w:val="clear" w:color="auto" w:fill="00A9F4" w:themeFill="accent2"/>
      </w:tcPr>
    </w:tblStylePr>
    <w:tblStylePr w:type="lastRow">
      <w:rPr>
        <w:b/>
        <w:bCs/>
      </w:rPr>
      <w:tblPr/>
      <w:tcPr>
        <w:tcBorders>
          <w:top w:val="double" w:sz="4" w:space="0" w:color="00A9F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F4" w:themeColor="accent2"/>
          <w:right w:val="single" w:sz="4" w:space="0" w:color="00A9F4" w:themeColor="accent2"/>
        </w:tcBorders>
      </w:tcPr>
    </w:tblStylePr>
    <w:tblStylePr w:type="band1Horz">
      <w:tblPr/>
      <w:tcPr>
        <w:tcBorders>
          <w:top w:val="single" w:sz="4" w:space="0" w:color="00A9F4" w:themeColor="accent2"/>
          <w:bottom w:val="single" w:sz="4" w:space="0" w:color="00A9F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F4" w:themeColor="accent2"/>
          <w:left w:val="nil"/>
        </w:tcBorders>
      </w:tcPr>
    </w:tblStylePr>
    <w:tblStylePr w:type="swCell">
      <w:tblPr/>
      <w:tcPr>
        <w:tcBorders>
          <w:top w:val="double" w:sz="4" w:space="0" w:color="00A9F4" w:themeColor="accent2"/>
          <w:right w:val="nil"/>
        </w:tcBorders>
      </w:tcPr>
    </w:tblStylePr>
  </w:style>
  <w:style w:type="table" w:styleId="ListTable3-Accent3">
    <w:name w:val="List Table 3 Accent 3"/>
    <w:basedOn w:val="TableNormal"/>
    <w:uiPriority w:val="48"/>
    <w:rsid w:val="008C2213"/>
    <w:pPr>
      <w:spacing w:after="0" w:line="240" w:lineRule="auto"/>
    </w:pPr>
    <w:tblPr>
      <w:tblStyleRowBandSize w:val="1"/>
      <w:tblStyleColBandSize w:val="1"/>
      <w:tblBorders>
        <w:top w:val="single" w:sz="4" w:space="0" w:color="1F40E6" w:themeColor="accent3"/>
        <w:left w:val="single" w:sz="4" w:space="0" w:color="1F40E6" w:themeColor="accent3"/>
        <w:bottom w:val="single" w:sz="4" w:space="0" w:color="1F40E6" w:themeColor="accent3"/>
        <w:right w:val="single" w:sz="4" w:space="0" w:color="1F40E6" w:themeColor="accent3"/>
      </w:tblBorders>
    </w:tblPr>
    <w:tblStylePr w:type="firstRow">
      <w:rPr>
        <w:b/>
        <w:bCs/>
        <w:color w:val="FFFFFF" w:themeColor="background1"/>
      </w:rPr>
      <w:tblPr/>
      <w:tcPr>
        <w:shd w:val="clear" w:color="auto" w:fill="1F40E6" w:themeFill="accent3"/>
      </w:tcPr>
    </w:tblStylePr>
    <w:tblStylePr w:type="lastRow">
      <w:rPr>
        <w:b/>
        <w:bCs/>
      </w:rPr>
      <w:tblPr/>
      <w:tcPr>
        <w:tcBorders>
          <w:top w:val="double" w:sz="4" w:space="0" w:color="1F40E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0E6" w:themeColor="accent3"/>
          <w:right w:val="single" w:sz="4" w:space="0" w:color="1F40E6" w:themeColor="accent3"/>
        </w:tcBorders>
      </w:tcPr>
    </w:tblStylePr>
    <w:tblStylePr w:type="band1Horz">
      <w:tblPr/>
      <w:tcPr>
        <w:tcBorders>
          <w:top w:val="single" w:sz="4" w:space="0" w:color="1F40E6" w:themeColor="accent3"/>
          <w:bottom w:val="single" w:sz="4" w:space="0" w:color="1F40E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0E6" w:themeColor="accent3"/>
          <w:left w:val="nil"/>
        </w:tcBorders>
      </w:tcPr>
    </w:tblStylePr>
    <w:tblStylePr w:type="swCell">
      <w:tblPr/>
      <w:tcPr>
        <w:tcBorders>
          <w:top w:val="double" w:sz="4" w:space="0" w:color="1F40E6" w:themeColor="accent3"/>
          <w:right w:val="nil"/>
        </w:tcBorders>
      </w:tcPr>
    </w:tblStylePr>
  </w:style>
  <w:style w:type="table" w:styleId="ListTable3-Accent4">
    <w:name w:val="List Table 3 Accent 4"/>
    <w:basedOn w:val="TableNormal"/>
    <w:uiPriority w:val="48"/>
    <w:rsid w:val="008C2213"/>
    <w:pPr>
      <w:spacing w:after="0" w:line="240" w:lineRule="auto"/>
    </w:pPr>
    <w:tblPr>
      <w:tblStyleRowBandSize w:val="1"/>
      <w:tblStyleColBandSize w:val="1"/>
      <w:tblBorders>
        <w:top w:val="single" w:sz="4" w:space="0" w:color="AAE6F0" w:themeColor="accent4"/>
        <w:left w:val="single" w:sz="4" w:space="0" w:color="AAE6F0" w:themeColor="accent4"/>
        <w:bottom w:val="single" w:sz="4" w:space="0" w:color="AAE6F0" w:themeColor="accent4"/>
        <w:right w:val="single" w:sz="4" w:space="0" w:color="AAE6F0" w:themeColor="accent4"/>
      </w:tblBorders>
    </w:tblPr>
    <w:tblStylePr w:type="firstRow">
      <w:rPr>
        <w:b/>
        <w:bCs/>
        <w:color w:val="FFFFFF" w:themeColor="background1"/>
      </w:rPr>
      <w:tblPr/>
      <w:tcPr>
        <w:shd w:val="clear" w:color="auto" w:fill="AAE6F0" w:themeFill="accent4"/>
      </w:tcPr>
    </w:tblStylePr>
    <w:tblStylePr w:type="lastRow">
      <w:rPr>
        <w:b/>
        <w:bCs/>
      </w:rPr>
      <w:tblPr/>
      <w:tcPr>
        <w:tcBorders>
          <w:top w:val="double" w:sz="4" w:space="0" w:color="AAE6F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E6F0" w:themeColor="accent4"/>
          <w:right w:val="single" w:sz="4" w:space="0" w:color="AAE6F0" w:themeColor="accent4"/>
        </w:tcBorders>
      </w:tcPr>
    </w:tblStylePr>
    <w:tblStylePr w:type="band1Horz">
      <w:tblPr/>
      <w:tcPr>
        <w:tcBorders>
          <w:top w:val="single" w:sz="4" w:space="0" w:color="AAE6F0" w:themeColor="accent4"/>
          <w:bottom w:val="single" w:sz="4" w:space="0" w:color="AAE6F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E6F0" w:themeColor="accent4"/>
          <w:left w:val="nil"/>
        </w:tcBorders>
      </w:tcPr>
    </w:tblStylePr>
    <w:tblStylePr w:type="swCell">
      <w:tblPr/>
      <w:tcPr>
        <w:tcBorders>
          <w:top w:val="double" w:sz="4" w:space="0" w:color="AAE6F0" w:themeColor="accent4"/>
          <w:right w:val="nil"/>
        </w:tcBorders>
      </w:tcPr>
    </w:tblStylePr>
  </w:style>
  <w:style w:type="table" w:styleId="ListTable3-Accent5">
    <w:name w:val="List Table 3 Accent 5"/>
    <w:basedOn w:val="TableNormal"/>
    <w:uiPriority w:val="48"/>
    <w:rsid w:val="008C2213"/>
    <w:pPr>
      <w:spacing w:after="0" w:line="240" w:lineRule="auto"/>
    </w:pPr>
    <w:tblPr>
      <w:tblStyleRowBandSize w:val="1"/>
      <w:tblStyleColBandSize w:val="1"/>
      <w:tblBorders>
        <w:top w:val="single" w:sz="4" w:space="0" w:color="3C96B4" w:themeColor="accent5"/>
        <w:left w:val="single" w:sz="4" w:space="0" w:color="3C96B4" w:themeColor="accent5"/>
        <w:bottom w:val="single" w:sz="4" w:space="0" w:color="3C96B4" w:themeColor="accent5"/>
        <w:right w:val="single" w:sz="4" w:space="0" w:color="3C96B4" w:themeColor="accent5"/>
      </w:tblBorders>
    </w:tblPr>
    <w:tblStylePr w:type="firstRow">
      <w:rPr>
        <w:b/>
        <w:bCs/>
        <w:color w:val="FFFFFF" w:themeColor="background1"/>
      </w:rPr>
      <w:tblPr/>
      <w:tcPr>
        <w:shd w:val="clear" w:color="auto" w:fill="3C96B4" w:themeFill="accent5"/>
      </w:tcPr>
    </w:tblStylePr>
    <w:tblStylePr w:type="lastRow">
      <w:rPr>
        <w:b/>
        <w:bCs/>
      </w:rPr>
      <w:tblPr/>
      <w:tcPr>
        <w:tcBorders>
          <w:top w:val="double" w:sz="4" w:space="0" w:color="3C96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96B4" w:themeColor="accent5"/>
          <w:right w:val="single" w:sz="4" w:space="0" w:color="3C96B4" w:themeColor="accent5"/>
        </w:tcBorders>
      </w:tcPr>
    </w:tblStylePr>
    <w:tblStylePr w:type="band1Horz">
      <w:tblPr/>
      <w:tcPr>
        <w:tcBorders>
          <w:top w:val="single" w:sz="4" w:space="0" w:color="3C96B4" w:themeColor="accent5"/>
          <w:bottom w:val="single" w:sz="4" w:space="0" w:color="3C96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96B4" w:themeColor="accent5"/>
          <w:left w:val="nil"/>
        </w:tcBorders>
      </w:tcPr>
    </w:tblStylePr>
    <w:tblStylePr w:type="swCell">
      <w:tblPr/>
      <w:tcPr>
        <w:tcBorders>
          <w:top w:val="double" w:sz="4" w:space="0" w:color="3C96B4" w:themeColor="accent5"/>
          <w:right w:val="nil"/>
        </w:tcBorders>
      </w:tcPr>
    </w:tblStylePr>
  </w:style>
  <w:style w:type="table" w:styleId="ListTable3-Accent6">
    <w:name w:val="List Table 3 Accent 6"/>
    <w:basedOn w:val="TableNormal"/>
    <w:uiPriority w:val="48"/>
    <w:rsid w:val="008C2213"/>
    <w:pPr>
      <w:spacing w:after="0" w:line="240" w:lineRule="auto"/>
    </w:pPr>
    <w:tblPr>
      <w:tblStyleRowBandSize w:val="1"/>
      <w:tblStyleColBandSize w:val="1"/>
      <w:tblBorders>
        <w:top w:val="single" w:sz="4" w:space="0" w:color="AFC3FF" w:themeColor="accent6"/>
        <w:left w:val="single" w:sz="4" w:space="0" w:color="AFC3FF" w:themeColor="accent6"/>
        <w:bottom w:val="single" w:sz="4" w:space="0" w:color="AFC3FF" w:themeColor="accent6"/>
        <w:right w:val="single" w:sz="4" w:space="0" w:color="AFC3FF" w:themeColor="accent6"/>
      </w:tblBorders>
    </w:tblPr>
    <w:tblStylePr w:type="firstRow">
      <w:rPr>
        <w:b/>
        <w:bCs/>
        <w:color w:val="FFFFFF" w:themeColor="background1"/>
      </w:rPr>
      <w:tblPr/>
      <w:tcPr>
        <w:shd w:val="clear" w:color="auto" w:fill="AFC3FF" w:themeFill="accent6"/>
      </w:tcPr>
    </w:tblStylePr>
    <w:tblStylePr w:type="lastRow">
      <w:rPr>
        <w:b/>
        <w:bCs/>
      </w:rPr>
      <w:tblPr/>
      <w:tcPr>
        <w:tcBorders>
          <w:top w:val="double" w:sz="4" w:space="0" w:color="AFC3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3FF" w:themeColor="accent6"/>
          <w:right w:val="single" w:sz="4" w:space="0" w:color="AFC3FF" w:themeColor="accent6"/>
        </w:tcBorders>
      </w:tcPr>
    </w:tblStylePr>
    <w:tblStylePr w:type="band1Horz">
      <w:tblPr/>
      <w:tcPr>
        <w:tcBorders>
          <w:top w:val="single" w:sz="4" w:space="0" w:color="AFC3FF" w:themeColor="accent6"/>
          <w:bottom w:val="single" w:sz="4" w:space="0" w:color="AFC3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3FF" w:themeColor="accent6"/>
          <w:left w:val="nil"/>
        </w:tcBorders>
      </w:tcPr>
    </w:tblStylePr>
    <w:tblStylePr w:type="swCell">
      <w:tblPr/>
      <w:tcPr>
        <w:tcBorders>
          <w:top w:val="double" w:sz="4" w:space="0" w:color="AFC3FF" w:themeColor="accent6"/>
          <w:right w:val="nil"/>
        </w:tcBorders>
      </w:tcPr>
    </w:tblStylePr>
  </w:style>
  <w:style w:type="table" w:styleId="ListTable4">
    <w:name w:val="List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tcBorders>
        <w:shd w:val="clear" w:color="auto" w:fill="051C2C" w:themeFill="accent1"/>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4-Accent2">
    <w:name w:val="List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tcBorders>
        <w:shd w:val="clear" w:color="auto" w:fill="00A9F4" w:themeFill="accent2"/>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4-Accent3">
    <w:name w:val="List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tcBorders>
        <w:shd w:val="clear" w:color="auto" w:fill="1F40E6" w:themeFill="accent3"/>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4-Accent4">
    <w:name w:val="List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tcBorders>
        <w:shd w:val="clear" w:color="auto" w:fill="AAE6F0" w:themeFill="accent4"/>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4-Accent5">
    <w:name w:val="List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tcBorders>
        <w:shd w:val="clear" w:color="auto" w:fill="3C96B4" w:themeFill="accent5"/>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4-Accent6">
    <w:name w:val="List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tcBorders>
        <w:shd w:val="clear" w:color="auto" w:fill="AFC3FF" w:themeFill="accent6"/>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5Dark">
    <w:name w:val="List Table 5 Dark"/>
    <w:basedOn w:val="TableNormal"/>
    <w:uiPriority w:val="50"/>
    <w:rsid w:val="008C22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C2213"/>
    <w:pPr>
      <w:spacing w:after="0" w:line="240" w:lineRule="auto"/>
    </w:pPr>
    <w:rPr>
      <w:color w:val="FFFFFF" w:themeColor="background1"/>
    </w:rPr>
    <w:tblPr>
      <w:tblStyleRowBandSize w:val="1"/>
      <w:tblStyleColBandSize w:val="1"/>
      <w:tblBorders>
        <w:top w:val="single" w:sz="24" w:space="0" w:color="051C2C" w:themeColor="accent1"/>
        <w:left w:val="single" w:sz="24" w:space="0" w:color="051C2C" w:themeColor="accent1"/>
        <w:bottom w:val="single" w:sz="24" w:space="0" w:color="051C2C" w:themeColor="accent1"/>
        <w:right w:val="single" w:sz="24" w:space="0" w:color="051C2C" w:themeColor="accent1"/>
      </w:tblBorders>
    </w:tblPr>
    <w:tcPr>
      <w:shd w:val="clear" w:color="auto" w:fill="051C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C2213"/>
    <w:pPr>
      <w:spacing w:after="0" w:line="240" w:lineRule="auto"/>
    </w:pPr>
    <w:rPr>
      <w:color w:val="FFFFFF" w:themeColor="background1"/>
    </w:rPr>
    <w:tblPr>
      <w:tblStyleRowBandSize w:val="1"/>
      <w:tblStyleColBandSize w:val="1"/>
      <w:tblBorders>
        <w:top w:val="single" w:sz="24" w:space="0" w:color="00A9F4" w:themeColor="accent2"/>
        <w:left w:val="single" w:sz="24" w:space="0" w:color="00A9F4" w:themeColor="accent2"/>
        <w:bottom w:val="single" w:sz="24" w:space="0" w:color="00A9F4" w:themeColor="accent2"/>
        <w:right w:val="single" w:sz="24" w:space="0" w:color="00A9F4" w:themeColor="accent2"/>
      </w:tblBorders>
    </w:tblPr>
    <w:tcPr>
      <w:shd w:val="clear" w:color="auto" w:fill="00A9F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C2213"/>
    <w:pPr>
      <w:spacing w:after="0" w:line="240" w:lineRule="auto"/>
    </w:pPr>
    <w:rPr>
      <w:color w:val="FFFFFF" w:themeColor="background1"/>
    </w:rPr>
    <w:tblPr>
      <w:tblStyleRowBandSize w:val="1"/>
      <w:tblStyleColBandSize w:val="1"/>
      <w:tblBorders>
        <w:top w:val="single" w:sz="24" w:space="0" w:color="1F40E6" w:themeColor="accent3"/>
        <w:left w:val="single" w:sz="24" w:space="0" w:color="1F40E6" w:themeColor="accent3"/>
        <w:bottom w:val="single" w:sz="24" w:space="0" w:color="1F40E6" w:themeColor="accent3"/>
        <w:right w:val="single" w:sz="24" w:space="0" w:color="1F40E6" w:themeColor="accent3"/>
      </w:tblBorders>
    </w:tblPr>
    <w:tcPr>
      <w:shd w:val="clear" w:color="auto" w:fill="1F40E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C2213"/>
    <w:pPr>
      <w:spacing w:after="0" w:line="240" w:lineRule="auto"/>
    </w:pPr>
    <w:rPr>
      <w:color w:val="FFFFFF" w:themeColor="background1"/>
    </w:rPr>
    <w:tblPr>
      <w:tblStyleRowBandSize w:val="1"/>
      <w:tblStyleColBandSize w:val="1"/>
      <w:tblBorders>
        <w:top w:val="single" w:sz="24" w:space="0" w:color="AAE6F0" w:themeColor="accent4"/>
        <w:left w:val="single" w:sz="24" w:space="0" w:color="AAE6F0" w:themeColor="accent4"/>
        <w:bottom w:val="single" w:sz="24" w:space="0" w:color="AAE6F0" w:themeColor="accent4"/>
        <w:right w:val="single" w:sz="24" w:space="0" w:color="AAE6F0" w:themeColor="accent4"/>
      </w:tblBorders>
    </w:tblPr>
    <w:tcPr>
      <w:shd w:val="clear" w:color="auto" w:fill="AAE6F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C2213"/>
    <w:pPr>
      <w:spacing w:after="0" w:line="240" w:lineRule="auto"/>
    </w:pPr>
    <w:rPr>
      <w:color w:val="FFFFFF" w:themeColor="background1"/>
    </w:rPr>
    <w:tblPr>
      <w:tblStyleRowBandSize w:val="1"/>
      <w:tblStyleColBandSize w:val="1"/>
      <w:tblBorders>
        <w:top w:val="single" w:sz="24" w:space="0" w:color="3C96B4" w:themeColor="accent5"/>
        <w:left w:val="single" w:sz="24" w:space="0" w:color="3C96B4" w:themeColor="accent5"/>
        <w:bottom w:val="single" w:sz="24" w:space="0" w:color="3C96B4" w:themeColor="accent5"/>
        <w:right w:val="single" w:sz="24" w:space="0" w:color="3C96B4" w:themeColor="accent5"/>
      </w:tblBorders>
    </w:tblPr>
    <w:tcPr>
      <w:shd w:val="clear" w:color="auto" w:fill="3C96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C2213"/>
    <w:pPr>
      <w:spacing w:after="0" w:line="240" w:lineRule="auto"/>
    </w:pPr>
    <w:rPr>
      <w:color w:val="FFFFFF" w:themeColor="background1"/>
    </w:rPr>
    <w:tblPr>
      <w:tblStyleRowBandSize w:val="1"/>
      <w:tblStyleColBandSize w:val="1"/>
      <w:tblBorders>
        <w:top w:val="single" w:sz="24" w:space="0" w:color="AFC3FF" w:themeColor="accent6"/>
        <w:left w:val="single" w:sz="24" w:space="0" w:color="AFC3FF" w:themeColor="accent6"/>
        <w:bottom w:val="single" w:sz="24" w:space="0" w:color="AFC3FF" w:themeColor="accent6"/>
        <w:right w:val="single" w:sz="24" w:space="0" w:color="AFC3FF" w:themeColor="accent6"/>
      </w:tblBorders>
    </w:tblPr>
    <w:tcPr>
      <w:shd w:val="clear" w:color="auto" w:fill="AFC3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051C2C" w:themeColor="accent1"/>
        <w:bottom w:val="single" w:sz="4" w:space="0" w:color="051C2C" w:themeColor="accent1"/>
      </w:tblBorders>
    </w:tblPr>
    <w:tblStylePr w:type="firstRow">
      <w:rPr>
        <w:b/>
        <w:bCs/>
      </w:rPr>
      <w:tblPr/>
      <w:tcPr>
        <w:tcBorders>
          <w:bottom w:val="single" w:sz="4" w:space="0" w:color="051C2C" w:themeColor="accent1"/>
        </w:tcBorders>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6Colorful-Accent2">
    <w:name w:val="List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00A9F4" w:themeColor="accent2"/>
        <w:bottom w:val="single" w:sz="4" w:space="0" w:color="00A9F4" w:themeColor="accent2"/>
      </w:tblBorders>
    </w:tblPr>
    <w:tblStylePr w:type="firstRow">
      <w:rPr>
        <w:b/>
        <w:bCs/>
      </w:rPr>
      <w:tblPr/>
      <w:tcPr>
        <w:tcBorders>
          <w:bottom w:val="single" w:sz="4" w:space="0" w:color="00A9F4" w:themeColor="accent2"/>
        </w:tcBorders>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6Colorful-Accent3">
    <w:name w:val="List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1F40E6" w:themeColor="accent3"/>
        <w:bottom w:val="single" w:sz="4" w:space="0" w:color="1F40E6" w:themeColor="accent3"/>
      </w:tblBorders>
    </w:tblPr>
    <w:tblStylePr w:type="firstRow">
      <w:rPr>
        <w:b/>
        <w:bCs/>
      </w:rPr>
      <w:tblPr/>
      <w:tcPr>
        <w:tcBorders>
          <w:bottom w:val="single" w:sz="4" w:space="0" w:color="1F40E6" w:themeColor="accent3"/>
        </w:tcBorders>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6Colorful-Accent4">
    <w:name w:val="List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AAE6F0" w:themeColor="accent4"/>
        <w:bottom w:val="single" w:sz="4" w:space="0" w:color="AAE6F0" w:themeColor="accent4"/>
      </w:tblBorders>
    </w:tblPr>
    <w:tblStylePr w:type="firstRow">
      <w:rPr>
        <w:b/>
        <w:bCs/>
      </w:rPr>
      <w:tblPr/>
      <w:tcPr>
        <w:tcBorders>
          <w:bottom w:val="single" w:sz="4" w:space="0" w:color="AAE6F0" w:themeColor="accent4"/>
        </w:tcBorders>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6Colorful-Accent5">
    <w:name w:val="List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3C96B4" w:themeColor="accent5"/>
        <w:bottom w:val="single" w:sz="4" w:space="0" w:color="3C96B4" w:themeColor="accent5"/>
      </w:tblBorders>
    </w:tblPr>
    <w:tblStylePr w:type="firstRow">
      <w:rPr>
        <w:b/>
        <w:bCs/>
      </w:rPr>
      <w:tblPr/>
      <w:tcPr>
        <w:tcBorders>
          <w:bottom w:val="single" w:sz="4" w:space="0" w:color="3C96B4" w:themeColor="accent5"/>
        </w:tcBorders>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6Colorful-Accent6">
    <w:name w:val="List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AFC3FF" w:themeColor="accent6"/>
        <w:bottom w:val="single" w:sz="4" w:space="0" w:color="AFC3FF" w:themeColor="accent6"/>
      </w:tblBorders>
    </w:tblPr>
    <w:tblStylePr w:type="firstRow">
      <w:rPr>
        <w:b/>
        <w:bCs/>
      </w:rPr>
      <w:tblPr/>
      <w:tcPr>
        <w:tcBorders>
          <w:bottom w:val="single" w:sz="4" w:space="0" w:color="AFC3FF" w:themeColor="accent6"/>
        </w:tcBorders>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7Colorful">
    <w:name w:val="List Table 7 Colorful"/>
    <w:basedOn w:val="TableNormal"/>
    <w:uiPriority w:val="52"/>
    <w:rsid w:val="008C22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C2213"/>
    <w:pPr>
      <w:spacing w:after="0" w:line="240" w:lineRule="auto"/>
    </w:pPr>
    <w:rPr>
      <w:color w:val="0314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1C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1C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1C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1C2C" w:themeColor="accent1"/>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C2213"/>
    <w:pPr>
      <w:spacing w:after="0" w:line="240" w:lineRule="auto"/>
    </w:pPr>
    <w:rPr>
      <w:color w:val="007EB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F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F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F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F4" w:themeColor="accent2"/>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C2213"/>
    <w:pPr>
      <w:spacing w:after="0" w:line="240" w:lineRule="auto"/>
    </w:pPr>
    <w:rPr>
      <w:color w:val="132D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40E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40E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40E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40E6" w:themeColor="accent3"/>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C2213"/>
    <w:pPr>
      <w:spacing w:after="0" w:line="240" w:lineRule="auto"/>
    </w:pPr>
    <w:rPr>
      <w:color w:val="52CCE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E6F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E6F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E6F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E6F0" w:themeColor="accent4"/>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C2213"/>
    <w:pPr>
      <w:spacing w:after="0" w:line="240" w:lineRule="auto"/>
    </w:pPr>
    <w:rPr>
      <w:color w:val="2D70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6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6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6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6B4" w:themeColor="accent5"/>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C2213"/>
    <w:pPr>
      <w:spacing w:after="0" w:line="240" w:lineRule="auto"/>
    </w:pPr>
    <w:rPr>
      <w:color w:val="4371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3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3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3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3FF" w:themeColor="accent6"/>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C221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8C2213"/>
    <w:rPr>
      <w:rFonts w:ascii="Consolas" w:eastAsia="Times New Roman" w:hAnsi="Consolas" w:cs="Times New Roman"/>
      <w:sz w:val="20"/>
      <w:szCs w:val="20"/>
    </w:rPr>
  </w:style>
  <w:style w:type="table" w:styleId="MediumGrid1">
    <w:name w:val="Medium Grid 1"/>
    <w:basedOn w:val="TableNormal"/>
    <w:uiPriority w:val="67"/>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insideV w:val="single" w:sz="8" w:space="0" w:color="115D93" w:themeColor="accent1" w:themeTint="BF"/>
      </w:tblBorders>
    </w:tblPr>
    <w:tcPr>
      <w:shd w:val="clear" w:color="auto" w:fill="98CEF3" w:themeFill="accent1" w:themeFillTint="3F"/>
    </w:tcPr>
    <w:tblStylePr w:type="firstRow">
      <w:rPr>
        <w:b/>
        <w:bCs/>
      </w:rPr>
    </w:tblStylePr>
    <w:tblStylePr w:type="lastRow">
      <w:rPr>
        <w:b/>
        <w:bCs/>
      </w:rPr>
      <w:tblPr/>
      <w:tcPr>
        <w:tcBorders>
          <w:top w:val="single" w:sz="18" w:space="0" w:color="115D93" w:themeColor="accent1" w:themeTint="BF"/>
        </w:tcBorders>
      </w:tcPr>
    </w:tblStylePr>
    <w:tblStylePr w:type="firstCol">
      <w:rPr>
        <w:b/>
        <w:bCs/>
      </w:rPr>
    </w:tblStylePr>
    <w:tblStylePr w:type="lastCol">
      <w:rPr>
        <w:b/>
        <w:bCs/>
      </w:r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MediumGrid1-Accent2">
    <w:name w:val="Medium Grid 1 Accent 2"/>
    <w:basedOn w:val="TableNormal"/>
    <w:uiPriority w:val="67"/>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insideV w:val="single" w:sz="8" w:space="0" w:color="37C1FF" w:themeColor="accent2" w:themeTint="BF"/>
      </w:tblBorders>
    </w:tblPr>
    <w:tcPr>
      <w:shd w:val="clear" w:color="auto" w:fill="BDEAFF" w:themeFill="accent2" w:themeFillTint="3F"/>
    </w:tcPr>
    <w:tblStylePr w:type="firstRow">
      <w:rPr>
        <w:b/>
        <w:bCs/>
      </w:rPr>
    </w:tblStylePr>
    <w:tblStylePr w:type="lastRow">
      <w:rPr>
        <w:b/>
        <w:bCs/>
      </w:rPr>
      <w:tblPr/>
      <w:tcPr>
        <w:tcBorders>
          <w:top w:val="single" w:sz="18" w:space="0" w:color="37C1FF" w:themeColor="accent2" w:themeTint="BF"/>
        </w:tcBorders>
      </w:tcPr>
    </w:tblStylePr>
    <w:tblStylePr w:type="firstCol">
      <w:rPr>
        <w:b/>
        <w:bCs/>
      </w:rPr>
    </w:tblStylePr>
    <w:tblStylePr w:type="lastCol">
      <w:rPr>
        <w:b/>
        <w:bCs/>
      </w:r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MediumGrid1-Accent3">
    <w:name w:val="Medium Grid 1 Accent 3"/>
    <w:basedOn w:val="TableNormal"/>
    <w:uiPriority w:val="67"/>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insideV w:val="single" w:sz="8" w:space="0" w:color="576FEC" w:themeColor="accent3" w:themeTint="BF"/>
      </w:tblBorders>
    </w:tblPr>
    <w:tcPr>
      <w:shd w:val="clear" w:color="auto" w:fill="C7CFF8" w:themeFill="accent3" w:themeFillTint="3F"/>
    </w:tcPr>
    <w:tblStylePr w:type="firstRow">
      <w:rPr>
        <w:b/>
        <w:bCs/>
      </w:rPr>
    </w:tblStylePr>
    <w:tblStylePr w:type="lastRow">
      <w:rPr>
        <w:b/>
        <w:bCs/>
      </w:rPr>
      <w:tblPr/>
      <w:tcPr>
        <w:tcBorders>
          <w:top w:val="single" w:sz="18" w:space="0" w:color="576FEC" w:themeColor="accent3" w:themeTint="BF"/>
        </w:tcBorders>
      </w:tcPr>
    </w:tblStylePr>
    <w:tblStylePr w:type="firstCol">
      <w:rPr>
        <w:b/>
        <w:bCs/>
      </w:rPr>
    </w:tblStylePr>
    <w:tblStylePr w:type="lastCol">
      <w:rPr>
        <w:b/>
        <w:bCs/>
      </w:r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MediumGrid1-Accent4">
    <w:name w:val="Medium Grid 1 Accent 4"/>
    <w:basedOn w:val="TableNormal"/>
    <w:uiPriority w:val="67"/>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insideV w:val="single" w:sz="8" w:space="0" w:color="BFECF3" w:themeColor="accent4" w:themeTint="BF"/>
      </w:tblBorders>
    </w:tblPr>
    <w:tcPr>
      <w:shd w:val="clear" w:color="auto" w:fill="E9F8FB" w:themeFill="accent4" w:themeFillTint="3F"/>
    </w:tcPr>
    <w:tblStylePr w:type="firstRow">
      <w:rPr>
        <w:b/>
        <w:bCs/>
      </w:rPr>
    </w:tblStylePr>
    <w:tblStylePr w:type="lastRow">
      <w:rPr>
        <w:b/>
        <w:bCs/>
      </w:rPr>
      <w:tblPr/>
      <w:tcPr>
        <w:tcBorders>
          <w:top w:val="single" w:sz="18" w:space="0" w:color="BFECF3" w:themeColor="accent4" w:themeTint="BF"/>
        </w:tcBorders>
      </w:tcPr>
    </w:tblStylePr>
    <w:tblStylePr w:type="firstCol">
      <w:rPr>
        <w:b/>
        <w:bCs/>
      </w:rPr>
    </w:tblStylePr>
    <w:tblStylePr w:type="lastCol">
      <w:rPr>
        <w:b/>
        <w:bCs/>
      </w:r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MediumGrid1-Accent5">
    <w:name w:val="Medium Grid 1 Accent 5"/>
    <w:basedOn w:val="TableNormal"/>
    <w:uiPriority w:val="67"/>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insideV w:val="single" w:sz="8" w:space="0" w:color="67B3CC" w:themeColor="accent5" w:themeTint="BF"/>
      </w:tblBorders>
    </w:tblPr>
    <w:tcPr>
      <w:shd w:val="clear" w:color="auto" w:fill="CCE5EE" w:themeFill="accent5" w:themeFillTint="3F"/>
    </w:tcPr>
    <w:tblStylePr w:type="firstRow">
      <w:rPr>
        <w:b/>
        <w:bCs/>
      </w:rPr>
    </w:tblStylePr>
    <w:tblStylePr w:type="lastRow">
      <w:rPr>
        <w:b/>
        <w:bCs/>
      </w:rPr>
      <w:tblPr/>
      <w:tcPr>
        <w:tcBorders>
          <w:top w:val="single" w:sz="18" w:space="0" w:color="67B3CC" w:themeColor="accent5" w:themeTint="BF"/>
        </w:tcBorders>
      </w:tcPr>
    </w:tblStylePr>
    <w:tblStylePr w:type="firstCol">
      <w:rPr>
        <w:b/>
        <w:bCs/>
      </w:rPr>
    </w:tblStylePr>
    <w:tblStylePr w:type="lastCol">
      <w:rPr>
        <w:b/>
        <w:bCs/>
      </w:r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MediumGrid1-Accent6">
    <w:name w:val="Medium Grid 1 Accent 6"/>
    <w:basedOn w:val="TableNormal"/>
    <w:uiPriority w:val="67"/>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insideV w:val="single" w:sz="8" w:space="0" w:color="C3D1FF" w:themeColor="accent6" w:themeTint="BF"/>
      </w:tblBorders>
    </w:tblPr>
    <w:tcPr>
      <w:shd w:val="clear" w:color="auto" w:fill="EBEFFF" w:themeFill="accent6" w:themeFillTint="3F"/>
    </w:tcPr>
    <w:tblStylePr w:type="firstRow">
      <w:rPr>
        <w:b/>
        <w:bCs/>
      </w:rPr>
    </w:tblStylePr>
    <w:tblStylePr w:type="lastRow">
      <w:rPr>
        <w:b/>
        <w:bCs/>
      </w:rPr>
      <w:tblPr/>
      <w:tcPr>
        <w:tcBorders>
          <w:top w:val="single" w:sz="18" w:space="0" w:color="C3D1FF" w:themeColor="accent6" w:themeTint="BF"/>
        </w:tcBorders>
      </w:tcPr>
    </w:tblStylePr>
    <w:tblStylePr w:type="firstCol">
      <w:rPr>
        <w:b/>
        <w:bCs/>
      </w:rPr>
    </w:tblStylePr>
    <w:tblStylePr w:type="lastCol">
      <w:rPr>
        <w:b/>
        <w:bCs/>
      </w:r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MediumGrid2">
    <w:name w:val="Medium Grid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cPr>
      <w:shd w:val="clear" w:color="auto" w:fill="98CEF3" w:themeFill="accent1" w:themeFillTint="3F"/>
    </w:tcPr>
    <w:tblStylePr w:type="firstRow">
      <w:rPr>
        <w:b/>
        <w:bCs/>
        <w:color w:val="000000" w:themeColor="text1"/>
      </w:rPr>
      <w:tblPr/>
      <w:tcPr>
        <w:shd w:val="clear" w:color="auto" w:fill="D6EB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7F5" w:themeFill="accent1" w:themeFillTint="33"/>
      </w:tcPr>
    </w:tblStylePr>
    <w:tblStylePr w:type="band1Vert">
      <w:tblPr/>
      <w:tcPr>
        <w:shd w:val="clear" w:color="auto" w:fill="309CE7" w:themeFill="accent1" w:themeFillTint="7F"/>
      </w:tcPr>
    </w:tblStylePr>
    <w:tblStylePr w:type="band1Horz">
      <w:tblPr/>
      <w:tcPr>
        <w:tcBorders>
          <w:insideH w:val="single" w:sz="6" w:space="0" w:color="051C2C" w:themeColor="accent1"/>
          <w:insideV w:val="single" w:sz="6" w:space="0" w:color="051C2C" w:themeColor="accent1"/>
        </w:tcBorders>
        <w:shd w:val="clear" w:color="auto" w:fill="309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cPr>
      <w:shd w:val="clear" w:color="auto" w:fill="BDEAFF" w:themeFill="accent2" w:themeFillTint="3F"/>
    </w:tcPr>
    <w:tblStylePr w:type="firstRow">
      <w:rPr>
        <w:b/>
        <w:bCs/>
        <w:color w:val="000000" w:themeColor="text1"/>
      </w:rPr>
      <w:tblPr/>
      <w:tcPr>
        <w:shd w:val="clear" w:color="auto" w:fill="E4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EFF" w:themeFill="accent2" w:themeFillTint="33"/>
      </w:tcPr>
    </w:tblStylePr>
    <w:tblStylePr w:type="band1Vert">
      <w:tblPr/>
      <w:tcPr>
        <w:shd w:val="clear" w:color="auto" w:fill="7AD5FF" w:themeFill="accent2" w:themeFillTint="7F"/>
      </w:tcPr>
    </w:tblStylePr>
    <w:tblStylePr w:type="band1Horz">
      <w:tblPr/>
      <w:tcPr>
        <w:tcBorders>
          <w:insideH w:val="single" w:sz="6" w:space="0" w:color="00A9F4" w:themeColor="accent2"/>
          <w:insideV w:val="single" w:sz="6" w:space="0" w:color="00A9F4" w:themeColor="accent2"/>
        </w:tcBorders>
        <w:shd w:val="clear" w:color="auto" w:fill="7AD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cPr>
      <w:shd w:val="clear" w:color="auto" w:fill="C7CFF8" w:themeFill="accent3" w:themeFillTint="3F"/>
    </w:tcPr>
    <w:tblStylePr w:type="firstRow">
      <w:rPr>
        <w:b/>
        <w:bCs/>
        <w:color w:val="000000" w:themeColor="text1"/>
      </w:rPr>
      <w:tblPr/>
      <w:tcPr>
        <w:shd w:val="clear" w:color="auto" w:fill="E8EB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8FA" w:themeFill="accent3" w:themeFillTint="33"/>
      </w:tcPr>
    </w:tblStylePr>
    <w:tblStylePr w:type="band1Vert">
      <w:tblPr/>
      <w:tcPr>
        <w:shd w:val="clear" w:color="auto" w:fill="8F9FF2" w:themeFill="accent3" w:themeFillTint="7F"/>
      </w:tcPr>
    </w:tblStylePr>
    <w:tblStylePr w:type="band1Horz">
      <w:tblPr/>
      <w:tcPr>
        <w:tcBorders>
          <w:insideH w:val="single" w:sz="6" w:space="0" w:color="1F40E6" w:themeColor="accent3"/>
          <w:insideV w:val="single" w:sz="6" w:space="0" w:color="1F40E6" w:themeColor="accent3"/>
        </w:tcBorders>
        <w:shd w:val="clear" w:color="auto" w:fill="8F9F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cPr>
      <w:shd w:val="clear" w:color="auto" w:fill="E9F8FB" w:themeFill="accent4" w:themeFillTint="3F"/>
    </w:tcPr>
    <w:tblStylePr w:type="firstRow">
      <w:rPr>
        <w:b/>
        <w:bCs/>
        <w:color w:val="000000" w:themeColor="text1"/>
      </w:rPr>
      <w:tblPr/>
      <w:tcPr>
        <w:shd w:val="clear" w:color="auto" w:fill="F6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9FC" w:themeFill="accent4" w:themeFillTint="33"/>
      </w:tcPr>
    </w:tblStylePr>
    <w:tblStylePr w:type="band1Vert">
      <w:tblPr/>
      <w:tcPr>
        <w:shd w:val="clear" w:color="auto" w:fill="D4F2F7" w:themeFill="accent4" w:themeFillTint="7F"/>
      </w:tcPr>
    </w:tblStylePr>
    <w:tblStylePr w:type="band1Horz">
      <w:tblPr/>
      <w:tcPr>
        <w:tcBorders>
          <w:insideH w:val="single" w:sz="6" w:space="0" w:color="AAE6F0" w:themeColor="accent4"/>
          <w:insideV w:val="single" w:sz="6" w:space="0" w:color="AAE6F0" w:themeColor="accent4"/>
        </w:tcBorders>
        <w:shd w:val="clear" w:color="auto" w:fill="D4F2F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cPr>
      <w:shd w:val="clear" w:color="auto" w:fill="CCE5EE" w:themeFill="accent5" w:themeFillTint="3F"/>
    </w:tcPr>
    <w:tblStylePr w:type="firstRow">
      <w:rPr>
        <w:b/>
        <w:bCs/>
        <w:color w:val="000000" w:themeColor="text1"/>
      </w:rPr>
      <w:tblPr/>
      <w:tcPr>
        <w:shd w:val="clear" w:color="auto" w:fill="EBF4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F1" w:themeFill="accent5" w:themeFillTint="33"/>
      </w:tcPr>
    </w:tblStylePr>
    <w:tblStylePr w:type="band1Vert">
      <w:tblPr/>
      <w:tcPr>
        <w:shd w:val="clear" w:color="auto" w:fill="9ACCDD" w:themeFill="accent5" w:themeFillTint="7F"/>
      </w:tcPr>
    </w:tblStylePr>
    <w:tblStylePr w:type="band1Horz">
      <w:tblPr/>
      <w:tcPr>
        <w:tcBorders>
          <w:insideH w:val="single" w:sz="6" w:space="0" w:color="3C96B4" w:themeColor="accent5"/>
          <w:insideV w:val="single" w:sz="6" w:space="0" w:color="3C96B4" w:themeColor="accent5"/>
        </w:tcBorders>
        <w:shd w:val="clear" w:color="auto" w:fill="9ACC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cPr>
      <w:shd w:val="clear" w:color="auto" w:fill="EBEFFF" w:themeFill="accent6" w:themeFillTint="3F"/>
    </w:tcPr>
    <w:tblStylePr w:type="firstRow">
      <w:rPr>
        <w:b/>
        <w:bCs/>
        <w:color w:val="000000" w:themeColor="text1"/>
      </w:rPr>
      <w:tblPr/>
      <w:tcPr>
        <w:shd w:val="clear" w:color="auto" w:fill="F7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FF" w:themeFill="accent6" w:themeFillTint="33"/>
      </w:tcPr>
    </w:tblStylePr>
    <w:tblStylePr w:type="band1Vert">
      <w:tblPr/>
      <w:tcPr>
        <w:shd w:val="clear" w:color="auto" w:fill="D7E0FF" w:themeFill="accent6" w:themeFillTint="7F"/>
      </w:tcPr>
    </w:tblStylePr>
    <w:tblStylePr w:type="band1Horz">
      <w:tblPr/>
      <w:tcPr>
        <w:tcBorders>
          <w:insideH w:val="single" w:sz="6" w:space="0" w:color="AFC3FF" w:themeColor="accent6"/>
          <w:insideV w:val="single" w:sz="6" w:space="0" w:color="AFC3FF" w:themeColor="accent6"/>
        </w:tcBorders>
        <w:shd w:val="clear" w:color="auto" w:fill="D7E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E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C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C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9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9CE7" w:themeFill="accent1" w:themeFillTint="7F"/>
      </w:tcPr>
    </w:tblStylePr>
  </w:style>
  <w:style w:type="table" w:styleId="MediumGrid3-Accent2">
    <w:name w:val="Medium Grid 3 Accent 2"/>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5FF" w:themeFill="accent2" w:themeFillTint="7F"/>
      </w:tcPr>
    </w:tblStylePr>
  </w:style>
  <w:style w:type="table" w:styleId="MediumGrid3-Accent3">
    <w:name w:val="Medium Grid 3 Accent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F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40E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40E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9F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9FF2" w:themeFill="accent3" w:themeFillTint="7F"/>
      </w:tcPr>
    </w:tblStylePr>
  </w:style>
  <w:style w:type="table" w:styleId="MediumGrid3-Accent4">
    <w:name w:val="Medium Grid 3 Accent 4"/>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E6F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E6F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F2F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F2F7" w:themeFill="accent4" w:themeFillTint="7F"/>
      </w:tcPr>
    </w:tblStylePr>
  </w:style>
  <w:style w:type="table" w:styleId="MediumGrid3-Accent5">
    <w:name w:val="Medium Grid 3 Accent 5"/>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96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96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C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CDD" w:themeFill="accent5" w:themeFillTint="7F"/>
      </w:tcPr>
    </w:tblStylePr>
  </w:style>
  <w:style w:type="table" w:styleId="MediumGrid3-Accent6">
    <w:name w:val="Medium Grid 3 Accent 6"/>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3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3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FF" w:themeFill="accent6" w:themeFillTint="7F"/>
      </w:tcPr>
    </w:tblStylePr>
  </w:style>
  <w:style w:type="table" w:styleId="MediumList1">
    <w:name w:val="Medium Lis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51C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51C2C" w:themeColor="accent1"/>
        <w:bottom w:val="single" w:sz="8" w:space="0" w:color="051C2C" w:themeColor="accent1"/>
      </w:tblBorders>
    </w:tblPr>
    <w:tblStylePr w:type="firstRow">
      <w:rPr>
        <w:rFonts w:asciiTheme="majorHAnsi" w:eastAsiaTheme="majorEastAsia" w:hAnsiTheme="majorHAnsi" w:cstheme="majorBidi"/>
      </w:rPr>
      <w:tblPr/>
      <w:tcPr>
        <w:tcBorders>
          <w:top w:val="nil"/>
          <w:bottom w:val="single" w:sz="8" w:space="0" w:color="051C2C" w:themeColor="accent1"/>
        </w:tcBorders>
      </w:tcPr>
    </w:tblStylePr>
    <w:tblStylePr w:type="lastRow">
      <w:rPr>
        <w:b/>
        <w:bCs/>
        <w:color w:val="051C2C" w:themeColor="text2"/>
      </w:rPr>
      <w:tblPr/>
      <w:tcPr>
        <w:tcBorders>
          <w:top w:val="single" w:sz="8" w:space="0" w:color="051C2C" w:themeColor="accent1"/>
          <w:bottom w:val="single" w:sz="8" w:space="0" w:color="051C2C" w:themeColor="accent1"/>
        </w:tcBorders>
      </w:tcPr>
    </w:tblStylePr>
    <w:tblStylePr w:type="firstCol">
      <w:rPr>
        <w:b/>
        <w:bCs/>
      </w:rPr>
    </w:tblStylePr>
    <w:tblStylePr w:type="lastCol">
      <w:rPr>
        <w:b/>
        <w:bCs/>
      </w:rPr>
      <w:tblPr/>
      <w:tcPr>
        <w:tcBorders>
          <w:top w:val="single" w:sz="8" w:space="0" w:color="051C2C" w:themeColor="accent1"/>
          <w:bottom w:val="single" w:sz="8" w:space="0" w:color="051C2C" w:themeColor="accent1"/>
        </w:tcBorders>
      </w:tcPr>
    </w:tblStylePr>
    <w:tblStylePr w:type="band1Vert">
      <w:tblPr/>
      <w:tcPr>
        <w:shd w:val="clear" w:color="auto" w:fill="98CEF3" w:themeFill="accent1" w:themeFillTint="3F"/>
      </w:tcPr>
    </w:tblStylePr>
    <w:tblStylePr w:type="band1Horz">
      <w:tblPr/>
      <w:tcPr>
        <w:shd w:val="clear" w:color="auto" w:fill="98CEF3" w:themeFill="accent1" w:themeFillTint="3F"/>
      </w:tcPr>
    </w:tblStylePr>
  </w:style>
  <w:style w:type="table" w:styleId="MediumList1-Accent2">
    <w:name w:val="Medium List 1 Accent 2"/>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A9F4" w:themeColor="accent2"/>
        <w:bottom w:val="single" w:sz="8" w:space="0" w:color="00A9F4" w:themeColor="accent2"/>
      </w:tblBorders>
    </w:tblPr>
    <w:tblStylePr w:type="firstRow">
      <w:rPr>
        <w:rFonts w:asciiTheme="majorHAnsi" w:eastAsiaTheme="majorEastAsia" w:hAnsiTheme="majorHAnsi" w:cstheme="majorBidi"/>
      </w:rPr>
      <w:tblPr/>
      <w:tcPr>
        <w:tcBorders>
          <w:top w:val="nil"/>
          <w:bottom w:val="single" w:sz="8" w:space="0" w:color="00A9F4" w:themeColor="accent2"/>
        </w:tcBorders>
      </w:tcPr>
    </w:tblStylePr>
    <w:tblStylePr w:type="lastRow">
      <w:rPr>
        <w:b/>
        <w:bCs/>
        <w:color w:val="051C2C" w:themeColor="text2"/>
      </w:rPr>
      <w:tblPr/>
      <w:tcPr>
        <w:tcBorders>
          <w:top w:val="single" w:sz="8" w:space="0" w:color="00A9F4" w:themeColor="accent2"/>
          <w:bottom w:val="single" w:sz="8" w:space="0" w:color="00A9F4" w:themeColor="accent2"/>
        </w:tcBorders>
      </w:tcPr>
    </w:tblStylePr>
    <w:tblStylePr w:type="firstCol">
      <w:rPr>
        <w:b/>
        <w:bCs/>
      </w:rPr>
    </w:tblStylePr>
    <w:tblStylePr w:type="lastCol">
      <w:rPr>
        <w:b/>
        <w:bCs/>
      </w:rPr>
      <w:tblPr/>
      <w:tcPr>
        <w:tcBorders>
          <w:top w:val="single" w:sz="8" w:space="0" w:color="00A9F4" w:themeColor="accent2"/>
          <w:bottom w:val="single" w:sz="8" w:space="0" w:color="00A9F4" w:themeColor="accent2"/>
        </w:tcBorders>
      </w:tcPr>
    </w:tblStylePr>
    <w:tblStylePr w:type="band1Vert">
      <w:tblPr/>
      <w:tcPr>
        <w:shd w:val="clear" w:color="auto" w:fill="BDEAFF" w:themeFill="accent2" w:themeFillTint="3F"/>
      </w:tcPr>
    </w:tblStylePr>
    <w:tblStylePr w:type="band1Horz">
      <w:tblPr/>
      <w:tcPr>
        <w:shd w:val="clear" w:color="auto" w:fill="BDEAFF" w:themeFill="accent2" w:themeFillTint="3F"/>
      </w:tcPr>
    </w:tblStylePr>
  </w:style>
  <w:style w:type="table" w:styleId="MediumList1-Accent3">
    <w:name w:val="Medium List 1 Accent 3"/>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1F40E6" w:themeColor="accent3"/>
        <w:bottom w:val="single" w:sz="8" w:space="0" w:color="1F40E6" w:themeColor="accent3"/>
      </w:tblBorders>
    </w:tblPr>
    <w:tblStylePr w:type="firstRow">
      <w:rPr>
        <w:rFonts w:asciiTheme="majorHAnsi" w:eastAsiaTheme="majorEastAsia" w:hAnsiTheme="majorHAnsi" w:cstheme="majorBidi"/>
      </w:rPr>
      <w:tblPr/>
      <w:tcPr>
        <w:tcBorders>
          <w:top w:val="nil"/>
          <w:bottom w:val="single" w:sz="8" w:space="0" w:color="1F40E6" w:themeColor="accent3"/>
        </w:tcBorders>
      </w:tcPr>
    </w:tblStylePr>
    <w:tblStylePr w:type="lastRow">
      <w:rPr>
        <w:b/>
        <w:bCs/>
        <w:color w:val="051C2C" w:themeColor="text2"/>
      </w:rPr>
      <w:tblPr/>
      <w:tcPr>
        <w:tcBorders>
          <w:top w:val="single" w:sz="8" w:space="0" w:color="1F40E6" w:themeColor="accent3"/>
          <w:bottom w:val="single" w:sz="8" w:space="0" w:color="1F40E6" w:themeColor="accent3"/>
        </w:tcBorders>
      </w:tcPr>
    </w:tblStylePr>
    <w:tblStylePr w:type="firstCol">
      <w:rPr>
        <w:b/>
        <w:bCs/>
      </w:rPr>
    </w:tblStylePr>
    <w:tblStylePr w:type="lastCol">
      <w:rPr>
        <w:b/>
        <w:bCs/>
      </w:rPr>
      <w:tblPr/>
      <w:tcPr>
        <w:tcBorders>
          <w:top w:val="single" w:sz="8" w:space="0" w:color="1F40E6" w:themeColor="accent3"/>
          <w:bottom w:val="single" w:sz="8" w:space="0" w:color="1F40E6" w:themeColor="accent3"/>
        </w:tcBorders>
      </w:tcPr>
    </w:tblStylePr>
    <w:tblStylePr w:type="band1Vert">
      <w:tblPr/>
      <w:tcPr>
        <w:shd w:val="clear" w:color="auto" w:fill="C7CFF8" w:themeFill="accent3" w:themeFillTint="3F"/>
      </w:tcPr>
    </w:tblStylePr>
    <w:tblStylePr w:type="band1Horz">
      <w:tblPr/>
      <w:tcPr>
        <w:shd w:val="clear" w:color="auto" w:fill="C7CFF8" w:themeFill="accent3" w:themeFillTint="3F"/>
      </w:tcPr>
    </w:tblStylePr>
  </w:style>
  <w:style w:type="table" w:styleId="MediumList1-Accent4">
    <w:name w:val="Medium List 1 Accent 4"/>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AE6F0" w:themeColor="accent4"/>
        <w:bottom w:val="single" w:sz="8" w:space="0" w:color="AAE6F0" w:themeColor="accent4"/>
      </w:tblBorders>
    </w:tblPr>
    <w:tblStylePr w:type="firstRow">
      <w:rPr>
        <w:rFonts w:asciiTheme="majorHAnsi" w:eastAsiaTheme="majorEastAsia" w:hAnsiTheme="majorHAnsi" w:cstheme="majorBidi"/>
      </w:rPr>
      <w:tblPr/>
      <w:tcPr>
        <w:tcBorders>
          <w:top w:val="nil"/>
          <w:bottom w:val="single" w:sz="8" w:space="0" w:color="AAE6F0" w:themeColor="accent4"/>
        </w:tcBorders>
      </w:tcPr>
    </w:tblStylePr>
    <w:tblStylePr w:type="lastRow">
      <w:rPr>
        <w:b/>
        <w:bCs/>
        <w:color w:val="051C2C" w:themeColor="text2"/>
      </w:rPr>
      <w:tblPr/>
      <w:tcPr>
        <w:tcBorders>
          <w:top w:val="single" w:sz="8" w:space="0" w:color="AAE6F0" w:themeColor="accent4"/>
          <w:bottom w:val="single" w:sz="8" w:space="0" w:color="AAE6F0" w:themeColor="accent4"/>
        </w:tcBorders>
      </w:tcPr>
    </w:tblStylePr>
    <w:tblStylePr w:type="firstCol">
      <w:rPr>
        <w:b/>
        <w:bCs/>
      </w:rPr>
    </w:tblStylePr>
    <w:tblStylePr w:type="lastCol">
      <w:rPr>
        <w:b/>
        <w:bCs/>
      </w:rPr>
      <w:tblPr/>
      <w:tcPr>
        <w:tcBorders>
          <w:top w:val="single" w:sz="8" w:space="0" w:color="AAE6F0" w:themeColor="accent4"/>
          <w:bottom w:val="single" w:sz="8" w:space="0" w:color="AAE6F0" w:themeColor="accent4"/>
        </w:tcBorders>
      </w:tcPr>
    </w:tblStylePr>
    <w:tblStylePr w:type="band1Vert">
      <w:tblPr/>
      <w:tcPr>
        <w:shd w:val="clear" w:color="auto" w:fill="E9F8FB" w:themeFill="accent4" w:themeFillTint="3F"/>
      </w:tcPr>
    </w:tblStylePr>
    <w:tblStylePr w:type="band1Horz">
      <w:tblPr/>
      <w:tcPr>
        <w:shd w:val="clear" w:color="auto" w:fill="E9F8FB" w:themeFill="accent4" w:themeFillTint="3F"/>
      </w:tcPr>
    </w:tblStylePr>
  </w:style>
  <w:style w:type="table" w:styleId="MediumList1-Accent5">
    <w:name w:val="Medium List 1 Accent 5"/>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3C96B4" w:themeColor="accent5"/>
        <w:bottom w:val="single" w:sz="8" w:space="0" w:color="3C96B4" w:themeColor="accent5"/>
      </w:tblBorders>
    </w:tblPr>
    <w:tblStylePr w:type="firstRow">
      <w:rPr>
        <w:rFonts w:asciiTheme="majorHAnsi" w:eastAsiaTheme="majorEastAsia" w:hAnsiTheme="majorHAnsi" w:cstheme="majorBidi"/>
      </w:rPr>
      <w:tblPr/>
      <w:tcPr>
        <w:tcBorders>
          <w:top w:val="nil"/>
          <w:bottom w:val="single" w:sz="8" w:space="0" w:color="3C96B4" w:themeColor="accent5"/>
        </w:tcBorders>
      </w:tcPr>
    </w:tblStylePr>
    <w:tblStylePr w:type="lastRow">
      <w:rPr>
        <w:b/>
        <w:bCs/>
        <w:color w:val="051C2C" w:themeColor="text2"/>
      </w:rPr>
      <w:tblPr/>
      <w:tcPr>
        <w:tcBorders>
          <w:top w:val="single" w:sz="8" w:space="0" w:color="3C96B4" w:themeColor="accent5"/>
          <w:bottom w:val="single" w:sz="8" w:space="0" w:color="3C96B4" w:themeColor="accent5"/>
        </w:tcBorders>
      </w:tcPr>
    </w:tblStylePr>
    <w:tblStylePr w:type="firstCol">
      <w:rPr>
        <w:b/>
        <w:bCs/>
      </w:rPr>
    </w:tblStylePr>
    <w:tblStylePr w:type="lastCol">
      <w:rPr>
        <w:b/>
        <w:bCs/>
      </w:rPr>
      <w:tblPr/>
      <w:tcPr>
        <w:tcBorders>
          <w:top w:val="single" w:sz="8" w:space="0" w:color="3C96B4" w:themeColor="accent5"/>
          <w:bottom w:val="single" w:sz="8" w:space="0" w:color="3C96B4" w:themeColor="accent5"/>
        </w:tcBorders>
      </w:tcPr>
    </w:tblStylePr>
    <w:tblStylePr w:type="band1Vert">
      <w:tblPr/>
      <w:tcPr>
        <w:shd w:val="clear" w:color="auto" w:fill="CCE5EE" w:themeFill="accent5" w:themeFillTint="3F"/>
      </w:tcPr>
    </w:tblStylePr>
    <w:tblStylePr w:type="band1Horz">
      <w:tblPr/>
      <w:tcPr>
        <w:shd w:val="clear" w:color="auto" w:fill="CCE5EE" w:themeFill="accent5" w:themeFillTint="3F"/>
      </w:tcPr>
    </w:tblStylePr>
  </w:style>
  <w:style w:type="table" w:styleId="MediumList1-Accent6">
    <w:name w:val="Medium List 1 Accent 6"/>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FC3FF" w:themeColor="accent6"/>
        <w:bottom w:val="single" w:sz="8" w:space="0" w:color="AFC3FF" w:themeColor="accent6"/>
      </w:tblBorders>
    </w:tblPr>
    <w:tblStylePr w:type="firstRow">
      <w:rPr>
        <w:rFonts w:asciiTheme="majorHAnsi" w:eastAsiaTheme="majorEastAsia" w:hAnsiTheme="majorHAnsi" w:cstheme="majorBidi"/>
      </w:rPr>
      <w:tblPr/>
      <w:tcPr>
        <w:tcBorders>
          <w:top w:val="nil"/>
          <w:bottom w:val="single" w:sz="8" w:space="0" w:color="AFC3FF" w:themeColor="accent6"/>
        </w:tcBorders>
      </w:tcPr>
    </w:tblStylePr>
    <w:tblStylePr w:type="lastRow">
      <w:rPr>
        <w:b/>
        <w:bCs/>
        <w:color w:val="051C2C" w:themeColor="text2"/>
      </w:rPr>
      <w:tblPr/>
      <w:tcPr>
        <w:tcBorders>
          <w:top w:val="single" w:sz="8" w:space="0" w:color="AFC3FF" w:themeColor="accent6"/>
          <w:bottom w:val="single" w:sz="8" w:space="0" w:color="AFC3FF" w:themeColor="accent6"/>
        </w:tcBorders>
      </w:tcPr>
    </w:tblStylePr>
    <w:tblStylePr w:type="firstCol">
      <w:rPr>
        <w:b/>
        <w:bCs/>
      </w:rPr>
    </w:tblStylePr>
    <w:tblStylePr w:type="lastCol">
      <w:rPr>
        <w:b/>
        <w:bCs/>
      </w:rPr>
      <w:tblPr/>
      <w:tcPr>
        <w:tcBorders>
          <w:top w:val="single" w:sz="8" w:space="0" w:color="AFC3FF" w:themeColor="accent6"/>
          <w:bottom w:val="single" w:sz="8" w:space="0" w:color="AFC3FF" w:themeColor="accent6"/>
        </w:tcBorders>
      </w:tcPr>
    </w:tblStylePr>
    <w:tblStylePr w:type="band1Vert">
      <w:tblPr/>
      <w:tcPr>
        <w:shd w:val="clear" w:color="auto" w:fill="EBEFFF" w:themeFill="accent6" w:themeFillTint="3F"/>
      </w:tcPr>
    </w:tblStylePr>
    <w:tblStylePr w:type="band1Horz">
      <w:tblPr/>
      <w:tcPr>
        <w:shd w:val="clear" w:color="auto" w:fill="EBEFFF" w:themeFill="accent6" w:themeFillTint="3F"/>
      </w:tcPr>
    </w:tblStylePr>
  </w:style>
  <w:style w:type="table" w:styleId="MediumList2">
    <w:name w:val="Medium Lis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rPr>
        <w:sz w:val="24"/>
        <w:szCs w:val="24"/>
      </w:rPr>
      <w:tblPr/>
      <w:tcPr>
        <w:tcBorders>
          <w:top w:val="nil"/>
          <w:left w:val="nil"/>
          <w:bottom w:val="single" w:sz="24" w:space="0" w:color="051C2C" w:themeColor="accent1"/>
          <w:right w:val="nil"/>
          <w:insideH w:val="nil"/>
          <w:insideV w:val="nil"/>
        </w:tcBorders>
        <w:shd w:val="clear" w:color="auto" w:fill="FFFFFF" w:themeFill="background1"/>
      </w:tcPr>
    </w:tblStylePr>
    <w:tblStylePr w:type="lastRow">
      <w:tblPr/>
      <w:tcPr>
        <w:tcBorders>
          <w:top w:val="single" w:sz="8" w:space="0" w:color="051C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C2C" w:themeColor="accent1"/>
          <w:insideH w:val="nil"/>
          <w:insideV w:val="nil"/>
        </w:tcBorders>
        <w:shd w:val="clear" w:color="auto" w:fill="FFFFFF" w:themeFill="background1"/>
      </w:tcPr>
    </w:tblStylePr>
    <w:tblStylePr w:type="lastCol">
      <w:tblPr/>
      <w:tcPr>
        <w:tcBorders>
          <w:top w:val="nil"/>
          <w:left w:val="single" w:sz="8" w:space="0" w:color="051C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top w:val="nil"/>
          <w:bottom w:val="nil"/>
          <w:insideH w:val="nil"/>
          <w:insideV w:val="nil"/>
        </w:tcBorders>
        <w:shd w:val="clear" w:color="auto" w:fill="98CE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rPr>
        <w:sz w:val="24"/>
        <w:szCs w:val="24"/>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tblPr/>
      <w:tcPr>
        <w:tcBorders>
          <w:top w:val="single" w:sz="8" w:space="0" w:color="00A9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F4" w:themeColor="accent2"/>
          <w:insideH w:val="nil"/>
          <w:insideV w:val="nil"/>
        </w:tcBorders>
        <w:shd w:val="clear" w:color="auto" w:fill="FFFFFF" w:themeFill="background1"/>
      </w:tcPr>
    </w:tblStylePr>
    <w:tblStylePr w:type="lastCol">
      <w:tblPr/>
      <w:tcPr>
        <w:tcBorders>
          <w:top w:val="nil"/>
          <w:left w:val="single" w:sz="8" w:space="0" w:color="00A9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top w:val="nil"/>
          <w:bottom w:val="nil"/>
          <w:insideH w:val="nil"/>
          <w:insideV w:val="nil"/>
        </w:tcBorders>
        <w:shd w:val="clear" w:color="auto" w:fill="BD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rPr>
        <w:sz w:val="24"/>
        <w:szCs w:val="24"/>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tblPr/>
      <w:tcPr>
        <w:tcBorders>
          <w:top w:val="single" w:sz="8" w:space="0" w:color="1F40E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40E6" w:themeColor="accent3"/>
          <w:insideH w:val="nil"/>
          <w:insideV w:val="nil"/>
        </w:tcBorders>
        <w:shd w:val="clear" w:color="auto" w:fill="FFFFFF" w:themeFill="background1"/>
      </w:tcPr>
    </w:tblStylePr>
    <w:tblStylePr w:type="lastCol">
      <w:tblPr/>
      <w:tcPr>
        <w:tcBorders>
          <w:top w:val="nil"/>
          <w:left w:val="single" w:sz="8" w:space="0" w:color="1F40E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top w:val="nil"/>
          <w:bottom w:val="nil"/>
          <w:insideH w:val="nil"/>
          <w:insideV w:val="nil"/>
        </w:tcBorders>
        <w:shd w:val="clear" w:color="auto" w:fill="C7CF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rPr>
        <w:sz w:val="24"/>
        <w:szCs w:val="24"/>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tblPr/>
      <w:tcPr>
        <w:tcBorders>
          <w:top w:val="single" w:sz="8" w:space="0" w:color="AAE6F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E6F0" w:themeColor="accent4"/>
          <w:insideH w:val="nil"/>
          <w:insideV w:val="nil"/>
        </w:tcBorders>
        <w:shd w:val="clear" w:color="auto" w:fill="FFFFFF" w:themeFill="background1"/>
      </w:tcPr>
    </w:tblStylePr>
    <w:tblStylePr w:type="lastCol">
      <w:tblPr/>
      <w:tcPr>
        <w:tcBorders>
          <w:top w:val="nil"/>
          <w:left w:val="single" w:sz="8" w:space="0" w:color="AAE6F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top w:val="nil"/>
          <w:bottom w:val="nil"/>
          <w:insideH w:val="nil"/>
          <w:insideV w:val="nil"/>
        </w:tcBorders>
        <w:shd w:val="clear" w:color="auto" w:fill="E9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rPr>
        <w:sz w:val="24"/>
        <w:szCs w:val="24"/>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tblPr/>
      <w:tcPr>
        <w:tcBorders>
          <w:top w:val="single" w:sz="8" w:space="0" w:color="3C96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6B4" w:themeColor="accent5"/>
          <w:insideH w:val="nil"/>
          <w:insideV w:val="nil"/>
        </w:tcBorders>
        <w:shd w:val="clear" w:color="auto" w:fill="FFFFFF" w:themeFill="background1"/>
      </w:tcPr>
    </w:tblStylePr>
    <w:tblStylePr w:type="lastCol">
      <w:tblPr/>
      <w:tcPr>
        <w:tcBorders>
          <w:top w:val="nil"/>
          <w:left w:val="single" w:sz="8" w:space="0" w:color="3C96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top w:val="nil"/>
          <w:bottom w:val="nil"/>
          <w:insideH w:val="nil"/>
          <w:insideV w:val="nil"/>
        </w:tcBorders>
        <w:shd w:val="clear" w:color="auto" w:fill="CCE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rPr>
        <w:sz w:val="24"/>
        <w:szCs w:val="24"/>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tblPr/>
      <w:tcPr>
        <w:tcBorders>
          <w:top w:val="single" w:sz="8" w:space="0" w:color="AFC3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3FF" w:themeColor="accent6"/>
          <w:insideH w:val="nil"/>
          <w:insideV w:val="nil"/>
        </w:tcBorders>
        <w:shd w:val="clear" w:color="auto" w:fill="FFFFFF" w:themeFill="background1"/>
      </w:tcPr>
    </w:tblStylePr>
    <w:tblStylePr w:type="lastCol">
      <w:tblPr/>
      <w:tcPr>
        <w:tcBorders>
          <w:top w:val="nil"/>
          <w:left w:val="single" w:sz="8" w:space="0" w:color="AFC3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top w:val="nil"/>
          <w:bottom w:val="nil"/>
          <w:insideH w:val="nil"/>
          <w:insideV w:val="nil"/>
        </w:tcBorders>
        <w:shd w:val="clear" w:color="auto" w:fill="EB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tblBorders>
    </w:tblPr>
    <w:tblStylePr w:type="firstRow">
      <w:pPr>
        <w:spacing w:before="0" w:after="0" w:line="240" w:lineRule="auto"/>
      </w:pPr>
      <w:rPr>
        <w:b/>
        <w:bCs/>
        <w:color w:val="FFFFFF" w:themeColor="background1"/>
      </w:rPr>
      <w:tblPr/>
      <w:tcPr>
        <w:tc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shd w:val="clear" w:color="auto" w:fill="051C2C" w:themeFill="accent1"/>
      </w:tcPr>
    </w:tblStylePr>
    <w:tblStylePr w:type="lastRow">
      <w:pPr>
        <w:spacing w:before="0" w:after="0" w:line="240" w:lineRule="auto"/>
      </w:pPr>
      <w:rPr>
        <w:b/>
        <w:bCs/>
      </w:rPr>
      <w:tblPr/>
      <w:tcPr>
        <w:tcBorders>
          <w:top w:val="double" w:sz="6"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EF3" w:themeFill="accent1" w:themeFillTint="3F"/>
      </w:tcPr>
    </w:tblStylePr>
    <w:tblStylePr w:type="band1Horz">
      <w:tblPr/>
      <w:tcPr>
        <w:tcBorders>
          <w:insideH w:val="nil"/>
          <w:insideV w:val="nil"/>
        </w:tcBorders>
        <w:shd w:val="clear" w:color="auto" w:fill="98CE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tblBorders>
    </w:tblPr>
    <w:tblStylePr w:type="firstRow">
      <w:pPr>
        <w:spacing w:before="0" w:after="0" w:line="240" w:lineRule="auto"/>
      </w:pPr>
      <w:rPr>
        <w:b/>
        <w:bCs/>
        <w:color w:val="FFFFFF" w:themeColor="background1"/>
      </w:rPr>
      <w:tblPr/>
      <w:tcPr>
        <w:tc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shd w:val="clear" w:color="auto" w:fill="00A9F4" w:themeFill="accent2"/>
      </w:tcPr>
    </w:tblStylePr>
    <w:tblStylePr w:type="lastRow">
      <w:pPr>
        <w:spacing w:before="0" w:after="0" w:line="240" w:lineRule="auto"/>
      </w:pPr>
      <w:rPr>
        <w:b/>
        <w:bCs/>
      </w:rPr>
      <w:tblPr/>
      <w:tcPr>
        <w:tcBorders>
          <w:top w:val="double" w:sz="6"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EAFF" w:themeFill="accent2" w:themeFillTint="3F"/>
      </w:tcPr>
    </w:tblStylePr>
    <w:tblStylePr w:type="band1Horz">
      <w:tblPr/>
      <w:tcPr>
        <w:tcBorders>
          <w:insideH w:val="nil"/>
          <w:insideV w:val="nil"/>
        </w:tcBorders>
        <w:shd w:val="clear" w:color="auto" w:fill="BD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tblBorders>
    </w:tblPr>
    <w:tblStylePr w:type="firstRow">
      <w:pPr>
        <w:spacing w:before="0" w:after="0" w:line="240" w:lineRule="auto"/>
      </w:pPr>
      <w:rPr>
        <w:b/>
        <w:bCs/>
        <w:color w:val="FFFFFF" w:themeColor="background1"/>
      </w:rPr>
      <w:tblPr/>
      <w:tcPr>
        <w:tc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shd w:val="clear" w:color="auto" w:fill="1F40E6" w:themeFill="accent3"/>
      </w:tcPr>
    </w:tblStylePr>
    <w:tblStylePr w:type="lastRow">
      <w:pPr>
        <w:spacing w:before="0" w:after="0" w:line="240" w:lineRule="auto"/>
      </w:pPr>
      <w:rPr>
        <w:b/>
        <w:bCs/>
      </w:rPr>
      <w:tblPr/>
      <w:tcPr>
        <w:tcBorders>
          <w:top w:val="double" w:sz="6"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FF8" w:themeFill="accent3" w:themeFillTint="3F"/>
      </w:tcPr>
    </w:tblStylePr>
    <w:tblStylePr w:type="band1Horz">
      <w:tblPr/>
      <w:tcPr>
        <w:tcBorders>
          <w:insideH w:val="nil"/>
          <w:insideV w:val="nil"/>
        </w:tcBorders>
        <w:shd w:val="clear" w:color="auto" w:fill="C7CF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tblBorders>
    </w:tblPr>
    <w:tblStylePr w:type="firstRow">
      <w:pPr>
        <w:spacing w:before="0" w:after="0" w:line="240" w:lineRule="auto"/>
      </w:pPr>
      <w:rPr>
        <w:b/>
        <w:bCs/>
        <w:color w:val="FFFFFF" w:themeColor="background1"/>
      </w:rPr>
      <w:tblPr/>
      <w:tcPr>
        <w:tc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shd w:val="clear" w:color="auto" w:fill="AAE6F0" w:themeFill="accent4"/>
      </w:tcPr>
    </w:tblStylePr>
    <w:tblStylePr w:type="lastRow">
      <w:pPr>
        <w:spacing w:before="0" w:after="0" w:line="240" w:lineRule="auto"/>
      </w:pPr>
      <w:rPr>
        <w:b/>
        <w:bCs/>
      </w:rPr>
      <w:tblPr/>
      <w:tcPr>
        <w:tcBorders>
          <w:top w:val="double" w:sz="6"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8FB" w:themeFill="accent4" w:themeFillTint="3F"/>
      </w:tcPr>
    </w:tblStylePr>
    <w:tblStylePr w:type="band1Horz">
      <w:tblPr/>
      <w:tcPr>
        <w:tcBorders>
          <w:insideH w:val="nil"/>
          <w:insideV w:val="nil"/>
        </w:tcBorders>
        <w:shd w:val="clear" w:color="auto" w:fill="E9F8F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tblBorders>
    </w:tblPr>
    <w:tblStylePr w:type="firstRow">
      <w:pPr>
        <w:spacing w:before="0" w:after="0" w:line="240" w:lineRule="auto"/>
      </w:pPr>
      <w:rPr>
        <w:b/>
        <w:bCs/>
        <w:color w:val="FFFFFF" w:themeColor="background1"/>
      </w:rPr>
      <w:tblPr/>
      <w:tcPr>
        <w:tc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shd w:val="clear" w:color="auto" w:fill="3C96B4" w:themeFill="accent5"/>
      </w:tcPr>
    </w:tblStylePr>
    <w:tblStylePr w:type="lastRow">
      <w:pPr>
        <w:spacing w:before="0" w:after="0" w:line="240" w:lineRule="auto"/>
      </w:pPr>
      <w:rPr>
        <w:b/>
        <w:bCs/>
      </w:rPr>
      <w:tblPr/>
      <w:tcPr>
        <w:tcBorders>
          <w:top w:val="double" w:sz="6"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E5EE" w:themeFill="accent5" w:themeFillTint="3F"/>
      </w:tcPr>
    </w:tblStylePr>
    <w:tblStylePr w:type="band1Horz">
      <w:tblPr/>
      <w:tcPr>
        <w:tcBorders>
          <w:insideH w:val="nil"/>
          <w:insideV w:val="nil"/>
        </w:tcBorders>
        <w:shd w:val="clear" w:color="auto" w:fill="CCE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tblBorders>
    </w:tblPr>
    <w:tblStylePr w:type="firstRow">
      <w:pPr>
        <w:spacing w:before="0" w:after="0" w:line="240" w:lineRule="auto"/>
      </w:pPr>
      <w:rPr>
        <w:b/>
        <w:bCs/>
        <w:color w:val="FFFFFF" w:themeColor="background1"/>
      </w:rPr>
      <w:tblPr/>
      <w:tcPr>
        <w:tc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shd w:val="clear" w:color="auto" w:fill="AFC3FF" w:themeFill="accent6"/>
      </w:tcPr>
    </w:tblStylePr>
    <w:tblStylePr w:type="lastRow">
      <w:pPr>
        <w:spacing w:before="0" w:after="0" w:line="240" w:lineRule="auto"/>
      </w:pPr>
      <w:rPr>
        <w:b/>
        <w:bCs/>
      </w:rPr>
      <w:tblPr/>
      <w:tcPr>
        <w:tcBorders>
          <w:top w:val="double" w:sz="6"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FFF" w:themeFill="accent6" w:themeFillTint="3F"/>
      </w:tcPr>
    </w:tblStylePr>
    <w:tblStylePr w:type="band1Horz">
      <w:tblPr/>
      <w:tcPr>
        <w:tcBorders>
          <w:insideH w:val="nil"/>
          <w:insideV w:val="nil"/>
        </w:tcBorders>
        <w:shd w:val="clear" w:color="auto" w:fill="EB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C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C2C" w:themeFill="accent1"/>
      </w:tcPr>
    </w:tblStylePr>
    <w:tblStylePr w:type="lastCol">
      <w:rPr>
        <w:b/>
        <w:bCs/>
        <w:color w:val="FFFFFF" w:themeColor="background1"/>
      </w:rPr>
      <w:tblPr/>
      <w:tcPr>
        <w:tcBorders>
          <w:left w:val="nil"/>
          <w:right w:val="nil"/>
          <w:insideH w:val="nil"/>
          <w:insideV w:val="nil"/>
        </w:tcBorders>
        <w:shd w:val="clear" w:color="auto" w:fill="051C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9F4" w:themeFill="accent2"/>
      </w:tcPr>
    </w:tblStylePr>
    <w:tblStylePr w:type="lastCol">
      <w:rPr>
        <w:b/>
        <w:bCs/>
        <w:color w:val="FFFFFF" w:themeColor="background1"/>
      </w:rPr>
      <w:tblPr/>
      <w:tcPr>
        <w:tcBorders>
          <w:left w:val="nil"/>
          <w:right w:val="nil"/>
          <w:insideH w:val="nil"/>
          <w:insideV w:val="nil"/>
        </w:tcBorders>
        <w:shd w:val="clear" w:color="auto" w:fill="00A9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40E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40E6" w:themeFill="accent3"/>
      </w:tcPr>
    </w:tblStylePr>
    <w:tblStylePr w:type="lastCol">
      <w:rPr>
        <w:b/>
        <w:bCs/>
        <w:color w:val="FFFFFF" w:themeColor="background1"/>
      </w:rPr>
      <w:tblPr/>
      <w:tcPr>
        <w:tcBorders>
          <w:left w:val="nil"/>
          <w:right w:val="nil"/>
          <w:insideH w:val="nil"/>
          <w:insideV w:val="nil"/>
        </w:tcBorders>
        <w:shd w:val="clear" w:color="auto" w:fill="1F40E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E6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E6F0" w:themeFill="accent4"/>
      </w:tcPr>
    </w:tblStylePr>
    <w:tblStylePr w:type="lastCol">
      <w:rPr>
        <w:b/>
        <w:bCs/>
        <w:color w:val="FFFFFF" w:themeColor="background1"/>
      </w:rPr>
      <w:tblPr/>
      <w:tcPr>
        <w:tcBorders>
          <w:left w:val="nil"/>
          <w:right w:val="nil"/>
          <w:insideH w:val="nil"/>
          <w:insideV w:val="nil"/>
        </w:tcBorders>
        <w:shd w:val="clear" w:color="auto" w:fill="AAE6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6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6B4" w:themeFill="accent5"/>
      </w:tcPr>
    </w:tblStylePr>
    <w:tblStylePr w:type="lastCol">
      <w:rPr>
        <w:b/>
        <w:bCs/>
        <w:color w:val="FFFFFF" w:themeColor="background1"/>
      </w:rPr>
      <w:tblPr/>
      <w:tcPr>
        <w:tcBorders>
          <w:left w:val="nil"/>
          <w:right w:val="nil"/>
          <w:insideH w:val="nil"/>
          <w:insideV w:val="nil"/>
        </w:tcBorders>
        <w:shd w:val="clear" w:color="auto" w:fill="3C96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3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3FF" w:themeFill="accent6"/>
      </w:tcPr>
    </w:tblStylePr>
    <w:tblStylePr w:type="lastCol">
      <w:rPr>
        <w:b/>
        <w:bCs/>
        <w:color w:val="FFFFFF" w:themeColor="background1"/>
      </w:rPr>
      <w:tblPr/>
      <w:tcPr>
        <w:tcBorders>
          <w:left w:val="nil"/>
          <w:right w:val="nil"/>
          <w:insideH w:val="nil"/>
          <w:insideV w:val="nil"/>
        </w:tcBorders>
        <w:shd w:val="clear" w:color="auto" w:fill="AFC3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8C2213"/>
    <w:rPr>
      <w:color w:val="2B579A"/>
      <w:shd w:val="clear" w:color="auto" w:fill="E1DFDD"/>
    </w:rPr>
  </w:style>
  <w:style w:type="paragraph" w:styleId="MessageHeader">
    <w:name w:val="Message Header"/>
    <w:basedOn w:val="Normal"/>
    <w:link w:val="MessageHeaderChar"/>
    <w:uiPriority w:val="99"/>
    <w:semiHidden/>
    <w:unhideWhenUsed/>
    <w:rsid w:val="008C221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221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C2213"/>
    <w:pPr>
      <w:ind w:left="720"/>
    </w:pPr>
  </w:style>
  <w:style w:type="paragraph" w:styleId="NoteHeading">
    <w:name w:val="Note Heading"/>
    <w:basedOn w:val="Normal"/>
    <w:next w:val="Normal"/>
    <w:link w:val="NoteHeadingChar"/>
    <w:uiPriority w:val="99"/>
    <w:semiHidden/>
    <w:unhideWhenUsed/>
    <w:rsid w:val="008C2213"/>
    <w:pPr>
      <w:spacing w:after="0" w:line="240" w:lineRule="auto"/>
    </w:pPr>
  </w:style>
  <w:style w:type="character" w:customStyle="1" w:styleId="NoteHeadingChar">
    <w:name w:val="Note Heading Char"/>
    <w:basedOn w:val="DefaultParagraphFont"/>
    <w:link w:val="NoteHeading"/>
    <w:uiPriority w:val="99"/>
    <w:semiHidden/>
    <w:rsid w:val="008C2213"/>
    <w:rPr>
      <w:rFonts w:eastAsia="Times New Roman" w:cs="Times New Roman"/>
      <w:szCs w:val="20"/>
    </w:rPr>
  </w:style>
  <w:style w:type="character" w:styleId="PageNumber">
    <w:name w:val="page number"/>
    <w:basedOn w:val="DefaultParagraphFont"/>
    <w:uiPriority w:val="99"/>
    <w:semiHidden/>
    <w:unhideWhenUsed/>
    <w:rsid w:val="008C2213"/>
  </w:style>
  <w:style w:type="table" w:styleId="PlainTable1">
    <w:name w:val="Plain Table 1"/>
    <w:basedOn w:val="TableNormal"/>
    <w:uiPriority w:val="41"/>
    <w:rsid w:val="008C22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22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C22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22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C2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C22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2213"/>
    <w:rPr>
      <w:rFonts w:ascii="Consolas" w:eastAsia="Times New Roman" w:hAnsi="Consolas" w:cs="Times New Roman"/>
      <w:sz w:val="21"/>
      <w:szCs w:val="21"/>
    </w:rPr>
  </w:style>
  <w:style w:type="paragraph" w:styleId="Quote">
    <w:name w:val="Quote"/>
    <w:basedOn w:val="Normal"/>
    <w:next w:val="Normal"/>
    <w:link w:val="QuoteChar"/>
    <w:uiPriority w:val="29"/>
    <w:rsid w:val="008C22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2213"/>
    <w:rPr>
      <w:rFonts w:eastAsia="Times New Roman" w:cs="Times New Roman"/>
      <w:i/>
      <w:iCs/>
      <w:color w:val="404040" w:themeColor="text1" w:themeTint="BF"/>
      <w:szCs w:val="20"/>
    </w:rPr>
  </w:style>
  <w:style w:type="paragraph" w:styleId="Signature">
    <w:name w:val="Signature"/>
    <w:basedOn w:val="Normal"/>
    <w:link w:val="SignatureChar"/>
    <w:uiPriority w:val="99"/>
    <w:semiHidden/>
    <w:unhideWhenUsed/>
    <w:rsid w:val="008C2213"/>
    <w:pPr>
      <w:spacing w:after="0" w:line="240" w:lineRule="auto"/>
      <w:ind w:left="4320"/>
    </w:pPr>
  </w:style>
  <w:style w:type="character" w:customStyle="1" w:styleId="SignatureChar">
    <w:name w:val="Signature Char"/>
    <w:basedOn w:val="DefaultParagraphFont"/>
    <w:link w:val="Signature"/>
    <w:uiPriority w:val="99"/>
    <w:semiHidden/>
    <w:rsid w:val="008C2213"/>
    <w:rPr>
      <w:rFonts w:eastAsia="Times New Roman" w:cs="Times New Roman"/>
      <w:szCs w:val="20"/>
    </w:rPr>
  </w:style>
  <w:style w:type="character" w:customStyle="1" w:styleId="SmartHyperlink1">
    <w:name w:val="Smart Hyperlink1"/>
    <w:basedOn w:val="DefaultParagraphFont"/>
    <w:uiPriority w:val="99"/>
    <w:semiHidden/>
    <w:unhideWhenUsed/>
    <w:rsid w:val="008C2213"/>
    <w:rPr>
      <w:u w:val="dotted"/>
    </w:rPr>
  </w:style>
  <w:style w:type="character" w:customStyle="1" w:styleId="SmartLink1">
    <w:name w:val="SmartLink1"/>
    <w:basedOn w:val="DefaultParagraphFont"/>
    <w:uiPriority w:val="99"/>
    <w:semiHidden/>
    <w:unhideWhenUsed/>
    <w:rsid w:val="008C2213"/>
    <w:rPr>
      <w:color w:val="00A9F4" w:themeColor="hyperlink"/>
      <w:u w:val="single"/>
      <w:shd w:val="clear" w:color="auto" w:fill="E1DFDD"/>
    </w:rPr>
  </w:style>
  <w:style w:type="character" w:customStyle="1" w:styleId="SmartLinkError1">
    <w:name w:val="SmartLinkError1"/>
    <w:basedOn w:val="DefaultParagraphFont"/>
    <w:uiPriority w:val="99"/>
    <w:semiHidden/>
    <w:unhideWhenUsed/>
    <w:rsid w:val="008C2213"/>
    <w:rPr>
      <w:color w:val="FF0000"/>
    </w:rPr>
  </w:style>
  <w:style w:type="character" w:styleId="Strong">
    <w:name w:val="Strong"/>
    <w:basedOn w:val="DefaultParagraphFont"/>
    <w:uiPriority w:val="22"/>
    <w:rsid w:val="008C2213"/>
    <w:rPr>
      <w:b/>
      <w:bCs/>
    </w:rPr>
  </w:style>
  <w:style w:type="paragraph" w:styleId="Subtitle">
    <w:name w:val="Subtitle"/>
    <w:basedOn w:val="Normal"/>
    <w:next w:val="Normal"/>
    <w:link w:val="SubtitleChar"/>
    <w:uiPriority w:val="11"/>
    <w:rsid w:val="008C2213"/>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C2213"/>
    <w:rPr>
      <w:rFonts w:eastAsiaTheme="minorEastAsia"/>
      <w:color w:val="5A5A5A" w:themeColor="text1" w:themeTint="A5"/>
      <w:spacing w:val="15"/>
    </w:rPr>
  </w:style>
  <w:style w:type="character" w:styleId="SubtleEmphasis">
    <w:name w:val="Subtle Emphasis"/>
    <w:basedOn w:val="DefaultParagraphFont"/>
    <w:uiPriority w:val="19"/>
    <w:rsid w:val="008C2213"/>
    <w:rPr>
      <w:i/>
      <w:iCs/>
      <w:color w:val="404040" w:themeColor="text1" w:themeTint="BF"/>
    </w:rPr>
  </w:style>
  <w:style w:type="character" w:styleId="SubtleReference">
    <w:name w:val="Subtle Reference"/>
    <w:basedOn w:val="DefaultParagraphFont"/>
    <w:uiPriority w:val="31"/>
    <w:rsid w:val="008C2213"/>
    <w:rPr>
      <w:smallCaps/>
      <w:color w:val="5A5A5A" w:themeColor="text1" w:themeTint="A5"/>
    </w:rPr>
  </w:style>
  <w:style w:type="table" w:styleId="Table3Deffects1">
    <w:name w:val="Table 3D effects 1"/>
    <w:basedOn w:val="TableNormal"/>
    <w:uiPriority w:val="99"/>
    <w:semiHidden/>
    <w:unhideWhenUsed/>
    <w:rsid w:val="008C2213"/>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2213"/>
    <w:pPr>
      <w:spacing w:after="18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2213"/>
    <w:pPr>
      <w:spacing w:after="18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2213"/>
    <w:pPr>
      <w:spacing w:after="18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2213"/>
    <w:pPr>
      <w:spacing w:after="18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2213"/>
    <w:pPr>
      <w:spacing w:after="18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2213"/>
    <w:pPr>
      <w:spacing w:after="18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2213"/>
    <w:pPr>
      <w:spacing w:after="18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2213"/>
    <w:pPr>
      <w:spacing w:after="18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2213"/>
    <w:pPr>
      <w:spacing w:after="18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2213"/>
    <w:pPr>
      <w:spacing w:after="18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2213"/>
    <w:pPr>
      <w:spacing w:after="18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2213"/>
    <w:pPr>
      <w:spacing w:after="18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2213"/>
    <w:pPr>
      <w:spacing w:after="18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2213"/>
    <w:pPr>
      <w:spacing w:after="18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2213"/>
    <w:pPr>
      <w:spacing w:after="18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2213"/>
    <w:pPr>
      <w:spacing w:after="18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2213"/>
    <w:pPr>
      <w:spacing w:after="18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2213"/>
    <w:pPr>
      <w:spacing w:after="18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2213"/>
    <w:pPr>
      <w:spacing w:after="18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C2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C2213"/>
    <w:pPr>
      <w:spacing w:after="18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2213"/>
    <w:pPr>
      <w:spacing w:after="18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2213"/>
    <w:pPr>
      <w:spacing w:after="18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2213"/>
    <w:pPr>
      <w:spacing w:after="18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C2213"/>
    <w:pPr>
      <w:spacing w:after="0"/>
      <w:ind w:left="220" w:hanging="220"/>
    </w:pPr>
  </w:style>
  <w:style w:type="paragraph" w:styleId="TableofFigures">
    <w:name w:val="table of figures"/>
    <w:basedOn w:val="Normal"/>
    <w:next w:val="Normal"/>
    <w:uiPriority w:val="99"/>
    <w:semiHidden/>
    <w:unhideWhenUsed/>
    <w:rsid w:val="008C2213"/>
    <w:pPr>
      <w:spacing w:after="0"/>
    </w:pPr>
  </w:style>
  <w:style w:type="table" w:styleId="TableProfessional">
    <w:name w:val="Table Professional"/>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2213"/>
    <w:pPr>
      <w:spacing w:after="18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2213"/>
    <w:pPr>
      <w:spacing w:after="18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2213"/>
    <w:pPr>
      <w:spacing w:after="18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2213"/>
    <w:pPr>
      <w:spacing w:after="18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2213"/>
    <w:pPr>
      <w:spacing w:after="18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2213"/>
    <w:pPr>
      <w:spacing w:after="18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2213"/>
    <w:pPr>
      <w:spacing w:after="18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2213"/>
    <w:pPr>
      <w:spacing w:after="18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8C2213"/>
    <w:rPr>
      <w:color w:val="605E5C"/>
      <w:shd w:val="clear" w:color="auto" w:fill="E1DFDD"/>
    </w:rPr>
  </w:style>
  <w:style w:type="paragraph" w:customStyle="1" w:styleId="p1">
    <w:name w:val="p1"/>
    <w:basedOn w:val="Normal"/>
    <w:rsid w:val="009E126A"/>
    <w:pPr>
      <w:spacing w:after="0" w:line="240" w:lineRule="auto"/>
    </w:pPr>
    <w:rPr>
      <w:rFonts w:ascii="Helvetica" w:eastAsiaTheme="minorHAnsi" w:hAnsi="Helvetica" w:cs="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961356">
      <w:bodyDiv w:val="1"/>
      <w:marLeft w:val="0"/>
      <w:marRight w:val="0"/>
      <w:marTop w:val="0"/>
      <w:marBottom w:val="0"/>
      <w:divBdr>
        <w:top w:val="none" w:sz="0" w:space="0" w:color="auto"/>
        <w:left w:val="none" w:sz="0" w:space="0" w:color="auto"/>
        <w:bottom w:val="none" w:sz="0" w:space="0" w:color="auto"/>
        <w:right w:val="none" w:sz="0" w:space="0" w:color="auto"/>
      </w:divBdr>
    </w:div>
    <w:div w:id="772938788">
      <w:bodyDiv w:val="1"/>
      <w:marLeft w:val="0"/>
      <w:marRight w:val="0"/>
      <w:marTop w:val="0"/>
      <w:marBottom w:val="0"/>
      <w:divBdr>
        <w:top w:val="none" w:sz="0" w:space="0" w:color="auto"/>
        <w:left w:val="none" w:sz="0" w:space="0" w:color="auto"/>
        <w:bottom w:val="none" w:sz="0" w:space="0" w:color="auto"/>
        <w:right w:val="none" w:sz="0" w:space="0" w:color="auto"/>
      </w:divBdr>
    </w:div>
    <w:div w:id="784234873">
      <w:bodyDiv w:val="1"/>
      <w:marLeft w:val="0"/>
      <w:marRight w:val="0"/>
      <w:marTop w:val="0"/>
      <w:marBottom w:val="0"/>
      <w:divBdr>
        <w:top w:val="none" w:sz="0" w:space="0" w:color="auto"/>
        <w:left w:val="none" w:sz="0" w:space="0" w:color="auto"/>
        <w:bottom w:val="none" w:sz="0" w:space="0" w:color="auto"/>
        <w:right w:val="none" w:sz="0" w:space="0" w:color="auto"/>
      </w:divBdr>
    </w:div>
    <w:div w:id="18811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94A07EA74F40D3B0E5E665DF2EC79D"/>
        <w:category>
          <w:name w:val="General"/>
          <w:gallery w:val="placeholder"/>
        </w:category>
        <w:types>
          <w:type w:val="bbPlcHdr"/>
        </w:types>
        <w:behaviors>
          <w:behavior w:val="content"/>
        </w:behaviors>
        <w:guid w:val="{FB6BE240-E67B-4C60-B2CE-C69F58DC4ACA}"/>
      </w:docPartPr>
      <w:docPartBody>
        <w:p w:rsidR="007E4717" w:rsidRDefault="00A4737B" w:rsidP="00A4737B">
          <w:pPr>
            <w:pStyle w:val="CB94A07EA74F40D3B0E5E665DF2EC79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7B"/>
    <w:rsid w:val="006475E5"/>
    <w:rsid w:val="007E4717"/>
    <w:rsid w:val="00A4737B"/>
    <w:rsid w:val="00F2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94A07EA74F40D3B0E5E665DF2EC79D">
    <w:name w:val="CB94A07EA74F40D3B0E5E665DF2EC79D"/>
    <w:rsid w:val="00A47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cKinsey White 16x9">
  <a:themeElements>
    <a:clrScheme name="McKinsey 2018 Light">
      <a:dk1>
        <a:srgbClr val="000000"/>
      </a:dk1>
      <a:lt1>
        <a:srgbClr val="FFFFFF"/>
      </a:lt1>
      <a:dk2>
        <a:srgbClr val="051C2C"/>
      </a:dk2>
      <a:lt2>
        <a:srgbClr val="FFFFFF"/>
      </a:lt2>
      <a:accent1>
        <a:srgbClr val="051C2C"/>
      </a:accent1>
      <a:accent2>
        <a:srgbClr val="00A9F4"/>
      </a:accent2>
      <a:accent3>
        <a:srgbClr val="1F40E6"/>
      </a:accent3>
      <a:accent4>
        <a:srgbClr val="AAE6F0"/>
      </a:accent4>
      <a:accent5>
        <a:srgbClr val="3C96B4"/>
      </a:accent5>
      <a:accent6>
        <a:srgbClr val="AFC3FF"/>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White">
      <a:srgbClr val="FFFFFF"/>
    </a:custClr>
    <a:custClr name="Black">
      <a:srgbClr val="000000"/>
    </a:custClr>
    <a:custClr name="Electric Blue">
      <a:srgbClr val="1F40E6"/>
    </a:custClr>
    <a:custClr name="Deep Blue">
      <a:srgbClr val="051C2C"/>
    </a:custClr>
    <a:custClr name="McKinsey Cyan">
      <a:srgbClr val="00A9F4"/>
    </a:custClr>
    <a:custClr name="Null">
      <a:srgbClr val="FFFFFF"/>
    </a:custClr>
    <a:custClr name="Null">
      <a:srgbClr val="FFFFFF"/>
    </a:custClr>
    <a:custClr name="Null">
      <a:srgbClr val="FFFFFF"/>
    </a:custClr>
    <a:custClr name="Null">
      <a:srgbClr val="FFFFFF"/>
    </a:custClr>
    <a:custClr name="Null">
      <a:srgbClr val="FFFFFF"/>
    </a:custClr>
    <a:custClr name="Dark Gray">
      <a:srgbClr val="4D4D4D"/>
    </a:custClr>
    <a:custClr name="Mid Gray">
      <a:srgbClr val="7F7F7F"/>
    </a:custClr>
    <a:custClr name="Light Gray">
      <a:srgbClr val="B3B3B3"/>
    </a:custClr>
    <a:custClr name="Super Light Gray">
      <a:srgbClr val="D0D0D0"/>
    </a:custClr>
    <a:custClr name="Pale Gray">
      <a:srgbClr val="E6E6E6"/>
    </a:custClr>
    <a:custClr name="Null">
      <a:srgbClr val="FFFFFF"/>
    </a:custClr>
    <a:custClr name="Null">
      <a:srgbClr val="FFFFFF"/>
    </a:custClr>
    <a:custClr name="Null">
      <a:srgbClr val="FFFFFF"/>
    </a:custClr>
    <a:custClr name="Null">
      <a:srgbClr val="FFFFFF"/>
    </a:custClr>
    <a:custClr name="Null">
      <a:srgbClr val="FFFFFF"/>
    </a:custClr>
    <a:custClr name="Deep Blue">
      <a:srgbClr val="051C2C"/>
    </a:custClr>
    <a:custClr name="McKinsey Cyan">
      <a:srgbClr val="00A9F4"/>
    </a:custClr>
    <a:custClr name="Electric Blue">
      <a:srgbClr val="1F40E6"/>
    </a:custClr>
    <a:custClr name="Pale Blue">
      <a:srgbClr val="AAE6F0"/>
    </a:custClr>
    <a:custClr name="Turquoise">
      <a:srgbClr val="3C96B4"/>
    </a:custClr>
    <a:custClr name="Pale Electric Blue">
      <a:srgbClr val="AFC3FF"/>
    </a:custClr>
    <a:custClr name="Purple">
      <a:srgbClr val="8C5AC8"/>
    </a:custClr>
    <a:custClr name="Pink">
      <a:srgbClr val="E6A0C8"/>
    </a:custClr>
    <a:custClr name="Red">
      <a:srgbClr val="E5546C"/>
    </a:custClr>
    <a:custClr name="Orange">
      <a:srgbClr val="FAA082"/>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Theunissen</dc:creator>
  <cp:keywords/>
  <dc:description/>
  <cp:lastModifiedBy>Ellen Lakeman</cp:lastModifiedBy>
  <cp:revision>2</cp:revision>
  <cp:lastPrinted>2020-07-10T15:14:00Z</cp:lastPrinted>
  <dcterms:created xsi:type="dcterms:W3CDTF">2020-07-15T07:59:00Z</dcterms:created>
  <dcterms:modified xsi:type="dcterms:W3CDTF">2020-07-15T07:59:00Z</dcterms:modified>
</cp:coreProperties>
</file>